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f52f" w14:textId="496f5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14 қарашадағы № 171 бұйрығы. Қазақстан Республикасының Әділет министрлігінде 2017 жылғы 5 желтоқсанда № 16052 болып тіркелді. Күші жойылды - Қазақстан Республикасы Ұлттық экономика министрлігі Статистика комитеті Төрағасының 2018 жылғы 12 желтоқсандағы № 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12.12.2018 </w:t>
      </w:r>
      <w:r>
        <w:rPr>
          <w:rFonts w:ascii="Times New Roman"/>
          <w:b w:val="false"/>
          <w:i w:val="false"/>
          <w:color w:val="ff0000"/>
          <w:sz w:val="28"/>
        </w:rPr>
        <w:t>№ 4</w:t>
      </w:r>
      <w:r>
        <w:rPr>
          <w:rFonts w:ascii="Times New Roman"/>
          <w:b w:val="false"/>
          <w:i w:val="false"/>
          <w:color w:val="ff0000"/>
          <w:sz w:val="28"/>
        </w:rPr>
        <w:t xml:space="preserve"> (01.01.2019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260) тармақшасына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"Еңбек бойынша есеп" (коды 251112139, индексі 1-Т,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"Еңбек бойынша есеп" (коды 251112139, индексі 1-Т,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"Еңбек бойынша есеп" (коды 251103139, индексі 1-Т,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"Еңбек бойынша есеп" (коды 251103139, индексі 1-Т,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"Зиянды және басқа да қолайсыз еңбек жағдайларында жұмыс істейтін қызметкерлердің саны туралы есеп" (коды 251112142, индексі 1-Т(Еңбек жағдайы),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"Зиянды және басқа да қолайсыз еңбек жағдайларында жұмыс істейтін қызметкерлердің саны туралы есеп" (коды 251112142, индексі 1-Т (Еңбек жағдайы),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"Ірі және орта кәсіпорындардағы кадрларға қажеттілік және саны туралы есеп" (коды 251111140, индексі 1-Т (бос жұмыс орны),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"Ірі және орта кәсіпорындардағы кадрларға қажеттілік және саны туралы есеп" (коды 251111140, индексі 1-Т (бос жұмыс орны),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"Қызметкерлердің жекелеген лауазымдары мен кәсіптері бойынша жалақы мөлшері туралы есеп" (коды 251111185, индексі 2-Т (ПРОФ),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"Қызметкерлердің жекелеген лауазымдары мен кәсіптері бойынша жалақы мөлшері туралы есеп" (коды 251111185, индексі 2-Т (ПРОФ),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"Құрылымы және жалақыны бөлу туралы есеп" (коды 251111228, индексі 2-Т (еңбекақы),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"Құрылымы және жалақыны бөлу туралы есеп" (коды 251111228, индексі 2-Т (еңбекақы),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w:t>
      </w:r>
    </w:p>
    <w:bookmarkEnd w:id="13"/>
    <w:bookmarkStart w:name="z15" w:id="14"/>
    <w:p>
      <w:pPr>
        <w:spacing w:after="0"/>
        <w:ind w:left="0"/>
        <w:jc w:val="both"/>
      </w:pPr>
      <w:r>
        <w:rPr>
          <w:rFonts w:ascii="Times New Roman"/>
          <w:b w:val="false"/>
          <w:i w:val="false"/>
          <w:color w:val="000000"/>
          <w:sz w:val="28"/>
        </w:rPr>
        <w:t xml:space="preserve">
      13) "Халықтың жұмыспен қамтылуын іріктемелі зерттеу сауалнамасы" (коды 252101075, индексі Т-001,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14) "Халықтың жұмыспен қамтылуын іріктемелі зерттеу сауалнамасы" (коды 252101075, индексі Т-001,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15) "Лайықты еңбек" (коды 252112078, индексі Т-004, кезеңділігі жылына үш рет) жалпымемлекеттік статистикалық байқаудың статистикалық нысаны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18" w:id="17"/>
    <w:p>
      <w:pPr>
        <w:spacing w:after="0"/>
        <w:ind w:left="0"/>
        <w:jc w:val="both"/>
      </w:pPr>
      <w:r>
        <w:rPr>
          <w:rFonts w:ascii="Times New Roman"/>
          <w:b w:val="false"/>
          <w:i w:val="false"/>
          <w:color w:val="000000"/>
          <w:sz w:val="28"/>
        </w:rPr>
        <w:t xml:space="preserve">
      16) "Лайықты еңбек" (коды 252112078, индексі Т-004, кезеңділігі жылына үш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бекітілсін.</w:t>
      </w:r>
    </w:p>
    <w:bookmarkEnd w:id="17"/>
    <w:bookmarkStart w:name="z19" w:id="18"/>
    <w:p>
      <w:pPr>
        <w:spacing w:after="0"/>
        <w:ind w:left="0"/>
        <w:jc w:val="both"/>
      </w:pPr>
      <w:r>
        <w:rPr>
          <w:rFonts w:ascii="Times New Roman"/>
          <w:b w:val="false"/>
          <w:i w:val="false"/>
          <w:color w:val="000000"/>
          <w:sz w:val="28"/>
        </w:rPr>
        <w:t xml:space="preserve">
      2. "Еңбек және халықтың жұмыспен қамтылуы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2016 жылғы 29 қарашадағы № 282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14590 болып тіркелген, 2017 жылғы 17 қаңтарда Қазақстан Республикасының нормативтік құқықтық актілерінің эталондық бақылау банкінде жарияланған) күші жойылды деп танылсын.</w:t>
      </w:r>
    </w:p>
    <w:bookmarkEnd w:id="18"/>
    <w:bookmarkStart w:name="z20" w:id="1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9"/>
    <w:bookmarkStart w:name="z21" w:id="20"/>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0"/>
    <w:bookmarkStart w:name="z22" w:id="21"/>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21"/>
    <w:bookmarkStart w:name="z23" w:id="22"/>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22"/>
    <w:bookmarkStart w:name="z24" w:id="23"/>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23"/>
    <w:bookmarkStart w:name="z25" w:id="2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24"/>
    <w:bookmarkStart w:name="z26" w:id="25"/>
    <w:p>
      <w:pPr>
        <w:spacing w:after="0"/>
        <w:ind w:left="0"/>
        <w:jc w:val="both"/>
      </w:pPr>
      <w:r>
        <w:rPr>
          <w:rFonts w:ascii="Times New Roman"/>
          <w:b w:val="false"/>
          <w:i w:val="false"/>
          <w:color w:val="000000"/>
          <w:sz w:val="28"/>
        </w:rPr>
        <w:t xml:space="preserve">
      5. Осы бұйрықтың орындалуын бақылауды өзіме қалдырамын. </w:t>
      </w:r>
    </w:p>
    <w:bookmarkEnd w:id="25"/>
    <w:bookmarkStart w:name="z27" w:id="26"/>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Еңбек және халықты әлеуметтік қорғау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Т. Дүйсенова ________________</w:t>
      </w:r>
    </w:p>
    <w:p>
      <w:pPr>
        <w:spacing w:after="0"/>
        <w:ind w:left="0"/>
        <w:jc w:val="both"/>
      </w:pPr>
      <w:r>
        <w:rPr>
          <w:rFonts w:ascii="Times New Roman"/>
          <w:b w:val="false"/>
          <w:i w:val="false"/>
          <w:color w:val="000000"/>
          <w:sz w:val="28"/>
        </w:rPr>
        <w:t>
      2017 жылғы 22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w:t>
            </w:r>
            <w:r>
              <w:br/>
            </w:r>
            <w:r>
              <w:rPr>
                <w:rFonts w:ascii="Times New Roman"/>
                <w:b w:val="false"/>
                <w:i w:val="false"/>
                <w:color w:val="000000"/>
                <w:sz w:val="20"/>
              </w:rPr>
              <w:t>2017 года № 171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
        <w:gridCol w:w="1"/>
        <w:gridCol w:w="53"/>
        <w:gridCol w:w="661"/>
        <w:gridCol w:w="11286"/>
        <w:gridCol w:w="227"/>
        <w:gridCol w:w="233"/>
      </w:tblGrid>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1"/>
              <w:gridCol w:w="1808"/>
              <w:gridCol w:w="1808"/>
              <w:gridCol w:w="1808"/>
              <w:gridCol w:w="2331"/>
              <w:gridCol w:w="1984"/>
            </w:tblGrid>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w:t>
                  </w:r>
                  <w:r>
                    <w:br/>
                  </w:r>
                  <w:r>
                    <w:rPr>
                      <w:rFonts w:ascii="Times New Roman"/>
                      <w:b/>
                      <w:i w:val="false"/>
                      <w:color w:val="000000"/>
                      <w:sz w:val="20"/>
                    </w:rPr>
                    <w:t>
(қажеттiсiн қоршаңыз)</w:t>
                  </w:r>
                  <w:r>
                    <w:br/>
                  </w:r>
                  <w:r>
                    <w:rPr>
                      <w:rFonts w:ascii="Times New Roman"/>
                      <w:b/>
                      <w:i w:val="false"/>
                      <w:color w:val="000000"/>
                      <w:sz w:val="20"/>
                    </w:rPr>
                    <w:t>
Время, затраченное на заполнение статистической формы, в часах</w:t>
                  </w:r>
                  <w:r>
                    <w:br/>
                  </w:r>
                  <w:r>
                    <w:rPr>
                      <w:rFonts w:ascii="Times New Roman"/>
                      <w:b/>
                      <w:i w:val="false"/>
                      <w:color w:val="000000"/>
                      <w:sz w:val="20"/>
                    </w:rPr>
                    <w:t>
(нужное обвести)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w:t>
                  </w:r>
                  <w:r>
                    <w:rPr>
                      <w:rFonts w:ascii="Times New Roman"/>
                      <w:b/>
                      <w:i w:val="false"/>
                      <w:color w:val="000000"/>
                      <w:sz w:val="20"/>
                    </w:rPr>
                    <w:t xml:space="preserve">атқа </w:t>
                  </w:r>
                  <w:r>
                    <w:rPr>
                      <w:rFonts w:ascii="Times New Roman"/>
                      <w:b/>
                      <w:i w:val="false"/>
                      <w:color w:val="000000"/>
                      <w:sz w:val="20"/>
                    </w:rPr>
                    <w:t>дейiн</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нысан коды</w:t>
            </w:r>
            <w:r>
              <w:rPr>
                <w:rFonts w:ascii="Times New Roman"/>
                <w:b w:val="false"/>
                <w:i w:val="false"/>
                <w:color w:val="000000"/>
                <w:sz w:val="20"/>
              </w:rPr>
              <w:t xml:space="preserve"> </w:t>
            </w:r>
            <w:r>
              <w:rPr>
                <w:rFonts w:ascii="Times New Roman"/>
                <w:b/>
                <w:i w:val="false"/>
                <w:color w:val="000000"/>
                <w:sz w:val="20"/>
              </w:rPr>
              <w:t>251112139</w:t>
            </w:r>
            <w:r>
              <w:br/>
            </w:r>
            <w:r>
              <w:rPr>
                <w:rFonts w:ascii="Times New Roman"/>
                <w:b w:val="false"/>
                <w:i w:val="false"/>
                <w:color w:val="000000"/>
                <w:sz w:val="20"/>
              </w:rPr>
              <w:t>
Код статистической формы 251112139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бойынша есеп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w:t>
            </w:r>
            <w:r>
              <w:rPr>
                <w:rFonts w:ascii="Times New Roman"/>
                <w:b/>
                <w:i w:val="false"/>
                <w:color w:val="000000"/>
                <w:sz w:val="20"/>
              </w:rPr>
              <w:t xml:space="preserve"> индексі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Отчетный период </w:t>
            </w:r>
          </w:p>
        </w:tc>
        <w:tc>
          <w:tcPr>
            <w:tcW w:w="1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саны 100 адамнан асатын барлық экономикалық қызмет түрлері бойынша, сонымен қатар қызметкерлерінің санына қатыссыз экономикалық қызметтің 64.11, 64.19.1–64.19.2, 64.20, 65, 69.1, 84- 88, 91-93, 94 түрлерімен барлық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вне зависимости от численности работников с видами экономической деятельности: 64.11, 64.19.1 – 64.19.2, 64.20, 65, 69.1, 84-88, 91-93, 94</w:t>
            </w:r>
            <w:r>
              <w:br/>
            </w:r>
            <w:r>
              <w:rPr>
                <w:rFonts w:ascii="Times New Roman"/>
                <w:b w:val="false"/>
                <w:i w:val="false"/>
                <w:color w:val="000000"/>
                <w:sz w:val="20"/>
              </w:rPr>
              <w:t>
</w:t>
            </w:r>
            <w:r>
              <w:rPr>
                <w:rFonts w:ascii="Times New Roman"/>
                <w:b/>
                <w:i w:val="false"/>
                <w:color w:val="000000"/>
                <w:sz w:val="20"/>
              </w:rPr>
              <w:t>Ұсыну мерзімі – есепті кезеңнен кейінгі 12 ақпанға (қоса алғанда) дейін</w:t>
            </w:r>
            <w:r>
              <w:br/>
            </w:r>
            <w:r>
              <w:rPr>
                <w:rFonts w:ascii="Times New Roman"/>
                <w:b w:val="false"/>
                <w:i w:val="false"/>
                <w:color w:val="000000"/>
                <w:sz w:val="20"/>
              </w:rPr>
              <w:t>
Срок представления – до 12 февраля (включительно) после отчетного периода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6"/>
        <w:gridCol w:w="9344"/>
      </w:tblGrid>
      <w:tr>
        <w:trPr>
          <w:trHeight w:val="30" w:hRule="atLeast"/>
        </w:trPr>
        <w:tc>
          <w:tcPr>
            <w:tcW w:w="2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Əкімшілік-аумақтық объектілер жіктеуішіне (ӘАОЖ</w:t>
            </w:r>
            <w:r>
              <w:rPr>
                <w:rFonts w:ascii="Times New Roman"/>
                <w:b w:val="false"/>
                <w:i w:val="false"/>
                <w:color w:val="000000"/>
                <w:vertAlign w:val="superscript"/>
              </w:rPr>
              <w:t>1</w:t>
            </w:r>
            <w:r>
              <w:rPr>
                <w:rFonts w:ascii="Times New Roman"/>
                <w:b/>
                <w:i w:val="false"/>
                <w:color w:val="000000"/>
                <w:sz w:val="20"/>
              </w:rPr>
              <w:t xml:space="preserve">) сəйкес аумақ коды (статистикалық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Код территории согласно Классификатору административно-территориальных объектов (КАТО</w:t>
            </w:r>
            <w:r>
              <w:rPr>
                <w:rFonts w:ascii="Times New Roman"/>
                <w:b w:val="false"/>
                <w:i w:val="false"/>
                <w:color w:val="000000"/>
                <w:vertAlign w:val="superscript"/>
              </w:rPr>
              <w:t>1</w:t>
            </w:r>
            <w:r>
              <w:rPr>
                <w:rFonts w:ascii="Times New Roman"/>
                <w:b w:val="false"/>
                <w:i w:val="false"/>
                <w:color w:val="000000"/>
                <w:sz w:val="20"/>
              </w:rPr>
              <w:t xml:space="preserve">) </w:t>
            </w:r>
            <w:r>
              <w:br/>
            </w:r>
            <w:r>
              <w:rPr>
                <w:rFonts w:ascii="Times New Roman"/>
                <w:b w:val="false"/>
                <w:i w:val="false"/>
                <w:color w:val="000000"/>
                <w:sz w:val="20"/>
              </w:rPr>
              <w:t xml:space="preserve">
(заполняется сотрудником органа статистики при сдаче статистической формы на бумажном носителе) </w:t>
            </w: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нақты жүзеге асырылатын экономикалық қызметінің негізгі түрінің коды мен атауын Экономикалық қызмет түрлерінің номенклатурасына сәйкес (ЭҚЖЖ бойынша код) көрсетіңіз</w:t>
            </w: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14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148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наименование и код согласно Номенклатуре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Е</w:t>
      </w:r>
      <w:r>
        <w:rPr>
          <w:rFonts w:ascii="Times New Roman"/>
          <w:b/>
          <w:i w:val="false"/>
          <w:color w:val="000000"/>
          <w:sz w:val="28"/>
        </w:rPr>
        <w:t>септі жылға орташа алғандағы қызметкерлердің тізімдік саны</w:t>
      </w:r>
      <w:r>
        <w:rPr>
          <w:rFonts w:ascii="Times New Roman"/>
          <w:b/>
          <w:i w:val="false"/>
          <w:color w:val="000000"/>
          <w:sz w:val="28"/>
        </w:rPr>
        <w:t xml:space="preserve"> және жалақы қоры туралы деректерді көрсетіңіз</w:t>
      </w:r>
      <w:r>
        <w:br/>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712"/>
        <w:gridCol w:w="849"/>
        <w:gridCol w:w="1402"/>
        <w:gridCol w:w="1099"/>
        <w:gridCol w:w="849"/>
        <w:gridCol w:w="849"/>
        <w:gridCol w:w="1163"/>
        <w:gridCol w:w="1495"/>
        <w:gridCol w:w="1016"/>
        <w:gridCol w:w="1017"/>
      </w:tblGrid>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w:t>
            </w:r>
            <w:r>
              <w:br/>
            </w:r>
            <w:r>
              <w:rPr>
                <w:rFonts w:ascii="Times New Roman"/>
                <w:b w:val="false"/>
                <w:i w:val="false"/>
                <w:color w:val="000000"/>
                <w:sz w:val="20"/>
              </w:rPr>
              <w:t>
экономикалық қызмет түрлерінің атауы</w:t>
            </w:r>
            <w:r>
              <w:br/>
            </w:r>
            <w:r>
              <w:rPr>
                <w:rFonts w:ascii="Times New Roman"/>
                <w:b w:val="false"/>
                <w:i w:val="false"/>
                <w:color w:val="000000"/>
                <w:sz w:val="20"/>
              </w:rPr>
              <w:t>
Наименование видов экономической деятельности по ОКЭД</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w:t>
            </w:r>
            <w:r>
              <w:br/>
            </w:r>
            <w:r>
              <w:rPr>
                <w:rFonts w:ascii="Times New Roman"/>
                <w:b w:val="false"/>
                <w:i w:val="false"/>
                <w:color w:val="000000"/>
                <w:sz w:val="20"/>
              </w:rPr>
              <w:t>
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есепті жылға орташа тізімдік саны, адам</w:t>
            </w:r>
            <w:r>
              <w:br/>
            </w:r>
            <w:r>
              <w:rPr>
                <w:rFonts w:ascii="Times New Roman"/>
                <w:b w:val="false"/>
                <w:i w:val="false"/>
                <w:color w:val="000000"/>
                <w:sz w:val="20"/>
              </w:rPr>
              <w:t>
Списочная численность работников в среднем за отчетный год,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r>
              <w:br/>
            </w:r>
            <w:r>
              <w:rPr>
                <w:rFonts w:ascii="Times New Roman"/>
                <w:b w:val="false"/>
                <w:i w:val="false"/>
                <w:color w:val="000000"/>
                <w:sz w:val="20"/>
              </w:rPr>
              <w:t xml:space="preserve">
Фонд заработной платы работников, тысяч тенге </w:t>
            </w:r>
            <w:r>
              <w:br/>
            </w:r>
            <w:r>
              <w:rPr>
                <w:rFonts w:ascii="Times New Roman"/>
                <w:b w:val="false"/>
                <w:i w:val="false"/>
                <w:color w:val="000000"/>
                <w:sz w:val="20"/>
              </w:rPr>
              <w:t>(с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w:t>
            </w:r>
            <w:r>
              <w:br/>
            </w:r>
            <w:r>
              <w:rPr>
                <w:rFonts w:ascii="Times New Roman"/>
                <w:b w:val="false"/>
                <w:i w:val="false"/>
                <w:color w:val="000000"/>
                <w:sz w:val="20"/>
              </w:rPr>
              <w:t>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r>
              <w:br/>
            </w:r>
            <w:r>
              <w:rPr>
                <w:rFonts w:ascii="Times New Roman"/>
                <w:b w:val="false"/>
                <w:i w:val="false"/>
                <w:color w:val="000000"/>
                <w:sz w:val="20"/>
              </w:rPr>
              <w:t>
барлығы</w:t>
            </w:r>
            <w:r>
              <w:br/>
            </w:r>
            <w:r>
              <w:rPr>
                <w:rFonts w:ascii="Times New Roman"/>
                <w:b w:val="false"/>
                <w:i w:val="false"/>
                <w:color w:val="000000"/>
                <w:sz w:val="20"/>
              </w:rPr>
              <w:t>
всего</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w:t>
            </w:r>
            <w:r>
              <w:br/>
            </w:r>
            <w:r>
              <w:rPr>
                <w:rFonts w:ascii="Times New Roman"/>
                <w:b w:val="false"/>
                <w:i w:val="false"/>
                <w:color w:val="000000"/>
                <w:sz w:val="20"/>
              </w:rPr>
              <w:t>
женщин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w:t>
            </w:r>
            <w:r>
              <w:br/>
            </w:r>
            <w:r>
              <w:rPr>
                <w:rFonts w:ascii="Times New Roman"/>
                <w:b w:val="false"/>
                <w:i w:val="false"/>
                <w:color w:val="000000"/>
                <w:sz w:val="20"/>
              </w:rPr>
              <w:t>
женщин</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әйелдерге есептелгені</w:t>
            </w:r>
            <w:r>
              <w:br/>
            </w:r>
            <w:r>
              <w:rPr>
                <w:rFonts w:ascii="Times New Roman"/>
                <w:b w:val="false"/>
                <w:i w:val="false"/>
                <w:color w:val="000000"/>
                <w:sz w:val="20"/>
              </w:rPr>
              <w:t>
из них начислено женщинам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w:t>
            </w:r>
            <w:r>
              <w:br/>
            </w:r>
            <w:r>
              <w:rPr>
                <w:rFonts w:ascii="Times New Roman"/>
                <w:b w:val="false"/>
                <w:i w:val="false"/>
                <w:color w:val="000000"/>
                <w:sz w:val="20"/>
              </w:rPr>
              <w:t>
женщин</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(бөлімше) бойынша барлығы </w:t>
            </w:r>
            <w:r>
              <w:br/>
            </w:r>
            <w:r>
              <w:rPr>
                <w:rFonts w:ascii="Times New Roman"/>
                <w:b w:val="false"/>
                <w:i w:val="false"/>
                <w:color w:val="000000"/>
                <w:sz w:val="20"/>
              </w:rPr>
              <w:t>
Всего по организации (подразделению)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0"/>
        <w:gridCol w:w="2690"/>
        <w:gridCol w:w="641"/>
        <w:gridCol w:w="641"/>
        <w:gridCol w:w="641"/>
        <w:gridCol w:w="641"/>
        <w:gridCol w:w="641"/>
        <w:gridCol w:w="641"/>
        <w:gridCol w:w="641"/>
        <w:gridCol w:w="641"/>
        <w:gridCol w:w="642"/>
      </w:tblGrid>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r>
              <w:br/>
            </w:r>
            <w:r>
              <w:rPr>
                <w:rFonts w:ascii="Times New Roman"/>
                <w:b w:val="false"/>
                <w:i w:val="false"/>
                <w:color w:val="000000"/>
                <w:sz w:val="20"/>
              </w:rPr>
              <w:t xml:space="preserve">
в том числе: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қызметтің персоналы</w:t>
            </w:r>
            <w:r>
              <w:br/>
            </w:r>
            <w:r>
              <w:rPr>
                <w:rFonts w:ascii="Times New Roman"/>
                <w:b w:val="false"/>
                <w:i w:val="false"/>
                <w:color w:val="000000"/>
                <w:sz w:val="20"/>
              </w:rPr>
              <w:t>
персонал основной деятельности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қызметтің персоналы</w:t>
            </w:r>
            <w:r>
              <w:br/>
            </w:r>
            <w:r>
              <w:rPr>
                <w:rFonts w:ascii="Times New Roman"/>
                <w:b w:val="false"/>
                <w:i w:val="false"/>
                <w:color w:val="000000"/>
                <w:sz w:val="20"/>
              </w:rPr>
              <w:t xml:space="preserve">
персонал вторичной деятельности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1-жолдан: </w:t>
            </w:r>
            <w:r>
              <w:br/>
            </w:r>
            <w:r>
              <w:rPr>
                <w:rFonts w:ascii="Times New Roman"/>
                <w:b w:val="false"/>
                <w:i w:val="false"/>
                <w:color w:val="000000"/>
                <w:sz w:val="20"/>
              </w:rPr>
              <w:t>
из строки 1:</w:t>
            </w:r>
            <w:r>
              <w:br/>
            </w:r>
            <w:r>
              <w:rPr>
                <w:rFonts w:ascii="Times New Roman"/>
                <w:b w:val="false"/>
                <w:i w:val="false"/>
                <w:color w:val="000000"/>
                <w:sz w:val="20"/>
              </w:rPr>
              <w:t>
Әкімшілік персонал</w:t>
            </w:r>
            <w:r>
              <w:br/>
            </w:r>
            <w:r>
              <w:rPr>
                <w:rFonts w:ascii="Times New Roman"/>
                <w:b w:val="false"/>
                <w:i w:val="false"/>
                <w:color w:val="000000"/>
                <w:sz w:val="20"/>
              </w:rPr>
              <w:t>
Административный персонал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1-жолдан: </w:t>
            </w:r>
            <w:r>
              <w:br/>
            </w:r>
            <w:r>
              <w:rPr>
                <w:rFonts w:ascii="Times New Roman"/>
                <w:b w:val="false"/>
                <w:i w:val="false"/>
                <w:color w:val="000000"/>
                <w:sz w:val="20"/>
              </w:rPr>
              <w:t>
из строки 1:</w:t>
            </w:r>
            <w:r>
              <w:br/>
            </w:r>
            <w:r>
              <w:rPr>
                <w:rFonts w:ascii="Times New Roman"/>
                <w:b w:val="false"/>
                <w:i w:val="false"/>
                <w:color w:val="000000"/>
                <w:sz w:val="20"/>
              </w:rPr>
              <w:t>
Өндірістік персонал</w:t>
            </w:r>
            <w:r>
              <w:br/>
            </w:r>
            <w:r>
              <w:rPr>
                <w:rFonts w:ascii="Times New Roman"/>
                <w:b w:val="false"/>
                <w:i w:val="false"/>
                <w:color w:val="000000"/>
                <w:sz w:val="20"/>
              </w:rPr>
              <w:t>
Производственный персонал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5-таңбалы </w:t>
      </w:r>
      <w:r>
        <w:rPr>
          <w:rFonts w:ascii="Times New Roman"/>
          <w:b/>
          <w:i w:val="false"/>
          <w:color w:val="000000"/>
          <w:sz w:val="28"/>
        </w:rPr>
        <w:t>ЭҚЖЖ Қазақстан Республикасы Ұлттық экономика министрлігі Статистика комитетінің ресми сайтында орналасқан (</w:t>
      </w:r>
      <w:r>
        <w:rPr>
          <w:rFonts w:ascii="Times New Roman"/>
          <w:b/>
          <w:i w:val="false"/>
          <w:color w:val="000000"/>
          <w:sz w:val="28"/>
        </w:rPr>
        <w:t xml:space="preserve">www.stat.gov.kz </w:t>
      </w:r>
      <w:r>
        <w:rPr>
          <w:rFonts w:ascii="Times New Roman"/>
          <w:b/>
          <w:i w:val="false"/>
          <w:color w:val="000000"/>
          <w:sz w:val="28"/>
        </w:rPr>
        <w:t xml:space="preserve">&gt;&gt; Жіктеуіштер&gt;&gt; Статистикалық жіктеулер &gt;&gt; </w:t>
      </w:r>
      <w:r>
        <w:rPr>
          <w:rFonts w:ascii="Times New Roman"/>
          <w:b/>
          <w:i w:val="false"/>
          <w:color w:val="000000"/>
          <w:sz w:val="28"/>
        </w:rPr>
        <w:t xml:space="preserve">Экономикалық қызмет түрлерінің номенклатурасы) </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ОКЭД 5-ти значный размещен на официальном сайте Комитета по статистике Министерства национальной экономики Республики Казахстан (www.stat.gov.kz &gt;&gt; Классификаторы &gt;&gt; Статистические классификации &gt;&gt; Номенклатура видов экономической деятельности)</w:t>
      </w:r>
      <w:r>
        <w:br/>
      </w:r>
      <w:r>
        <w:rPr>
          <w:rFonts w:ascii="Times New Roman"/>
          <w:b w:val="false"/>
          <w:i w:val="false"/>
          <w:color w:val="000000"/>
          <w:sz w:val="28"/>
        </w:rPr>
        <w:t xml:space="preserve">
      </w:t>
      </w:r>
      <w:r>
        <w:rPr>
          <w:rFonts w:ascii="Times New Roman"/>
          <w:b/>
          <w:i w:val="false"/>
          <w:color w:val="000000"/>
          <w:sz w:val="28"/>
        </w:rPr>
        <w:t xml:space="preserve">3. Негізгі кәсіп топтары бойынша </w:t>
      </w:r>
      <w:r>
        <w:rPr>
          <w:rFonts w:ascii="Times New Roman"/>
          <w:b/>
          <w:i w:val="false"/>
          <w:color w:val="000000"/>
          <w:sz w:val="28"/>
        </w:rPr>
        <w:t>есепті жылға орташа алғандағы қызметкерлердің тізімдік саны</w:t>
      </w:r>
      <w:r>
        <w:rPr>
          <w:rFonts w:ascii="Times New Roman"/>
          <w:b/>
          <w:i w:val="false"/>
          <w:color w:val="000000"/>
          <w:sz w:val="28"/>
        </w:rPr>
        <w:t xml:space="preserve"> және жалақы қоры туралы деректерді көрсетіңіз</w:t>
      </w:r>
      <w:r>
        <w:br/>
      </w:r>
      <w:r>
        <w:rPr>
          <w:rFonts w:ascii="Times New Roman"/>
          <w:b w:val="false"/>
          <w:i w:val="false"/>
          <w:color w:val="000000"/>
          <w:sz w:val="28"/>
        </w:rPr>
        <w:t>
      Укажите данные о списочной численности работников в среднем за отчетный год и фонде заработной платы по основным группам занятий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2892"/>
        <w:gridCol w:w="1263"/>
        <w:gridCol w:w="990"/>
        <w:gridCol w:w="765"/>
        <w:gridCol w:w="765"/>
        <w:gridCol w:w="1048"/>
        <w:gridCol w:w="1347"/>
        <w:gridCol w:w="915"/>
        <w:gridCol w:w="915"/>
      </w:tblGrid>
      <w:tr>
        <w:trPr>
          <w:trHeight w:val="30"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есепті жылға орташа тізімдік саны, адам</w:t>
            </w:r>
            <w:r>
              <w:br/>
            </w:r>
            <w:r>
              <w:rPr>
                <w:rFonts w:ascii="Times New Roman"/>
                <w:b w:val="false"/>
                <w:i w:val="false"/>
                <w:color w:val="000000"/>
                <w:sz w:val="20"/>
              </w:rPr>
              <w:t>
Списочная численность работников в среднем за отчетный год,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r>
              <w:br/>
            </w:r>
            <w:r>
              <w:rPr>
                <w:rFonts w:ascii="Times New Roman"/>
                <w:b w:val="false"/>
                <w:i w:val="false"/>
                <w:color w:val="000000"/>
                <w:sz w:val="20"/>
              </w:rPr>
              <w:t xml:space="preserve">
Фонд заработной платы работников, тысяч тенге </w:t>
            </w:r>
            <w:r>
              <w:br/>
            </w:r>
            <w:r>
              <w:rPr>
                <w:rFonts w:ascii="Times New Roman"/>
                <w:b w:val="false"/>
                <w:i w:val="false"/>
                <w:color w:val="000000"/>
                <w:sz w:val="20"/>
              </w:rPr>
              <w:t>(с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w:t>
            </w:r>
            <w:r>
              <w:br/>
            </w:r>
            <w:r>
              <w:rPr>
                <w:rFonts w:ascii="Times New Roman"/>
                <w:b w:val="false"/>
                <w:i w:val="false"/>
                <w:color w:val="000000"/>
                <w:sz w:val="20"/>
              </w:rPr>
              <w:t>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r>
              <w:br/>
            </w:r>
            <w:r>
              <w:rPr>
                <w:rFonts w:ascii="Times New Roman"/>
                <w:b w:val="false"/>
                <w:i w:val="false"/>
                <w:color w:val="000000"/>
                <w:sz w:val="20"/>
              </w:rPr>
              <w:t>
барлығы</w:t>
            </w:r>
            <w:r>
              <w:br/>
            </w:r>
            <w:r>
              <w:rPr>
                <w:rFonts w:ascii="Times New Roman"/>
                <w:b w:val="false"/>
                <w:i w:val="false"/>
                <w:color w:val="000000"/>
                <w:sz w:val="20"/>
              </w:rPr>
              <w:t>
всего</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нее</w:t>
            </w:r>
            <w:r>
              <w:br/>
            </w:r>
            <w:r>
              <w:rPr>
                <w:rFonts w:ascii="Times New Roman"/>
                <w:b w:val="false"/>
                <w:i w:val="false"/>
                <w:color w:val="000000"/>
                <w:sz w:val="20"/>
              </w:rPr>
              <w:t>
женщин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нее</w:t>
            </w:r>
            <w:r>
              <w:br/>
            </w:r>
            <w:r>
              <w:rPr>
                <w:rFonts w:ascii="Times New Roman"/>
                <w:b w:val="false"/>
                <w:i w:val="false"/>
                <w:color w:val="000000"/>
                <w:sz w:val="20"/>
              </w:rPr>
              <w:t>
женщин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әйелдерге есептелгені</w:t>
            </w:r>
            <w:r>
              <w:br/>
            </w:r>
            <w:r>
              <w:rPr>
                <w:rFonts w:ascii="Times New Roman"/>
                <w:b w:val="false"/>
                <w:i w:val="false"/>
                <w:color w:val="000000"/>
                <w:sz w:val="20"/>
              </w:rPr>
              <w:t>
из него начислено женщинам</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w:t>
            </w:r>
            <w:r>
              <w:br/>
            </w:r>
            <w:r>
              <w:rPr>
                <w:rFonts w:ascii="Times New Roman"/>
                <w:b w:val="false"/>
                <w:i w:val="false"/>
                <w:color w:val="000000"/>
                <w:sz w:val="20"/>
              </w:rPr>
              <w:t>
женщин</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 бойынша барлығы</w:t>
            </w:r>
            <w:r>
              <w:br/>
            </w:r>
            <w:r>
              <w:rPr>
                <w:rFonts w:ascii="Times New Roman"/>
                <w:b w:val="false"/>
                <w:i w:val="false"/>
                <w:color w:val="000000"/>
                <w:sz w:val="20"/>
              </w:rPr>
              <w:t>
Всего по организации (подразделению)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мемлекеттік қызметшілер</w:t>
            </w:r>
            <w:r>
              <w:br/>
            </w:r>
            <w:r>
              <w:rPr>
                <w:rFonts w:ascii="Times New Roman"/>
                <w:b w:val="false"/>
                <w:i w:val="false"/>
                <w:color w:val="000000"/>
                <w:sz w:val="20"/>
              </w:rPr>
              <w:t>
руководители и государственные служащие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w:t>
            </w:r>
            <w:r>
              <w:br/>
            </w:r>
            <w:r>
              <w:rPr>
                <w:rFonts w:ascii="Times New Roman"/>
                <w:b w:val="false"/>
                <w:i w:val="false"/>
                <w:color w:val="000000"/>
                <w:sz w:val="20"/>
              </w:rPr>
              <w:t>
специалисты-профессионалы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r>
              <w:br/>
            </w:r>
            <w:r>
              <w:rPr>
                <w:rFonts w:ascii="Times New Roman"/>
                <w:b w:val="false"/>
                <w:i w:val="false"/>
                <w:color w:val="000000"/>
                <w:sz w:val="20"/>
              </w:rPr>
              <w:t>
специалисты-техники и иной вспомогательный профессиональный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r>
              <w:br/>
            </w:r>
            <w:r>
              <w:rPr>
                <w:rFonts w:ascii="Times New Roman"/>
                <w:b w:val="false"/>
                <w:i w:val="false"/>
                <w:color w:val="000000"/>
                <w:sz w:val="20"/>
              </w:rPr>
              <w:t>
служащие в области администрирования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сауда саласының жұмыскерлері</w:t>
            </w:r>
            <w:r>
              <w:br/>
            </w:r>
            <w:r>
              <w:rPr>
                <w:rFonts w:ascii="Times New Roman"/>
                <w:b w:val="false"/>
                <w:i w:val="false"/>
                <w:color w:val="000000"/>
                <w:sz w:val="20"/>
              </w:rPr>
              <w:t>
работники сферы услуг и продаж</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фермерлер және ауыл мен орман шаруашылығының, балық шаруашылығының және балық аулау жұмысшылары </w:t>
            </w:r>
            <w:r>
              <w:br/>
            </w:r>
            <w:r>
              <w:rPr>
                <w:rFonts w:ascii="Times New Roman"/>
                <w:b w:val="false"/>
                <w:i w:val="false"/>
                <w:color w:val="000000"/>
                <w:sz w:val="20"/>
              </w:rPr>
              <w:t>
фермеры и рабочие сельского и лесного хозяйства, рыбоводства и рыболовства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құрылыс, көлік және басқа тектес қызметтердің жұмысшылары </w:t>
            </w:r>
            <w:r>
              <w:br/>
            </w:r>
            <w:r>
              <w:rPr>
                <w:rFonts w:ascii="Times New Roman"/>
                <w:b w:val="false"/>
                <w:i w:val="false"/>
                <w:color w:val="000000"/>
                <w:sz w:val="20"/>
              </w:rPr>
              <w:t>
рабочие промышленности, строительства, транспорта и других родственных занятий</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r>
              <w:br/>
            </w:r>
            <w:r>
              <w:rPr>
                <w:rFonts w:ascii="Times New Roman"/>
                <w:b w:val="false"/>
                <w:i w:val="false"/>
                <w:color w:val="000000"/>
                <w:sz w:val="20"/>
              </w:rPr>
              <w:t>
операторы производственного оборудования, сборщики и водители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жоқ жұмысшылар </w:t>
            </w:r>
            <w:r>
              <w:br/>
            </w:r>
            <w:r>
              <w:rPr>
                <w:rFonts w:ascii="Times New Roman"/>
                <w:b w:val="false"/>
                <w:i w:val="false"/>
                <w:color w:val="000000"/>
                <w:sz w:val="20"/>
              </w:rPr>
              <w:t>
неквалифицированные рабочие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4.Есепті жылға орташа алғандағы жұмысты азаматтық-құқықтық сипаттағы шарттар бойынша орындайтын адамдар; толық емес жұмыс уақытында жұмыс істейтін және қоса </w:t>
      </w:r>
      <w:r>
        <w:rPr>
          <w:rFonts w:ascii="Times New Roman"/>
          <w:b/>
          <w:i w:val="false"/>
          <w:color w:val="000000"/>
          <w:sz w:val="28"/>
        </w:rPr>
        <w:t>атқарушылық бойынша жұмысқа қабылданған қызметкерлердің саны және жалақы қоры туралы деректерді көрсетіңіз</w:t>
      </w:r>
      <w:r>
        <w:br/>
      </w:r>
      <w:r>
        <w:rPr>
          <w:rFonts w:ascii="Times New Roman"/>
          <w:b w:val="false"/>
          <w:i w:val="false"/>
          <w:color w:val="000000"/>
          <w:sz w:val="28"/>
        </w:rPr>
        <w:t>
      Укажите данные о численности и фонде заработной платы: лиц, выполняющих работы по договорам гражданско-правового характера; работников, работающих неполное рабочее время и принятых на работу по совместительству, в среднем за отчетный год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8582"/>
        <w:gridCol w:w="1239"/>
        <w:gridCol w:w="1240"/>
      </w:tblGrid>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жұмысқа қабылданған қызметкерлердің саны, адам</w:t>
            </w:r>
            <w:r>
              <w:br/>
            </w:r>
            <w:r>
              <w:rPr>
                <w:rFonts w:ascii="Times New Roman"/>
                <w:b w:val="false"/>
                <w:i w:val="false"/>
                <w:color w:val="000000"/>
                <w:sz w:val="20"/>
              </w:rPr>
              <w:t>
Численность работников, принятых на работу по совместительству (из других организаций), человек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қызметкерлердің саны, адам</w:t>
            </w:r>
            <w:r>
              <w:br/>
            </w:r>
            <w:r>
              <w:rPr>
                <w:rFonts w:ascii="Times New Roman"/>
                <w:b w:val="false"/>
                <w:i w:val="false"/>
                <w:color w:val="000000"/>
                <w:sz w:val="20"/>
              </w:rPr>
              <w:t>
Численность лиц, выполняющих работы по договорам гражданско-правового характера, человек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жұмысқа қабылданған қызметкерлерге есептелген жалақы қоры, мың теңге (ондық белгімен)</w:t>
            </w:r>
            <w:r>
              <w:br/>
            </w:r>
            <w:r>
              <w:rPr>
                <w:rFonts w:ascii="Times New Roman"/>
                <w:b w:val="false"/>
                <w:i w:val="false"/>
                <w:color w:val="000000"/>
                <w:sz w:val="20"/>
              </w:rPr>
              <w:t>
Фонд заработной платы, начисленный работникам, принятым по совместительству (из других организаций), тысяч тенге (с десятичным знаком)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адамдарға есептелген жалақы қоры, мың теңге (оңдық белгімен)</w:t>
            </w:r>
            <w:r>
              <w:br/>
            </w:r>
            <w:r>
              <w:rPr>
                <w:rFonts w:ascii="Times New Roman"/>
                <w:b w:val="false"/>
                <w:i w:val="false"/>
                <w:color w:val="000000"/>
                <w:sz w:val="20"/>
              </w:rPr>
              <w:t>
Фонд заработной платы, начисленный лицам, выполняющих работы по договорам гражданско-правового характера, тысяч тенге (с десятичным знаком)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жұмыс күні немесе толық емес аптада жұмыс істейтіндердің саны, адам</w:t>
            </w:r>
            <w:r>
              <w:br/>
            </w:r>
            <w:r>
              <w:rPr>
                <w:rFonts w:ascii="Times New Roman"/>
                <w:b w:val="false"/>
                <w:i w:val="false"/>
                <w:color w:val="000000"/>
                <w:sz w:val="20"/>
              </w:rPr>
              <w:t>
Численность работающих неполный рабочий день или неполную рабочую неделю, человек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бос тұрып қалуына байланысты уақытша жұмыс істемейтін қызметкерлердің саны, адам</w:t>
            </w:r>
            <w:r>
              <w:br/>
            </w:r>
            <w:r>
              <w:rPr>
                <w:rFonts w:ascii="Times New Roman"/>
                <w:b w:val="false"/>
                <w:i w:val="false"/>
                <w:color w:val="000000"/>
                <w:sz w:val="20"/>
              </w:rPr>
              <w:t>
Численность работников, временно неработающих в связи с простоем производства, человек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 Қызметкерлердің күнтізбелік уақыт қорын пайдалануы туралы деректерді көрсетіңіз</w:t>
      </w:r>
      <w:r>
        <w:br/>
      </w:r>
      <w:r>
        <w:rPr>
          <w:rFonts w:ascii="Times New Roman"/>
          <w:b w:val="false"/>
          <w:i w:val="false"/>
          <w:color w:val="000000"/>
          <w:sz w:val="28"/>
        </w:rPr>
        <w:t>
      Укажите данные об использовании календарного фонда времени работников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6778"/>
        <w:gridCol w:w="1442"/>
        <w:gridCol w:w="1442"/>
      </w:tblGrid>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адам-күні</w:t>
            </w:r>
            <w:r>
              <w:br/>
            </w:r>
            <w:r>
              <w:rPr>
                <w:rFonts w:ascii="Times New Roman"/>
                <w:b w:val="false"/>
                <w:i w:val="false"/>
                <w:color w:val="000000"/>
                <w:sz w:val="20"/>
              </w:rPr>
              <w:t xml:space="preserve">
Число отработанных человеко-дней всеми работниками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адам-сағат саны, мың адам-сағат (ондық белгімен)</w:t>
            </w:r>
            <w:r>
              <w:br/>
            </w:r>
            <w:r>
              <w:rPr>
                <w:rFonts w:ascii="Times New Roman"/>
                <w:b w:val="false"/>
                <w:i w:val="false"/>
                <w:color w:val="000000"/>
                <w:sz w:val="20"/>
              </w:rPr>
              <w:t xml:space="preserve">
Число отработанных человеко-часов всеми работниками, тысяч человеко-часов (с десятичным знаком)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өтелмеген адам-күн саны, барлығы</w:t>
            </w:r>
            <w:r>
              <w:br/>
            </w:r>
            <w:r>
              <w:rPr>
                <w:rFonts w:ascii="Times New Roman"/>
                <w:b w:val="false"/>
                <w:i w:val="false"/>
                <w:color w:val="000000"/>
                <w:sz w:val="20"/>
              </w:rPr>
              <w:t>Число неотработанных человеко-дней, всего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xml:space="preserve">из них: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төленетін жыл сайынғы еңбек демалысы (қосымша еңбек демалысын қосқанда)</w:t>
            </w:r>
            <w:r>
              <w:br/>
            </w:r>
            <w:r>
              <w:rPr>
                <w:rFonts w:ascii="Times New Roman"/>
                <w:b w:val="false"/>
                <w:i w:val="false"/>
                <w:color w:val="000000"/>
                <w:sz w:val="20"/>
              </w:rPr>
              <w:t>
оплачиваемые ежегодные трудовые отпуска (включая дополнительные трудовые отпуска)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демалыстары</w:t>
            </w:r>
            <w:r>
              <w:br/>
            </w:r>
            <w:r>
              <w:rPr>
                <w:rFonts w:ascii="Times New Roman"/>
                <w:b w:val="false"/>
                <w:i w:val="false"/>
                <w:color w:val="000000"/>
                <w:sz w:val="20"/>
              </w:rPr>
              <w:t>
учебные отпуска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науқастануына байланысты </w:t>
            </w:r>
            <w:r>
              <w:br/>
            </w:r>
            <w:r>
              <w:rPr>
                <w:rFonts w:ascii="Times New Roman"/>
                <w:b w:val="false"/>
                <w:i w:val="false"/>
                <w:color w:val="000000"/>
                <w:sz w:val="20"/>
              </w:rPr>
              <w:t>по болезни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жалақысы сақталмайтын демалыстармен байланысты</w:t>
            </w:r>
            <w:r>
              <w:br/>
            </w:r>
            <w:r>
              <w:rPr>
                <w:rFonts w:ascii="Times New Roman"/>
                <w:b w:val="false"/>
                <w:i w:val="false"/>
                <w:color w:val="000000"/>
                <w:sz w:val="20"/>
              </w:rPr>
              <w:t xml:space="preserve">
в связи с отпусками без сохранения заработной платы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бос тұрып қалуына байланысты</w:t>
            </w:r>
            <w:r>
              <w:br/>
            </w:r>
            <w:r>
              <w:rPr>
                <w:rFonts w:ascii="Times New Roman"/>
                <w:b w:val="false"/>
                <w:i w:val="false"/>
                <w:color w:val="000000"/>
                <w:sz w:val="20"/>
              </w:rPr>
              <w:t>
в связи с простоем производства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по другим причинам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және демалыс күндерінің саны, адам-күн</w:t>
            </w:r>
            <w:r>
              <w:br/>
            </w:r>
            <w:r>
              <w:rPr>
                <w:rFonts w:ascii="Times New Roman"/>
                <w:b w:val="false"/>
                <w:i w:val="false"/>
                <w:color w:val="000000"/>
                <w:sz w:val="20"/>
              </w:rPr>
              <w:t>Число праздничных и выходных, человеко-дней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 Жұмыс берушінің қаражаты есебінен қызметкерлерді оқыту туралы ақпаратты көрсетіңіз (есепті жылға), адам</w:t>
      </w:r>
      <w:r>
        <w:br/>
      </w:r>
      <w:r>
        <w:rPr>
          <w:rFonts w:ascii="Times New Roman"/>
          <w:b w:val="false"/>
          <w:i w:val="false"/>
          <w:color w:val="000000"/>
          <w:sz w:val="28"/>
        </w:rPr>
        <w:t>
      Укажите информацию об обучении работников за счет средств работодателя (за отчетный год),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3896"/>
        <w:gridCol w:w="3308"/>
        <w:gridCol w:w="997"/>
        <w:gridCol w:w="1275"/>
        <w:gridCol w:w="999"/>
      </w:tblGrid>
      <w:tr>
        <w:trPr>
          <w:trHeight w:val="30" w:hRule="atLeast"/>
        </w:trPr>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3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қаражаты есебінен оқыған қызметкерлердің саны - барлығы</w:t>
            </w:r>
            <w:r>
              <w:br/>
            </w:r>
            <w:r>
              <w:rPr>
                <w:rFonts w:ascii="Times New Roman"/>
                <w:b w:val="false"/>
                <w:i w:val="false"/>
                <w:color w:val="000000"/>
                <w:sz w:val="20"/>
              </w:rPr>
              <w:t>
Численность работников, обученных за счет средств работодателя -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келесі бағыттар бойынша:</w:t>
            </w:r>
            <w:r>
              <w:br/>
            </w:r>
            <w:r>
              <w:rPr>
                <w:rFonts w:ascii="Times New Roman"/>
                <w:b w:val="false"/>
                <w:i w:val="false"/>
                <w:color w:val="000000"/>
                <w:sz w:val="20"/>
              </w:rPr>
              <w:t>
Из них по следующим направлениям: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r>
              <w:br/>
            </w:r>
            <w:r>
              <w:rPr>
                <w:rFonts w:ascii="Times New Roman"/>
                <w:b w:val="false"/>
                <w:i w:val="false"/>
                <w:color w:val="000000"/>
                <w:sz w:val="20"/>
              </w:rPr>
              <w:t>
повышение квалификации</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даярлау профессиональная подготовка</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қайта даярлау</w:t>
            </w:r>
            <w:r>
              <w:br/>
            </w:r>
            <w:r>
              <w:rPr>
                <w:rFonts w:ascii="Times New Roman"/>
                <w:b w:val="false"/>
                <w:i w:val="false"/>
                <w:color w:val="000000"/>
                <w:sz w:val="20"/>
              </w:rPr>
              <w:t>
профессиональная переподготовка</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 деңгейімен:</w:t>
            </w:r>
            <w:r>
              <w:br/>
            </w:r>
            <w:r>
              <w:rPr>
                <w:rFonts w:ascii="Times New Roman"/>
                <w:b w:val="false"/>
                <w:i w:val="false"/>
                <w:color w:val="000000"/>
                <w:sz w:val="20"/>
              </w:rPr>
              <w:t>
из них с уровнем образования:</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кәсiптiк және орта оқу орнынан кейінгі бiлiм</w:t>
            </w:r>
            <w:r>
              <w:br/>
            </w:r>
            <w:r>
              <w:rPr>
                <w:rFonts w:ascii="Times New Roman"/>
                <w:b w:val="false"/>
                <w:i w:val="false"/>
                <w:color w:val="000000"/>
                <w:sz w:val="20"/>
              </w:rPr>
              <w:t>
техническое, профессиональное и послесреднее образование</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бiлiм </w:t>
            </w:r>
            <w:r>
              <w:br/>
            </w:r>
            <w:r>
              <w:rPr>
                <w:rFonts w:ascii="Times New Roman"/>
                <w:b w:val="false"/>
                <w:i w:val="false"/>
                <w:color w:val="000000"/>
                <w:sz w:val="20"/>
              </w:rPr>
              <w:t>
высшее образование</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r>
              <w:br/>
            </w:r>
            <w:r>
              <w:rPr>
                <w:rFonts w:ascii="Times New Roman"/>
                <w:b w:val="false"/>
                <w:i w:val="false"/>
                <w:color w:val="000000"/>
                <w:sz w:val="20"/>
              </w:rPr>
              <w:t>
послевузовское образование</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7. Жұмыс күшінің қозғалысы туралы деректерді көрсетіңіз, адам</w:t>
      </w:r>
      <w:r>
        <w:br/>
      </w:r>
      <w:r>
        <w:rPr>
          <w:rFonts w:ascii="Times New Roman"/>
          <w:b w:val="false"/>
          <w:i w:val="false"/>
          <w:color w:val="000000"/>
          <w:sz w:val="28"/>
        </w:rPr>
        <w:t>
      Укажите данные о движении рабочей силы,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4666"/>
        <w:gridCol w:w="581"/>
        <w:gridCol w:w="2270"/>
        <w:gridCol w:w="779"/>
        <w:gridCol w:w="905"/>
        <w:gridCol w:w="1068"/>
      </w:tblGrid>
      <w:tr>
        <w:trPr>
          <w:trHeight w:val="30" w:hRule="atLeast"/>
        </w:trPr>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4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 деңгейімен</w:t>
            </w:r>
            <w:r>
              <w:br/>
            </w:r>
            <w:r>
              <w:rPr>
                <w:rFonts w:ascii="Times New Roman"/>
                <w:b w:val="false"/>
                <w:i w:val="false"/>
                <w:color w:val="000000"/>
                <w:sz w:val="20"/>
              </w:rPr>
              <w:t>
Из них с уровнем образования</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әйелдер</w:t>
            </w:r>
            <w:r>
              <w:br/>
            </w:r>
            <w:r>
              <w:rPr>
                <w:rFonts w:ascii="Times New Roman"/>
                <w:b w:val="false"/>
                <w:i w:val="false"/>
                <w:color w:val="000000"/>
                <w:sz w:val="20"/>
              </w:rPr>
              <w:t>
Из графы 1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кәсiптiк және орта оқу орнынан кейінгі бiлiм</w:t>
            </w:r>
            <w:r>
              <w:br/>
            </w:r>
            <w:r>
              <w:rPr>
                <w:rFonts w:ascii="Times New Roman"/>
                <w:b w:val="false"/>
                <w:i w:val="false"/>
                <w:color w:val="000000"/>
                <w:sz w:val="20"/>
              </w:rPr>
              <w:t>
техническое, профессиональное и послесреднее образование</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w:t>
            </w:r>
            <w:r>
              <w:br/>
            </w:r>
            <w:r>
              <w:rPr>
                <w:rFonts w:ascii="Times New Roman"/>
                <w:b w:val="false"/>
                <w:i w:val="false"/>
                <w:color w:val="000000"/>
                <w:sz w:val="20"/>
              </w:rPr>
              <w:t>
высшее образование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r>
              <w:br/>
            </w:r>
            <w:r>
              <w:rPr>
                <w:rFonts w:ascii="Times New Roman"/>
                <w:b w:val="false"/>
                <w:i w:val="false"/>
                <w:color w:val="000000"/>
                <w:sz w:val="20"/>
              </w:rPr>
              <w:t>
послевузовское образование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қызметкерлердің тізімдік саны – барлығы</w:t>
            </w:r>
            <w:r>
              <w:br/>
            </w:r>
            <w:r>
              <w:rPr>
                <w:rFonts w:ascii="Times New Roman"/>
                <w:b w:val="false"/>
                <w:i w:val="false"/>
                <w:color w:val="000000"/>
                <w:sz w:val="20"/>
              </w:rPr>
              <w:t>
Списочная численность работников на начало отчетного периода – всего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жұмысқа қабылданған қызметкерлер – барлығы</w:t>
            </w:r>
            <w:r>
              <w:br/>
            </w:r>
            <w:r>
              <w:rPr>
                <w:rFonts w:ascii="Times New Roman"/>
                <w:b w:val="false"/>
                <w:i w:val="false"/>
                <w:color w:val="000000"/>
                <w:sz w:val="20"/>
              </w:rPr>
              <w:t>
Принято работников за отчетный период – всего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жылы жоғары оқу орындарын бітіргендер санынан жоғары білімі бар мамандар </w:t>
            </w:r>
            <w:r>
              <w:br/>
            </w:r>
            <w:r>
              <w:rPr>
                <w:rFonts w:ascii="Times New Roman"/>
                <w:b w:val="false"/>
                <w:i w:val="false"/>
                <w:color w:val="000000"/>
                <w:sz w:val="20"/>
              </w:rPr>
              <w:t>
специалистов с высшим образованием из числа окончивших высшие учебные заведения в отчетном году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 нәтижесінде алынған мамандығы бойынша</w:t>
            </w:r>
            <w:r>
              <w:br/>
            </w:r>
            <w:r>
              <w:rPr>
                <w:rFonts w:ascii="Times New Roman"/>
                <w:b w:val="false"/>
                <w:i w:val="false"/>
                <w:color w:val="000000"/>
                <w:sz w:val="20"/>
              </w:rPr>
              <w:t>
из них по специальности, полученной в результате обучения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құрылған жұмыс орындарына алынған қызметкерлер </w:t>
            </w:r>
            <w:r>
              <w:br/>
            </w:r>
            <w:r>
              <w:rPr>
                <w:rFonts w:ascii="Times New Roman"/>
                <w:b w:val="false"/>
                <w:i w:val="false"/>
                <w:color w:val="000000"/>
                <w:sz w:val="20"/>
              </w:rPr>
              <w:t>
принято работников на вновь созданные рабочие места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 бойынша:</w:t>
            </w:r>
            <w:r>
              <w:br/>
            </w:r>
            <w:r>
              <w:rPr>
                <w:rFonts w:ascii="Times New Roman"/>
                <w:b w:val="false"/>
                <w:i w:val="false"/>
                <w:color w:val="000000"/>
                <w:sz w:val="20"/>
              </w:rPr>
              <w:t>
по государственным программам: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"Нұрлы жол" </w:t>
            </w:r>
            <w:r>
              <w:br/>
            </w:r>
            <w:r>
              <w:rPr>
                <w:rFonts w:ascii="Times New Roman"/>
                <w:b w:val="false"/>
                <w:i w:val="false"/>
                <w:color w:val="000000"/>
                <w:sz w:val="20"/>
              </w:rPr>
              <w:t xml:space="preserve">
"Нурлы жол"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индустриялық-инновациялық </w:t>
            </w:r>
            <w:r>
              <w:br/>
            </w:r>
            <w:r>
              <w:rPr>
                <w:rFonts w:ascii="Times New Roman"/>
                <w:b w:val="false"/>
                <w:i w:val="false"/>
                <w:color w:val="000000"/>
                <w:sz w:val="20"/>
              </w:rPr>
              <w:t>
даму бағдарламасы</w:t>
            </w:r>
            <w:r>
              <w:br/>
            </w:r>
            <w:r>
              <w:rPr>
                <w:rFonts w:ascii="Times New Roman"/>
                <w:b w:val="false"/>
                <w:i w:val="false"/>
                <w:color w:val="000000"/>
                <w:sz w:val="20"/>
              </w:rPr>
              <w:t>
программа индустриально-инновационного развития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Қазақстан-2020" бағдарламасы</w:t>
            </w:r>
            <w:r>
              <w:br/>
            </w:r>
            <w:r>
              <w:rPr>
                <w:rFonts w:ascii="Times New Roman"/>
                <w:b w:val="false"/>
                <w:i w:val="false"/>
                <w:color w:val="000000"/>
                <w:sz w:val="20"/>
              </w:rPr>
              <w:t>
программа "Информационный Казахстан-2020"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экстремизмге және терроризмге қарсы іс-қимыл жөніндегі бағдарлама</w:t>
            </w:r>
            <w:r>
              <w:br/>
            </w:r>
            <w:r>
              <w:rPr>
                <w:rFonts w:ascii="Times New Roman"/>
                <w:b w:val="false"/>
                <w:i w:val="false"/>
                <w:color w:val="000000"/>
                <w:sz w:val="20"/>
              </w:rPr>
              <w:t>
программа по противодействию религиозному экстремизму и терроризму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саласын дамытудың "Денсаулық" бағдарламасы</w:t>
            </w:r>
            <w:r>
              <w:br/>
            </w:r>
            <w:r>
              <w:rPr>
                <w:rFonts w:ascii="Times New Roman"/>
                <w:b w:val="false"/>
                <w:i w:val="false"/>
                <w:color w:val="000000"/>
                <w:sz w:val="20"/>
              </w:rPr>
              <w:t xml:space="preserve">
программа развития здравоохранения РК "Денсаулық"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беруді және ғылымды дамытудың бағдарламасы</w:t>
            </w:r>
            <w:r>
              <w:br/>
            </w:r>
            <w:r>
              <w:rPr>
                <w:rFonts w:ascii="Times New Roman"/>
                <w:b w:val="false"/>
                <w:i w:val="false"/>
                <w:color w:val="000000"/>
                <w:sz w:val="20"/>
              </w:rPr>
              <w:t xml:space="preserve">
программа развития образования и науки РК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тілдерді дамыту мен қолданудың бағдарламасы</w:t>
            </w:r>
            <w:r>
              <w:br/>
            </w:r>
            <w:r>
              <w:rPr>
                <w:rFonts w:ascii="Times New Roman"/>
                <w:b w:val="false"/>
                <w:i w:val="false"/>
                <w:color w:val="000000"/>
                <w:sz w:val="20"/>
              </w:rPr>
              <w:t>
программа развития и функционирования языков в РК</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АКД 2017-2021 жылдарға арналған бағдарламасы</w:t>
            </w:r>
            <w:r>
              <w:br/>
            </w:r>
            <w:r>
              <w:rPr>
                <w:rFonts w:ascii="Times New Roman"/>
                <w:b w:val="false"/>
                <w:i w:val="false"/>
                <w:color w:val="000000"/>
                <w:sz w:val="20"/>
              </w:rPr>
              <w:t>
Программа развития АПК РК на 2017-2021 годы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бағдарламалар бойынша:</w:t>
            </w:r>
            <w:r>
              <w:br/>
            </w:r>
            <w:r>
              <w:rPr>
                <w:rFonts w:ascii="Times New Roman"/>
                <w:b w:val="false"/>
                <w:i w:val="false"/>
                <w:color w:val="000000"/>
                <w:sz w:val="20"/>
              </w:rPr>
              <w:t>
по правительственным программам: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w:t>
            </w:r>
            <w:r>
              <w:br/>
            </w:r>
            <w:r>
              <w:rPr>
                <w:rFonts w:ascii="Times New Roman"/>
                <w:b w:val="false"/>
                <w:i w:val="false"/>
                <w:color w:val="000000"/>
                <w:sz w:val="20"/>
              </w:rPr>
              <w:t>
"Дорожная карта бизнеса 2020"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саласын дамыту </w:t>
            </w:r>
            <w:r>
              <w:br/>
            </w:r>
            <w:r>
              <w:rPr>
                <w:rFonts w:ascii="Times New Roman"/>
                <w:b w:val="false"/>
                <w:i w:val="false"/>
                <w:color w:val="000000"/>
                <w:sz w:val="20"/>
              </w:rPr>
              <w:t xml:space="preserve">
развитие сферы услуг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бірыңғай бағдарламасы</w:t>
            </w:r>
            <w:r>
              <w:br/>
            </w:r>
            <w:r>
              <w:rPr>
                <w:rFonts w:ascii="Times New Roman"/>
                <w:b w:val="false"/>
                <w:i w:val="false"/>
                <w:color w:val="000000"/>
                <w:sz w:val="20"/>
              </w:rPr>
              <w:t xml:space="preserve">
единая программа развития регионов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бағдарламасы</w:t>
            </w:r>
            <w:r>
              <w:br/>
            </w:r>
            <w:r>
              <w:rPr>
                <w:rFonts w:ascii="Times New Roman"/>
                <w:b w:val="false"/>
                <w:i w:val="false"/>
                <w:color w:val="000000"/>
                <w:sz w:val="20"/>
              </w:rPr>
              <w:t>
программа "Нурлы жер"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бағдарламасы</w:t>
            </w:r>
            <w:r>
              <w:br/>
            </w:r>
            <w:r>
              <w:rPr>
                <w:rFonts w:ascii="Times New Roman"/>
                <w:b w:val="false"/>
                <w:i w:val="false"/>
                <w:color w:val="000000"/>
                <w:sz w:val="20"/>
              </w:rPr>
              <w:t>
программа развития продуктивной занятости и массового предпринимательства на 2017-2021 годы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қызметкерлер</w:t>
            </w:r>
            <w:r>
              <w:br/>
            </w:r>
            <w:r>
              <w:rPr>
                <w:rFonts w:ascii="Times New Roman"/>
                <w:b w:val="false"/>
                <w:i w:val="false"/>
                <w:color w:val="000000"/>
                <w:sz w:val="20"/>
              </w:rPr>
              <w:t>
работников, имеющих инвалидность</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 қызметкерлер – барлығы</w:t>
            </w:r>
            <w:r>
              <w:br/>
            </w:r>
            <w:r>
              <w:rPr>
                <w:rFonts w:ascii="Times New Roman"/>
                <w:b w:val="false"/>
                <w:i w:val="false"/>
                <w:color w:val="000000"/>
                <w:sz w:val="20"/>
              </w:rPr>
              <w:t>
Выбыло работников за отчетный период – всего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санының қысқартылуына байланысты </w:t>
            </w:r>
            <w:r>
              <w:br/>
            </w:r>
            <w:r>
              <w:rPr>
                <w:rFonts w:ascii="Times New Roman"/>
                <w:b w:val="false"/>
                <w:i w:val="false"/>
                <w:color w:val="000000"/>
                <w:sz w:val="20"/>
              </w:rPr>
              <w:t xml:space="preserve">
в связи с сокращением численности персонала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таратылуына байланысты </w:t>
            </w:r>
            <w:r>
              <w:br/>
            </w:r>
            <w:r>
              <w:rPr>
                <w:rFonts w:ascii="Times New Roman"/>
                <w:b w:val="false"/>
                <w:i w:val="false"/>
                <w:color w:val="000000"/>
                <w:sz w:val="20"/>
              </w:rPr>
              <w:t>в связи с ликвидацией предприятия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 атқарып жүрген лауазымына немесе орындайтын жұмысына сәйкес келмегеніне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бұзғанына байланысты</w:t>
            </w:r>
            <w:r>
              <w:br/>
            </w:r>
            <w:r>
              <w:rPr>
                <w:rFonts w:ascii="Times New Roman"/>
                <w:b w:val="false"/>
                <w:i w:val="false"/>
                <w:color w:val="000000"/>
                <w:sz w:val="20"/>
              </w:rPr>
              <w:t>
в связи с нарушением трудовой дисциплины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r>
              <w:br/>
            </w:r>
            <w:r>
              <w:rPr>
                <w:rFonts w:ascii="Times New Roman"/>
                <w:b w:val="false"/>
                <w:i w:val="false"/>
                <w:color w:val="000000"/>
                <w:sz w:val="20"/>
              </w:rPr>
              <w:t>
в связи с обстоятельствами, независящими от воли сторон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r>
              <w:br/>
            </w:r>
            <w:r>
              <w:rPr>
                <w:rFonts w:ascii="Times New Roman"/>
                <w:b w:val="false"/>
                <w:i w:val="false"/>
                <w:color w:val="000000"/>
                <w:sz w:val="20"/>
              </w:rPr>
              <w:t>
по собственному желанию (по инициативе работника)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по другим причинам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бойынша қабылданғандар санынан шыққан қызметкерлер</w:t>
            </w:r>
            <w:r>
              <w:br/>
            </w:r>
            <w:r>
              <w:rPr>
                <w:rFonts w:ascii="Times New Roman"/>
                <w:b w:val="false"/>
                <w:i w:val="false"/>
                <w:color w:val="000000"/>
                <w:sz w:val="20"/>
              </w:rPr>
              <w:t>
выбывшие работники из числа принятых по программам: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w:t>
            </w:r>
            <w:r>
              <w:br/>
            </w:r>
            <w:r>
              <w:rPr>
                <w:rFonts w:ascii="Times New Roman"/>
                <w:b w:val="false"/>
                <w:i w:val="false"/>
                <w:color w:val="000000"/>
                <w:sz w:val="20"/>
              </w:rPr>
              <w:t>
из них: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 бойынша:</w:t>
            </w:r>
            <w:r>
              <w:br/>
            </w:r>
            <w:r>
              <w:rPr>
                <w:rFonts w:ascii="Times New Roman"/>
                <w:b w:val="false"/>
                <w:i w:val="false"/>
                <w:color w:val="000000"/>
                <w:sz w:val="20"/>
              </w:rPr>
              <w:t>
по государственным программам: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"Нұрлы жол" </w:t>
            </w:r>
            <w:r>
              <w:br/>
            </w:r>
            <w:r>
              <w:rPr>
                <w:rFonts w:ascii="Times New Roman"/>
                <w:b w:val="false"/>
                <w:i w:val="false"/>
                <w:color w:val="000000"/>
                <w:sz w:val="20"/>
              </w:rPr>
              <w:t xml:space="preserve">
"Нурлы жол"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индустриялық-инновациялық </w:t>
            </w:r>
            <w:r>
              <w:br/>
            </w:r>
            <w:r>
              <w:rPr>
                <w:rFonts w:ascii="Times New Roman"/>
                <w:b w:val="false"/>
                <w:i w:val="false"/>
                <w:color w:val="000000"/>
                <w:sz w:val="20"/>
              </w:rPr>
              <w:t>
даму бағдарламасы</w:t>
            </w:r>
            <w:r>
              <w:br/>
            </w:r>
            <w:r>
              <w:rPr>
                <w:rFonts w:ascii="Times New Roman"/>
                <w:b w:val="false"/>
                <w:i w:val="false"/>
                <w:color w:val="000000"/>
                <w:sz w:val="20"/>
              </w:rPr>
              <w:t>
программа индустриально-инновационного развития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Қазақстан-2020" бағдарламасы</w:t>
            </w:r>
            <w:r>
              <w:br/>
            </w:r>
            <w:r>
              <w:rPr>
                <w:rFonts w:ascii="Times New Roman"/>
                <w:b w:val="false"/>
                <w:i w:val="false"/>
                <w:color w:val="000000"/>
                <w:sz w:val="20"/>
              </w:rPr>
              <w:t>
программа "Информационный Казахстан-2020"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экстремизмге және терроризмге қарсы іс-қимыл жөніндегі бағдарлама</w:t>
            </w:r>
            <w:r>
              <w:br/>
            </w:r>
            <w:r>
              <w:rPr>
                <w:rFonts w:ascii="Times New Roman"/>
                <w:b w:val="false"/>
                <w:i w:val="false"/>
                <w:color w:val="000000"/>
                <w:sz w:val="20"/>
              </w:rPr>
              <w:t>
программа по противодействию религиозному экстремизму и терроризму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саласын дамытудың "Денсаулық" бағдарламасы</w:t>
            </w:r>
            <w:r>
              <w:br/>
            </w:r>
            <w:r>
              <w:rPr>
                <w:rFonts w:ascii="Times New Roman"/>
                <w:b w:val="false"/>
                <w:i w:val="false"/>
                <w:color w:val="000000"/>
                <w:sz w:val="20"/>
              </w:rPr>
              <w:t xml:space="preserve">
программа развития здравоохранения РК "Денсаулық"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беруді және ғылымды дамытудың бағдарламасы</w:t>
            </w:r>
            <w:r>
              <w:br/>
            </w:r>
            <w:r>
              <w:rPr>
                <w:rFonts w:ascii="Times New Roman"/>
                <w:b w:val="false"/>
                <w:i w:val="false"/>
                <w:color w:val="000000"/>
                <w:sz w:val="20"/>
              </w:rPr>
              <w:t xml:space="preserve">
программа развития образования и науки РК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тілдерді дамыту мен қолданудың бағдарламасы</w:t>
            </w:r>
            <w:r>
              <w:br/>
            </w:r>
            <w:r>
              <w:rPr>
                <w:rFonts w:ascii="Times New Roman"/>
                <w:b w:val="false"/>
                <w:i w:val="false"/>
                <w:color w:val="000000"/>
                <w:sz w:val="20"/>
              </w:rPr>
              <w:t>
программа развития и функционирования языков в РК</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АКД 2017-2021 жылдарға арналған бағдарламасы</w:t>
            </w:r>
            <w:r>
              <w:br/>
            </w:r>
            <w:r>
              <w:rPr>
                <w:rFonts w:ascii="Times New Roman"/>
                <w:b w:val="false"/>
                <w:i w:val="false"/>
                <w:color w:val="000000"/>
                <w:sz w:val="20"/>
              </w:rPr>
              <w:t>
Программа развития АПК РК на 2017-2021 годы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бағдарламалар бойынша:</w:t>
            </w:r>
            <w:r>
              <w:br/>
            </w:r>
            <w:r>
              <w:rPr>
                <w:rFonts w:ascii="Times New Roman"/>
                <w:b w:val="false"/>
                <w:i w:val="false"/>
                <w:color w:val="000000"/>
                <w:sz w:val="20"/>
              </w:rPr>
              <w:t>
по правительственным программам: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w:t>
            </w:r>
            <w:r>
              <w:br/>
            </w:r>
            <w:r>
              <w:rPr>
                <w:rFonts w:ascii="Times New Roman"/>
                <w:b w:val="false"/>
                <w:i w:val="false"/>
                <w:color w:val="000000"/>
                <w:sz w:val="20"/>
              </w:rPr>
              <w:t>
"Дорожная карта бизнеса 2020"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 саласын дамыту </w:t>
            </w:r>
            <w:r>
              <w:br/>
            </w:r>
            <w:r>
              <w:rPr>
                <w:rFonts w:ascii="Times New Roman"/>
                <w:b w:val="false"/>
                <w:i w:val="false"/>
                <w:color w:val="000000"/>
                <w:sz w:val="20"/>
              </w:rPr>
              <w:t>
развитие сферы услуг</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бірыңғай бағдарламасы</w:t>
            </w:r>
            <w:r>
              <w:br/>
            </w:r>
            <w:r>
              <w:rPr>
                <w:rFonts w:ascii="Times New Roman"/>
                <w:b w:val="false"/>
                <w:i w:val="false"/>
                <w:color w:val="000000"/>
                <w:sz w:val="20"/>
              </w:rPr>
              <w:t xml:space="preserve">
единая программа развития регионов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бағдарламасы</w:t>
            </w:r>
            <w:r>
              <w:br/>
            </w:r>
            <w:r>
              <w:rPr>
                <w:rFonts w:ascii="Times New Roman"/>
                <w:b w:val="false"/>
                <w:i w:val="false"/>
                <w:color w:val="000000"/>
                <w:sz w:val="20"/>
              </w:rPr>
              <w:t>
программа "Нурлы жер"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бағдарламасы</w:t>
            </w:r>
            <w:r>
              <w:br/>
            </w:r>
            <w:r>
              <w:rPr>
                <w:rFonts w:ascii="Times New Roman"/>
                <w:b w:val="false"/>
                <w:i w:val="false"/>
                <w:color w:val="000000"/>
                <w:sz w:val="20"/>
              </w:rPr>
              <w:t>
программа развития продуктивной занятости и массового предпринимательства на 2017-2021 годы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қызметкерлердің тізімдік саны – барлығы</w:t>
            </w:r>
            <w:r>
              <w:br/>
            </w:r>
            <w:r>
              <w:rPr>
                <w:rFonts w:ascii="Times New Roman"/>
                <w:b w:val="false"/>
                <w:i w:val="false"/>
                <w:color w:val="000000"/>
                <w:sz w:val="20"/>
              </w:rPr>
              <w:t>
Списочная численность работников на конец отчетного периода - всего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8. Есепті жылдың соңындағы қызметкерлердің тізімдік санының құрамы туралы деректерді көрсетіңіз, адам</w:t>
      </w:r>
      <w:r>
        <w:br/>
      </w:r>
      <w:r>
        <w:rPr>
          <w:rFonts w:ascii="Times New Roman"/>
          <w:b w:val="false"/>
          <w:i w:val="false"/>
          <w:color w:val="000000"/>
          <w:sz w:val="28"/>
        </w:rPr>
        <w:t>
      Укажите данные о составе списочной численности работников на конец отчетного года,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7241"/>
        <w:gridCol w:w="1788"/>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(бөлімше) бойынша барлығы </w:t>
            </w:r>
            <w:r>
              <w:br/>
            </w:r>
            <w:r>
              <w:rPr>
                <w:rFonts w:ascii="Times New Roman"/>
                <w:b w:val="false"/>
                <w:i w:val="false"/>
                <w:color w:val="000000"/>
                <w:sz w:val="20"/>
              </w:rPr>
              <w:t>
Всего по организации (подразделению)</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адамдар жасы бойынша: </w:t>
            </w:r>
            <w:r>
              <w:br/>
            </w:r>
            <w:r>
              <w:rPr>
                <w:rFonts w:ascii="Times New Roman"/>
                <w:b w:val="false"/>
                <w:i w:val="false"/>
                <w:color w:val="000000"/>
                <w:sz w:val="20"/>
              </w:rPr>
              <w:t>
в том числе лица в возрасте: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15 жас</w:t>
            </w:r>
            <w:r>
              <w:br/>
            </w: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28 жас</w:t>
            </w:r>
            <w:r>
              <w:br/>
            </w: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49 жас</w:t>
            </w:r>
            <w:r>
              <w:br/>
            </w: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жас және үлкен </w:t>
            </w:r>
            <w:r>
              <w:br/>
            </w:r>
            <w:r>
              <w:rPr>
                <w:rFonts w:ascii="Times New Roman"/>
                <w:b w:val="false"/>
                <w:i w:val="false"/>
                <w:color w:val="000000"/>
                <w:sz w:val="20"/>
              </w:rPr>
              <w:t>
 лет и старше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1-жолдан: </w:t>
            </w:r>
            <w:r>
              <w:br/>
            </w:r>
            <w:r>
              <w:rPr>
                <w:rFonts w:ascii="Times New Roman"/>
                <w:b w:val="false"/>
                <w:i w:val="false"/>
                <w:color w:val="000000"/>
                <w:sz w:val="20"/>
              </w:rPr>
              <w:t>
из строки 1:</w:t>
            </w:r>
            <w:r>
              <w:br/>
            </w:r>
            <w:r>
              <w:rPr>
                <w:rFonts w:ascii="Times New Roman"/>
                <w:b w:val="false"/>
                <w:i w:val="false"/>
                <w:color w:val="000000"/>
                <w:sz w:val="20"/>
              </w:rPr>
              <w:t xml:space="preserve">
Жұмыс істейтін зейнеткерлер </w:t>
            </w:r>
            <w:r>
              <w:br/>
            </w:r>
            <w:r>
              <w:rPr>
                <w:rFonts w:ascii="Times New Roman"/>
                <w:b w:val="false"/>
                <w:i w:val="false"/>
                <w:color w:val="000000"/>
                <w:sz w:val="20"/>
              </w:rPr>
              <w:t>
Работающие пенсионеры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1-жолдан: </w:t>
            </w:r>
            <w:r>
              <w:br/>
            </w:r>
            <w:r>
              <w:rPr>
                <w:rFonts w:ascii="Times New Roman"/>
                <w:b w:val="false"/>
                <w:i w:val="false"/>
                <w:color w:val="000000"/>
                <w:sz w:val="20"/>
              </w:rPr>
              <w:t>
из строки 1:</w:t>
            </w:r>
            <w:r>
              <w:br/>
            </w:r>
            <w:r>
              <w:rPr>
                <w:rFonts w:ascii="Times New Roman"/>
                <w:b w:val="false"/>
                <w:i w:val="false"/>
                <w:color w:val="000000"/>
                <w:sz w:val="20"/>
              </w:rPr>
              <w:t>
Мүгедектігі бар қызметкерлер</w:t>
            </w:r>
            <w:r>
              <w:br/>
            </w:r>
            <w:r>
              <w:rPr>
                <w:rFonts w:ascii="Times New Roman"/>
                <w:b w:val="false"/>
                <w:i w:val="false"/>
                <w:color w:val="000000"/>
                <w:sz w:val="20"/>
              </w:rPr>
              <w:t>
Работники, имеющие инвалидность</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из них:</w:t>
            </w:r>
            <w:r>
              <w:br/>
            </w:r>
            <w:r>
              <w:rPr>
                <w:rFonts w:ascii="Times New Roman"/>
                <w:b w:val="false"/>
                <w:i w:val="false"/>
                <w:color w:val="000000"/>
                <w:sz w:val="20"/>
              </w:rPr>
              <w:t>
мүгедектігі бар әйелдер</w:t>
            </w:r>
            <w:r>
              <w:br/>
            </w:r>
            <w:r>
              <w:rPr>
                <w:rFonts w:ascii="Times New Roman"/>
                <w:b w:val="false"/>
                <w:i w:val="false"/>
                <w:color w:val="000000"/>
                <w:sz w:val="20"/>
              </w:rPr>
              <w:t>
женщины, имеющие инвалидность</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9. Жұмыс күшін ұстауға жұмсалған шығындар туралы деректерді көрсетіңіз, мың теңге (ондық белгімен)</w:t>
      </w:r>
      <w:r>
        <w:br/>
      </w:r>
      <w:r>
        <w:rPr>
          <w:rFonts w:ascii="Times New Roman"/>
          <w:b w:val="false"/>
          <w:i w:val="false"/>
          <w:color w:val="000000"/>
          <w:sz w:val="28"/>
        </w:rPr>
        <w:t xml:space="preserve">
      Укажите данные о затратах на содержание рабочей силы, тысяч тенге (с десятичным знаком)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7"/>
        <w:gridCol w:w="8277"/>
        <w:gridCol w:w="896"/>
      </w:tblGrid>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 ұстауға жұмсалған шығындардың сомасы – барлығы</w:t>
            </w:r>
            <w:r>
              <w:br/>
            </w:r>
            <w:r>
              <w:rPr>
                <w:rFonts w:ascii="Times New Roman"/>
                <w:b w:val="false"/>
                <w:i w:val="false"/>
                <w:color w:val="000000"/>
                <w:sz w:val="20"/>
              </w:rPr>
              <w:t xml:space="preserve">
Сумма затрат на содержание рабочей силы – всего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 барлығы</w:t>
            </w:r>
            <w:r>
              <w:br/>
            </w:r>
            <w:r>
              <w:rPr>
                <w:rFonts w:ascii="Times New Roman"/>
                <w:b w:val="false"/>
                <w:i w:val="false"/>
                <w:color w:val="000000"/>
                <w:sz w:val="20"/>
              </w:rPr>
              <w:t>Фонд заработной платы работников – всего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r>
              <w:br/>
            </w:r>
            <w:r>
              <w:rPr>
                <w:rFonts w:ascii="Times New Roman"/>
                <w:b w:val="false"/>
                <w:i w:val="false"/>
                <w:color w:val="000000"/>
                <w:sz w:val="20"/>
              </w:rPr>
              <w:t xml:space="preserve">
тарифтік мөлшерлеме мен лауазымдық (базалық) қызметақы бойынша есептелген жалақы </w:t>
            </w:r>
            <w:r>
              <w:br/>
            </w:r>
            <w:r>
              <w:rPr>
                <w:rFonts w:ascii="Times New Roman"/>
                <w:b w:val="false"/>
                <w:i w:val="false"/>
                <w:color w:val="000000"/>
                <w:sz w:val="20"/>
              </w:rPr>
              <w:t xml:space="preserve">
заработная плата, начисленная по тарифным ставкам и должностным (базовым) окладам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төлемдер мен сыйлықақылар </w:t>
            </w:r>
            <w:r>
              <w:br/>
            </w:r>
            <w:r>
              <w:rPr>
                <w:rFonts w:ascii="Times New Roman"/>
                <w:b w:val="false"/>
                <w:i w:val="false"/>
                <w:color w:val="000000"/>
                <w:sz w:val="20"/>
              </w:rPr>
              <w:t xml:space="preserve">
единовременные выплаты и премий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режимі мен еңбек жағдайларына байланысты өтемақы төлемдері </w:t>
            </w:r>
            <w:r>
              <w:br/>
            </w:r>
            <w:r>
              <w:rPr>
                <w:rFonts w:ascii="Times New Roman"/>
                <w:b w:val="false"/>
                <w:i w:val="false"/>
                <w:color w:val="000000"/>
                <w:sz w:val="20"/>
              </w:rPr>
              <w:t>
компенсационные выплаты, связанные с режимом работы и условиями труда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өтелмеген уақытқа ақы төлеу</w:t>
            </w:r>
            <w:r>
              <w:br/>
            </w:r>
            <w:r>
              <w:rPr>
                <w:rFonts w:ascii="Times New Roman"/>
                <w:b w:val="false"/>
                <w:i w:val="false"/>
                <w:color w:val="000000"/>
                <w:sz w:val="20"/>
              </w:rPr>
              <w:t>
оплата за неотработанное время</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1.1-жолдан: </w:t>
            </w:r>
            <w:r>
              <w:br/>
            </w:r>
            <w:r>
              <w:rPr>
                <w:rFonts w:ascii="Times New Roman"/>
                <w:b w:val="false"/>
                <w:i w:val="false"/>
                <w:color w:val="000000"/>
                <w:sz w:val="20"/>
              </w:rPr>
              <w:t>
из строки 1.1:</w:t>
            </w:r>
            <w:r>
              <w:br/>
            </w:r>
            <w:r>
              <w:rPr>
                <w:rFonts w:ascii="Times New Roman"/>
                <w:b w:val="false"/>
                <w:i w:val="false"/>
                <w:color w:val="000000"/>
                <w:sz w:val="20"/>
              </w:rPr>
              <w:t>
заттай нысандағы жалақы қоры – барлығы</w:t>
            </w:r>
            <w:r>
              <w:br/>
            </w:r>
            <w:r>
              <w:rPr>
                <w:rFonts w:ascii="Times New Roman"/>
                <w:b w:val="false"/>
                <w:i w:val="false"/>
                <w:color w:val="000000"/>
                <w:sz w:val="20"/>
              </w:rPr>
              <w:t>
фонд заработной платы в натуральной форме – всего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қорына қосылмайтын төлемдер мен шығыстар - барлығы</w:t>
            </w:r>
            <w:r>
              <w:br/>
            </w:r>
            <w:r>
              <w:rPr>
                <w:rFonts w:ascii="Times New Roman"/>
                <w:b w:val="false"/>
                <w:i w:val="false"/>
                <w:color w:val="000000"/>
                <w:sz w:val="20"/>
              </w:rPr>
              <w:t>
Выплаты и расходы, не учитываемые в фонде заработной платы – всего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r>
              <w:br/>
            </w:r>
            <w:r>
              <w:rPr>
                <w:rFonts w:ascii="Times New Roman"/>
                <w:b w:val="false"/>
                <w:i w:val="false"/>
                <w:color w:val="000000"/>
                <w:sz w:val="20"/>
              </w:rPr>
              <w:t xml:space="preserve">
қызметкерлерін тұрғын үймен қамтамасыз ету бойынша ұйымның шығыстары </w:t>
            </w:r>
            <w:r>
              <w:br/>
            </w:r>
            <w:r>
              <w:rPr>
                <w:rFonts w:ascii="Times New Roman"/>
                <w:b w:val="false"/>
                <w:i w:val="false"/>
                <w:color w:val="000000"/>
                <w:sz w:val="20"/>
              </w:rPr>
              <w:t xml:space="preserve">
 расходы организации по обеспечению работников жильем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r>
              <w:br/>
            </w:r>
            <w:r>
              <w:rPr>
                <w:rFonts w:ascii="Times New Roman"/>
                <w:b w:val="false"/>
                <w:i w:val="false"/>
                <w:color w:val="000000"/>
                <w:sz w:val="20"/>
              </w:rPr>
              <w:t>
қызметкерлердің меншігіне берілген тұрғын үйдің құны</w:t>
            </w:r>
            <w:r>
              <w:br/>
            </w:r>
            <w:r>
              <w:rPr>
                <w:rFonts w:ascii="Times New Roman"/>
                <w:b w:val="false"/>
                <w:i w:val="false"/>
                <w:color w:val="000000"/>
                <w:sz w:val="20"/>
              </w:rPr>
              <w:t>
стоимость жилья, переданного в собственность работникам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тұрғын үй құрылысына немесе тұрғын үйді сатып алуына берілетін ақысыз демеу </w:t>
            </w:r>
            <w:r>
              <w:br/>
            </w:r>
            <w:r>
              <w:rPr>
                <w:rFonts w:ascii="Times New Roman"/>
                <w:b w:val="false"/>
                <w:i w:val="false"/>
                <w:color w:val="000000"/>
                <w:sz w:val="20"/>
              </w:rPr>
              <w:t xml:space="preserve">
 қаржылар, қызметкерлерге ұйымның сатқан пәтерлерінің нарықтық құны мен қызметкермен </w:t>
            </w:r>
            <w:r>
              <w:br/>
            </w:r>
            <w:r>
              <w:rPr>
                <w:rFonts w:ascii="Times New Roman"/>
                <w:b w:val="false"/>
                <w:i w:val="false"/>
                <w:color w:val="000000"/>
                <w:sz w:val="20"/>
              </w:rPr>
              <w:t>
 төлеген соманың арасындағы айырмашылығы</w:t>
            </w:r>
            <w:r>
              <w:br/>
            </w:r>
            <w:r>
              <w:rPr>
                <w:rFonts w:ascii="Times New Roman"/>
                <w:b w:val="false"/>
                <w:i w:val="false"/>
                <w:color w:val="000000"/>
                <w:sz w:val="20"/>
              </w:rPr>
              <w:t>
 безвозмездные субсидии, предоставленные работникам на жилищное строительство или приобретение</w:t>
            </w:r>
            <w:r>
              <w:br/>
            </w:r>
            <w:r>
              <w:rPr>
                <w:rFonts w:ascii="Times New Roman"/>
                <w:b w:val="false"/>
                <w:i w:val="false"/>
                <w:color w:val="000000"/>
                <w:sz w:val="20"/>
              </w:rPr>
              <w:t>
 жилья, разница между рыночной стоимостью квартиры, реализованной организацией работнику и суммой, уплаченной работником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шығыстарын өтеу тәртібінде (пәтерді, жатақханада орынды жалға алу) коммуналдық қызметтерге және ағымдағы жөндеуге ақы төлеу бойынша ұйыммен төленетін шығындар</w:t>
            </w:r>
            <w:r>
              <w:br/>
            </w:r>
            <w:r>
              <w:rPr>
                <w:rFonts w:ascii="Times New Roman"/>
                <w:b w:val="false"/>
                <w:i w:val="false"/>
                <w:color w:val="000000"/>
                <w:sz w:val="20"/>
              </w:rPr>
              <w:t>
расходы, уплаченные организацией в порядке возмещения расходов работников по оплате жилого помещения (плата за аренду квартиры, места в общежитии), коммунальных услуг и по оплате текущего ремонта.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қызметкерлеріне әлеуметтік қорғауға жұмсаған ұйымның шығыстары </w:t>
            </w:r>
            <w:r>
              <w:br/>
            </w:r>
            <w:r>
              <w:rPr>
                <w:rFonts w:ascii="Times New Roman"/>
                <w:b w:val="false"/>
                <w:i w:val="false"/>
                <w:color w:val="000000"/>
                <w:sz w:val="20"/>
              </w:rPr>
              <w:t xml:space="preserve">
расходы организации на социальную защиту работников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r>
              <w:br/>
            </w:r>
            <w:r>
              <w:rPr>
                <w:rFonts w:ascii="Times New Roman"/>
                <w:b w:val="false"/>
                <w:i w:val="false"/>
                <w:color w:val="000000"/>
                <w:sz w:val="20"/>
              </w:rPr>
              <w:t>
отчисления на обязательное социальное медицинское страхование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қызметкерлерін оқытуға жұмсаған ұйымның шығыстары </w:t>
            </w:r>
            <w:r>
              <w:br/>
            </w:r>
            <w:r>
              <w:rPr>
                <w:rFonts w:ascii="Times New Roman"/>
                <w:b w:val="false"/>
                <w:i w:val="false"/>
                <w:color w:val="000000"/>
                <w:sz w:val="20"/>
              </w:rPr>
              <w:t xml:space="preserve">
расходы организации на обучение работников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r>
              <w:br/>
            </w:r>
            <w:r>
              <w:rPr>
                <w:rFonts w:ascii="Times New Roman"/>
                <w:b w:val="false"/>
                <w:i w:val="false"/>
                <w:color w:val="000000"/>
                <w:sz w:val="20"/>
              </w:rPr>
              <w:t>
жұмыс берушімен (ұйыммен) өндірістік қажеттіліктерге байланысты оқыту мекемелеріне оқуға</w:t>
            </w:r>
            <w:r>
              <w:br/>
            </w:r>
            <w:r>
              <w:rPr>
                <w:rFonts w:ascii="Times New Roman"/>
                <w:b w:val="false"/>
                <w:i w:val="false"/>
                <w:color w:val="000000"/>
                <w:sz w:val="20"/>
              </w:rPr>
              <w:t>
жіберілген және ұйымның қаражаты есебінен студенттер мен оқушыларға төленетін степендиялар</w:t>
            </w:r>
            <w:r>
              <w:br/>
            </w:r>
            <w:r>
              <w:rPr>
                <w:rFonts w:ascii="Times New Roman"/>
                <w:b w:val="false"/>
                <w:i w:val="false"/>
                <w:color w:val="000000"/>
                <w:sz w:val="20"/>
              </w:rPr>
              <w:t>
стипендии студентам и учашимся, направленным работодателем (организацией) на обучение в</w:t>
            </w:r>
            <w:r>
              <w:br/>
            </w:r>
            <w:r>
              <w:rPr>
                <w:rFonts w:ascii="Times New Roman"/>
                <w:b w:val="false"/>
                <w:i w:val="false"/>
                <w:color w:val="000000"/>
                <w:sz w:val="20"/>
              </w:rPr>
              <w:t>
учебные заведения, связанные с производственной необходимостью и выплачиваемые за счет</w:t>
            </w:r>
            <w:r>
              <w:br/>
            </w:r>
            <w:r>
              <w:rPr>
                <w:rFonts w:ascii="Times New Roman"/>
                <w:b w:val="false"/>
                <w:i w:val="false"/>
                <w:color w:val="000000"/>
                <w:sz w:val="20"/>
              </w:rPr>
              <w:t>
средств организации</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тренингтерге және басқа да білім беру шараларына жұмсалған шығыстары</w:t>
            </w:r>
            <w:r>
              <w:br/>
            </w:r>
            <w:r>
              <w:rPr>
                <w:rFonts w:ascii="Times New Roman"/>
                <w:b w:val="false"/>
                <w:i w:val="false"/>
                <w:color w:val="000000"/>
                <w:sz w:val="20"/>
              </w:rPr>
              <w:t>
расходы на тренинги и другие образовательные мероприятия</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мəдени іс-шараларды өткізуге, сондай-ақ демалыс пен ойын-сауықты ұйымдастыруға жұмсалған шығыстар </w:t>
            </w:r>
            <w:r>
              <w:br/>
            </w:r>
            <w:r>
              <w:rPr>
                <w:rFonts w:ascii="Times New Roman"/>
                <w:b w:val="false"/>
                <w:i w:val="false"/>
                <w:color w:val="000000"/>
                <w:sz w:val="20"/>
              </w:rPr>
              <w:t xml:space="preserve">
расходы на проведение культурных мероприятий, а также по организации отдыха и развлечений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жоғарыда келтірілген топтарға жатпайтын, жұмыс күшін ұстауға көзделген шығыстар </w:t>
            </w:r>
            <w:r>
              <w:br/>
            </w:r>
            <w:r>
              <w:rPr>
                <w:rFonts w:ascii="Times New Roman"/>
                <w:b w:val="false"/>
                <w:i w:val="false"/>
                <w:color w:val="000000"/>
                <w:sz w:val="20"/>
              </w:rPr>
              <w:t>
расходы организации на рабочую силу, не отнесенные к вышеперечисленным группам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күшін пайдалануға байланысты салықтар </w:t>
            </w:r>
            <w:r>
              <w:br/>
            </w:r>
            <w:r>
              <w:rPr>
                <w:rFonts w:ascii="Times New Roman"/>
                <w:b w:val="false"/>
                <w:i w:val="false"/>
                <w:color w:val="000000"/>
                <w:sz w:val="20"/>
              </w:rPr>
              <w:t xml:space="preserve">
налоги, связанные с использованием рабочей силы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 жолдан:</w:t>
            </w:r>
            <w:r>
              <w:br/>
            </w:r>
            <w:r>
              <w:rPr>
                <w:rFonts w:ascii="Times New Roman"/>
                <w:b w:val="false"/>
                <w:i w:val="false"/>
                <w:color w:val="000000"/>
                <w:sz w:val="20"/>
              </w:rPr>
              <w:t>
из строки 1.2.6:</w:t>
            </w:r>
            <w:r>
              <w:br/>
            </w:r>
            <w:r>
              <w:rPr>
                <w:rFonts w:ascii="Times New Roman"/>
                <w:b w:val="false"/>
                <w:i w:val="false"/>
                <w:color w:val="000000"/>
                <w:sz w:val="20"/>
              </w:rPr>
              <w:t>
әлеуметтік салық</w:t>
            </w:r>
            <w:r>
              <w:br/>
            </w:r>
            <w:r>
              <w:rPr>
                <w:rFonts w:ascii="Times New Roman"/>
                <w:b w:val="false"/>
                <w:i w:val="false"/>
                <w:color w:val="000000"/>
                <w:sz w:val="20"/>
              </w:rPr>
              <w:t>
социальный налог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жұмысшы күшін тартумен байланысты шығыстар</w:t>
            </w:r>
            <w:r>
              <w:br/>
            </w:r>
            <w:r>
              <w:rPr>
                <w:rFonts w:ascii="Times New Roman"/>
                <w:b w:val="false"/>
                <w:i w:val="false"/>
                <w:color w:val="000000"/>
                <w:sz w:val="20"/>
              </w:rPr>
              <w:t>
расходы связанные с привлечением иностранной рабочей силы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6728"/>
        <w:gridCol w:w="2990"/>
        <w:gridCol w:w="2554"/>
        <w:gridCol w:w="316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лғашқы</w:t>
            </w:r>
            <w:r>
              <w:rPr>
                <w:rFonts w:ascii="Times New Roman"/>
                <w:b/>
                <w:i w:val="false"/>
                <w:color w:val="000000"/>
                <w:sz w:val="20"/>
              </w:rPr>
              <w:t xml:space="preserve">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Басшы немесе оның міндетін </w:t>
            </w:r>
            <w:r>
              <w:rPr>
                <w:rFonts w:ascii="Times New Roman"/>
                <w:b/>
                <w:i w:val="false"/>
                <w:color w:val="000000"/>
                <w:sz w:val="20"/>
              </w:rPr>
              <w:t>атқарушы тұлға</w:t>
            </w:r>
            <w:r>
              <w:br/>
            </w:r>
            <w:r>
              <w:rPr>
                <w:rFonts w:ascii="Times New Roman"/>
                <w:b w:val="false"/>
                <w:i w:val="false"/>
                <w:color w:val="000000"/>
                <w:sz w:val="20"/>
              </w:rPr>
              <w:t>
Руководитель или лицо, исполняющий его обязанности</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2-қосымша</w:t>
            </w:r>
          </w:p>
        </w:tc>
      </w:tr>
    </w:tbl>
    <w:bookmarkStart w:name="z31" w:id="27"/>
    <w:p>
      <w:pPr>
        <w:spacing w:after="0"/>
        <w:ind w:left="0"/>
        <w:jc w:val="left"/>
      </w:pPr>
      <w:r>
        <w:rPr>
          <w:rFonts w:ascii="Times New Roman"/>
          <w:b/>
          <w:i w:val="false"/>
          <w:color w:val="000000"/>
        </w:rPr>
        <w:t xml:space="preserve"> "Еңбек бойынша есеп" (коды 251112139, индексі 1-Т, кезеңділігі жылдық)</w:t>
      </w:r>
      <w:r>
        <w:br/>
      </w:r>
      <w:r>
        <w:rPr>
          <w:rFonts w:ascii="Times New Roman"/>
          <w:b/>
          <w:i w:val="false"/>
          <w:color w:val="000000"/>
        </w:rPr>
        <w:t>жалпымемлекеттік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27"/>
    <w:bookmarkStart w:name="z32" w:id="28"/>
    <w:p>
      <w:pPr>
        <w:spacing w:after="0"/>
        <w:ind w:left="0"/>
        <w:jc w:val="both"/>
      </w:pPr>
      <w:r>
        <w:rPr>
          <w:rFonts w:ascii="Times New Roman"/>
          <w:b w:val="false"/>
          <w:i w:val="false"/>
          <w:color w:val="000000"/>
          <w:sz w:val="28"/>
        </w:rPr>
        <w:t xml:space="preserve">
      1. Осы "Еңбек бойынша есеп" (коды 251112139, 1-Т индексі,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"Еңбек бойынша есеп" (коды 251112139, 1-Т индексі,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8"/>
    <w:bookmarkStart w:name="z33" w:id="29"/>
    <w:p>
      <w:pPr>
        <w:spacing w:after="0"/>
        <w:ind w:left="0"/>
        <w:jc w:val="both"/>
      </w:pPr>
      <w:r>
        <w:rPr>
          <w:rFonts w:ascii="Times New Roman"/>
          <w:b w:val="false"/>
          <w:i w:val="false"/>
          <w:color w:val="000000"/>
          <w:sz w:val="28"/>
        </w:rPr>
        <w:t>
      2. Статистикалық нысанды толтыру барысында келесі ұғымдар қолданылады:</w:t>
      </w:r>
    </w:p>
    <w:bookmarkEnd w:id="29"/>
    <w:bookmarkStart w:name="z34" w:id="30"/>
    <w:p>
      <w:pPr>
        <w:spacing w:after="0"/>
        <w:ind w:left="0"/>
        <w:jc w:val="both"/>
      </w:pPr>
      <w:r>
        <w:rPr>
          <w:rFonts w:ascii="Times New Roman"/>
          <w:b w:val="false"/>
          <w:i w:val="false"/>
          <w:color w:val="000000"/>
          <w:sz w:val="28"/>
        </w:rPr>
        <w:t xml:space="preserve">
      1) жұмыс уақыты – қызметкер жұмыс берушінің актілеріне және еңбек шартының талаптарына сәйкес еңбек міндеттерін орындайтын уақыт, сондай-ақ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сәйкес жұмыс уақытына жатқызылған өзге де уақыт кезеңдері;</w:t>
      </w:r>
    </w:p>
    <w:bookmarkEnd w:id="30"/>
    <w:bookmarkStart w:name="z35" w:id="31"/>
    <w:p>
      <w:pPr>
        <w:spacing w:after="0"/>
        <w:ind w:left="0"/>
        <w:jc w:val="both"/>
      </w:pPr>
      <w:r>
        <w:rPr>
          <w:rFonts w:ascii="Times New Roman"/>
          <w:b w:val="false"/>
          <w:i w:val="false"/>
          <w:color w:val="000000"/>
          <w:sz w:val="28"/>
        </w:rPr>
        <w:t>
      2) қызметтің қайталама түрі – үшінші тұлғалар үшін өнімді өндіру мақсатында жүзеге асырылатын, негізгіден басқа қызмет түрі;</w:t>
      </w:r>
    </w:p>
    <w:bookmarkEnd w:id="31"/>
    <w:bookmarkStart w:name="z36" w:id="32"/>
    <w:p>
      <w:pPr>
        <w:spacing w:after="0"/>
        <w:ind w:left="0"/>
        <w:jc w:val="both"/>
      </w:pPr>
      <w:r>
        <w:rPr>
          <w:rFonts w:ascii="Times New Roman"/>
          <w:b w:val="false"/>
          <w:i w:val="false"/>
          <w:color w:val="000000"/>
          <w:sz w:val="28"/>
        </w:rPr>
        <w:t>
      3) қызметтің негізгі түрі – қосылған құны субъект жүзеге асыратын кез келген басқа қызмет түрлерінің қосылған құнынан асатын қызмет түрі;</w:t>
      </w:r>
    </w:p>
    <w:bookmarkEnd w:id="32"/>
    <w:bookmarkStart w:name="z37" w:id="33"/>
    <w:p>
      <w:pPr>
        <w:spacing w:after="0"/>
        <w:ind w:left="0"/>
        <w:jc w:val="both"/>
      </w:pPr>
      <w:r>
        <w:rPr>
          <w:rFonts w:ascii="Times New Roman"/>
          <w:b w:val="false"/>
          <w:i w:val="false"/>
          <w:color w:val="000000"/>
          <w:sz w:val="28"/>
        </w:rPr>
        <w:t>
      4) өкілдік – заңды тұлғаның орналасқан жерінен тыс орналасқан және заңды тұлғаның мүдделерін қорғауды және өкілдік етуді жүзеге асыратын, Қазақстан Республикасының заңнамалық актілерінде көзделген жағдайларды қоспағанда оның атынан мәмілелер және басқа да құқықтық әрекеттерді жасайтын оқшауланған бөлімшесі;</w:t>
      </w:r>
    </w:p>
    <w:bookmarkEnd w:id="33"/>
    <w:bookmarkStart w:name="z38" w:id="34"/>
    <w:p>
      <w:pPr>
        <w:spacing w:after="0"/>
        <w:ind w:left="0"/>
        <w:jc w:val="both"/>
      </w:pPr>
      <w:r>
        <w:rPr>
          <w:rFonts w:ascii="Times New Roman"/>
          <w:b w:val="false"/>
          <w:i w:val="false"/>
          <w:color w:val="000000"/>
          <w:sz w:val="28"/>
        </w:rPr>
        <w:t xml:space="preserve">
      5) толық емес жұмыс уақыты – Еңбек </w:t>
      </w:r>
      <w:r>
        <w:rPr>
          <w:rFonts w:ascii="Times New Roman"/>
          <w:b w:val="false"/>
          <w:i w:val="false"/>
          <w:color w:val="000000"/>
          <w:sz w:val="28"/>
        </w:rPr>
        <w:t>кодексінде</w:t>
      </w:r>
      <w:r>
        <w:rPr>
          <w:rFonts w:ascii="Times New Roman"/>
          <w:b w:val="false"/>
          <w:i w:val="false"/>
          <w:color w:val="000000"/>
          <w:sz w:val="28"/>
        </w:rPr>
        <w:t xml:space="preserve"> белгiленген қалыпты ұзақтықтан аз уақыт, оның iшiнде: толық емес жұмыс күнi, яғни күнделiктi жұмыс (жұмыс ауысымы) ұзақтығының нормасын азайту; толық емес жұмыс аптасы, яғни жұмыс аптасындағы жұмыс күндерiнiң санын қысқарту; бiр мезгiлде күнделiктi жұмыс (жұмыс ауысымы) ұзақтығының нормасын азайту және жұмыс аптасындағы жұмыс күндерiнiң санын қысқарту;</w:t>
      </w:r>
    </w:p>
    <w:bookmarkEnd w:id="34"/>
    <w:bookmarkStart w:name="z39" w:id="35"/>
    <w:p>
      <w:pPr>
        <w:spacing w:after="0"/>
        <w:ind w:left="0"/>
        <w:jc w:val="both"/>
      </w:pPr>
      <w:r>
        <w:rPr>
          <w:rFonts w:ascii="Times New Roman"/>
          <w:b w:val="false"/>
          <w:i w:val="false"/>
          <w:color w:val="000000"/>
          <w:sz w:val="28"/>
        </w:rPr>
        <w:t>
      3. Респонденттер еңбек бойынша статистикалық нысанды, егер оларға заңды тұлғалардың статистикалық нысандарды тапсыру бойынша өкілеттіктер берілген жағдайда, статистика органдарына өзінің тұрған жері бойынша тапсырады. Егер құрылымдық және оқшауланған бөлімшелерінің осындай өкілеттіктер болмаған жағдайда,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w:t>
      </w:r>
    </w:p>
    <w:bookmarkEnd w:id="35"/>
    <w:bookmarkStart w:name="z40" w:id="36"/>
    <w:p>
      <w:pPr>
        <w:spacing w:after="0"/>
        <w:ind w:left="0"/>
        <w:jc w:val="both"/>
      </w:pPr>
      <w:r>
        <w:rPr>
          <w:rFonts w:ascii="Times New Roman"/>
          <w:b w:val="false"/>
          <w:i w:val="false"/>
          <w:color w:val="000000"/>
          <w:sz w:val="28"/>
        </w:rPr>
        <w:t xml:space="preserve">
      Заңды тұлғалар өз қызметін екі немесе одан да көп облыс аумағында жүзеге асырса, статистикалық нысанды әрбір бөлімше бойынша жеке бланкілерде тапсырады, яғни деректер қызмет жүзеге асырылатын жер бойынша көрсетілуі тиіс. </w:t>
      </w:r>
    </w:p>
    <w:bookmarkEnd w:id="36"/>
    <w:bookmarkStart w:name="z41" w:id="37"/>
    <w:p>
      <w:pPr>
        <w:spacing w:after="0"/>
        <w:ind w:left="0"/>
        <w:jc w:val="both"/>
      </w:pPr>
      <w:r>
        <w:rPr>
          <w:rFonts w:ascii="Times New Roman"/>
          <w:b w:val="false"/>
          <w:i w:val="false"/>
          <w:color w:val="000000"/>
          <w:sz w:val="28"/>
        </w:rPr>
        <w:t>
      4. Статистикалық нысанды респондент қатаң түрде белгіленген күнтізбелік есепті кезең уақытында толтырады: тоқсан және жыл.</w:t>
      </w:r>
    </w:p>
    <w:bookmarkEnd w:id="37"/>
    <w:bookmarkStart w:name="z42" w:id="38"/>
    <w:p>
      <w:pPr>
        <w:spacing w:after="0"/>
        <w:ind w:left="0"/>
        <w:jc w:val="both"/>
      </w:pPr>
      <w:r>
        <w:rPr>
          <w:rFonts w:ascii="Times New Roman"/>
          <w:b w:val="false"/>
          <w:i w:val="false"/>
          <w:color w:val="000000"/>
          <w:sz w:val="28"/>
        </w:rPr>
        <w:t>
      Деректер жұмыс берушінің актілері және бастапқы есеп құжаттамасының біріздендірілген нысандары: қызметкерді жұмысқа қабылдау, басқа жұмысқа ауыстыру, еңбек шартын бұзу, туралы бұйрықтардың (өкімдердің), жұмыс уақытын пайдалану есебінің табельдері, есеп айырысу-төлем тізімдемелерінің негізінде толтырылады.</w:t>
      </w:r>
    </w:p>
    <w:bookmarkEnd w:id="38"/>
    <w:bookmarkStart w:name="z43" w:id="39"/>
    <w:p>
      <w:pPr>
        <w:spacing w:after="0"/>
        <w:ind w:left="0"/>
        <w:jc w:val="both"/>
      </w:pPr>
      <w:r>
        <w:rPr>
          <w:rFonts w:ascii="Times New Roman"/>
          <w:b w:val="false"/>
          <w:i w:val="false"/>
          <w:color w:val="000000"/>
          <w:sz w:val="28"/>
        </w:rPr>
        <w:t>
      Жұмыс уақытын пайдалану есебінің табелінде жұмысқа шықпау себептері, толық емес жұмыс күні, үстеме жұмыс туралы және басқа белгіленген жұмыс тәртіптерінен ауытқулар туралы белгілер тиісті құжаттар (еңбекке жарамсыздық парақтары, бос тұрғаны туралы бұйрықтар (өкімдер), мемлекеттік және қоғамдық міндеттерді атқарғаны туралы анықтамалар) негізінде ғана көрсетіледі.</w:t>
      </w:r>
    </w:p>
    <w:bookmarkEnd w:id="39"/>
    <w:bookmarkStart w:name="z44" w:id="40"/>
    <w:p>
      <w:pPr>
        <w:spacing w:after="0"/>
        <w:ind w:left="0"/>
        <w:jc w:val="both"/>
      </w:pPr>
      <w:r>
        <w:rPr>
          <w:rFonts w:ascii="Times New Roman"/>
          <w:b w:val="false"/>
          <w:i w:val="false"/>
          <w:color w:val="000000"/>
          <w:sz w:val="28"/>
        </w:rPr>
        <w:t>
      5. Есепті кезең ішінде құрылымдық және оқшауланған бөлімшелер бір заңды тұлғадан екінші тұлғаға берілген жағдайда, берген заңды тұлғаның еңбек туралы статистикалық нысанынан көрсетілген деректер жыл басынан бергі кезең үшін алып тасталынады және заңды тұлғаның құрамына кірген осы құрылымдық және оқшауланған бөлімшелер сол сияқты жыл басынан бастап соның есебіне енгізіледі.</w:t>
      </w:r>
    </w:p>
    <w:bookmarkEnd w:id="40"/>
    <w:bookmarkStart w:name="z45" w:id="41"/>
    <w:p>
      <w:pPr>
        <w:spacing w:after="0"/>
        <w:ind w:left="0"/>
        <w:jc w:val="both"/>
      </w:pPr>
      <w:r>
        <w:rPr>
          <w:rFonts w:ascii="Times New Roman"/>
          <w:b w:val="false"/>
          <w:i w:val="false"/>
          <w:color w:val="000000"/>
          <w:sz w:val="28"/>
        </w:rPr>
        <w:t>
      Заңды тұлғаның шаруашылықты жүргізуінің ұйымдық-құқықтық нысаны өзгерген жағдайда, заңды тұлғаның жаңа мәртебесі бойынша деректер осы өзгеріс болған айдан бастап есептелінеді, бұрынғы мәртебесі бойынша жыл басынан бергі айлардағы деректер еңбек бойынша статистикалық нысандардан алып тасталынбайды.</w:t>
      </w:r>
    </w:p>
    <w:bookmarkEnd w:id="41"/>
    <w:bookmarkStart w:name="z46" w:id="42"/>
    <w:p>
      <w:pPr>
        <w:spacing w:after="0"/>
        <w:ind w:left="0"/>
        <w:jc w:val="both"/>
      </w:pPr>
      <w:r>
        <w:rPr>
          <w:rFonts w:ascii="Times New Roman"/>
          <w:b w:val="false"/>
          <w:i w:val="false"/>
          <w:color w:val="000000"/>
          <w:sz w:val="28"/>
        </w:rPr>
        <w:t>
      6. Еңбек бойынша статистикалық нысандарда қателер және басқа да бұрмалаушылықтар анықталған жағдайда, заңды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w:t>
      </w:r>
    </w:p>
    <w:bookmarkEnd w:id="42"/>
    <w:bookmarkStart w:name="z47" w:id="43"/>
    <w:p>
      <w:pPr>
        <w:spacing w:after="0"/>
        <w:ind w:left="0"/>
        <w:jc w:val="both"/>
      </w:pPr>
      <w:r>
        <w:rPr>
          <w:rFonts w:ascii="Times New Roman"/>
          <w:b w:val="false"/>
          <w:i w:val="false"/>
          <w:color w:val="000000"/>
          <w:sz w:val="28"/>
        </w:rPr>
        <w:t>
      7. Тізімдік сан бойынша деректерді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ескеріледі.</w:t>
      </w:r>
    </w:p>
    <w:bookmarkEnd w:id="43"/>
    <w:bookmarkStart w:name="z48" w:id="44"/>
    <w:p>
      <w:pPr>
        <w:spacing w:after="0"/>
        <w:ind w:left="0"/>
        <w:jc w:val="both"/>
      </w:pPr>
      <w:r>
        <w:rPr>
          <w:rFonts w:ascii="Times New Roman"/>
          <w:b w:val="false"/>
          <w:i w:val="false"/>
          <w:color w:val="000000"/>
          <w:sz w:val="28"/>
        </w:rPr>
        <w:t>
      7.1 Тізімдік санға енгізілетін:</w:t>
      </w:r>
    </w:p>
    <w:bookmarkEnd w:id="44"/>
    <w:bookmarkStart w:name="z49" w:id="45"/>
    <w:p>
      <w:pPr>
        <w:spacing w:after="0"/>
        <w:ind w:left="0"/>
        <w:jc w:val="both"/>
      </w:pPr>
      <w:r>
        <w:rPr>
          <w:rFonts w:ascii="Times New Roman"/>
          <w:b w:val="false"/>
          <w:i w:val="false"/>
          <w:color w:val="000000"/>
          <w:sz w:val="28"/>
        </w:rPr>
        <w:t>
      1) Қызметкерлер:</w:t>
      </w:r>
    </w:p>
    <w:bookmarkEnd w:id="45"/>
    <w:bookmarkStart w:name="z50" w:id="46"/>
    <w:p>
      <w:pPr>
        <w:spacing w:after="0"/>
        <w:ind w:left="0"/>
        <w:jc w:val="both"/>
      </w:pPr>
      <w:r>
        <w:rPr>
          <w:rFonts w:ascii="Times New Roman"/>
          <w:b w:val="false"/>
          <w:i w:val="false"/>
          <w:color w:val="000000"/>
          <w:sz w:val="28"/>
        </w:rPr>
        <w:t>
      бірлескен кәсіпорындарда жұмыс істейтін басқа елдердің жұмысшылары мен мамандары, сондай-ақ шетел жұмыс күштері – республика аумағында еңбек әрекетін жүзеге асыру үшін жұмыс беруші елден тысқары жалдаған шетелдіктер және азаматтығы жоқ азаматтар;</w:t>
      </w:r>
    </w:p>
    <w:bookmarkEnd w:id="46"/>
    <w:bookmarkStart w:name="z51" w:id="47"/>
    <w:p>
      <w:pPr>
        <w:spacing w:after="0"/>
        <w:ind w:left="0"/>
        <w:jc w:val="both"/>
      </w:pPr>
      <w:r>
        <w:rPr>
          <w:rFonts w:ascii="Times New Roman"/>
          <w:b w:val="false"/>
          <w:i w:val="false"/>
          <w:color w:val="000000"/>
          <w:sz w:val="28"/>
        </w:rPr>
        <w:t>
      жұмысты вахталық әдіспен орындау үшін жіберілгендер;</w:t>
      </w:r>
    </w:p>
    <w:bookmarkEnd w:id="47"/>
    <w:bookmarkStart w:name="z52" w:id="48"/>
    <w:p>
      <w:pPr>
        <w:spacing w:after="0"/>
        <w:ind w:left="0"/>
        <w:jc w:val="both"/>
      </w:pPr>
      <w:r>
        <w:rPr>
          <w:rFonts w:ascii="Times New Roman"/>
          <w:b w:val="false"/>
          <w:i w:val="false"/>
          <w:color w:val="000000"/>
          <w:sz w:val="28"/>
        </w:rPr>
        <w:t xml:space="preserve">
      еңбек шартының талаптары бойынша толық емес жұмыс уақытына жұмысқа қабылданғандар, сондай-ақ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уақытының қысқартылған ұзақтығы белгіленген қызметкерлер (он сегiз жасқа толмаған қызметкерлер; ауыр жұмыстарда, зиянды (аса зиянды) және (немесе) қауiптi еңбек жағдайларында жұмыс iстейтiн қызметкерлер; бiрiншi және екiншi топтардағы мүгедектер);</w:t>
      </w:r>
    </w:p>
    <w:bookmarkEnd w:id="48"/>
    <w:bookmarkStart w:name="z53" w:id="49"/>
    <w:p>
      <w:pPr>
        <w:spacing w:after="0"/>
        <w:ind w:left="0"/>
        <w:jc w:val="both"/>
      </w:pPr>
      <w:r>
        <w:rPr>
          <w:rFonts w:ascii="Times New Roman"/>
          <w:b w:val="false"/>
          <w:i w:val="false"/>
          <w:color w:val="000000"/>
          <w:sz w:val="28"/>
        </w:rPr>
        <w:t>
      олардың сол ұйымдағы жалақысы сақталатын болса, іссапарларда жүргендер, сондай-ақ шетелдерде қысқа мерзімді қызметтік іссапарларда жүрген қызметкерлер қосылады;</w:t>
      </w:r>
    </w:p>
    <w:bookmarkEnd w:id="49"/>
    <w:bookmarkStart w:name="z54" w:id="50"/>
    <w:p>
      <w:pPr>
        <w:spacing w:after="0"/>
        <w:ind w:left="0"/>
        <w:jc w:val="both"/>
      </w:pPr>
      <w:r>
        <w:rPr>
          <w:rFonts w:ascii="Times New Roman"/>
          <w:b w:val="false"/>
          <w:i w:val="false"/>
          <w:color w:val="000000"/>
          <w:sz w:val="28"/>
        </w:rPr>
        <w:t>
      егер олар жалақыны осы ұйымнан алатын болса, ұйымнан тыс жерлерде уақытша жұмыс істейтіндер (жүктелім бойынша);</w:t>
      </w:r>
    </w:p>
    <w:bookmarkEnd w:id="50"/>
    <w:bookmarkStart w:name="z55" w:id="51"/>
    <w:p>
      <w:pPr>
        <w:spacing w:after="0"/>
        <w:ind w:left="0"/>
        <w:jc w:val="both"/>
      </w:pPr>
      <w:r>
        <w:rPr>
          <w:rFonts w:ascii="Times New Roman"/>
          <w:b w:val="false"/>
          <w:i w:val="false"/>
          <w:color w:val="000000"/>
          <w:sz w:val="28"/>
        </w:rPr>
        <w:t>
      егер олардың жалақысы негізгі жұмыс орны бойынша сақталмайтын болса, басқа ұйымдардан жұмысқа уақытша тартылғандар;</w:t>
      </w:r>
    </w:p>
    <w:bookmarkEnd w:id="51"/>
    <w:bookmarkStart w:name="z56" w:id="52"/>
    <w:p>
      <w:pPr>
        <w:spacing w:after="0"/>
        <w:ind w:left="0"/>
        <w:jc w:val="both"/>
      </w:pPr>
      <w:r>
        <w:rPr>
          <w:rFonts w:ascii="Times New Roman"/>
          <w:b w:val="false"/>
          <w:i w:val="false"/>
          <w:color w:val="000000"/>
          <w:sz w:val="28"/>
        </w:rPr>
        <w:t>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w:t>
      </w:r>
    </w:p>
    <w:bookmarkEnd w:id="52"/>
    <w:bookmarkStart w:name="z57" w:id="53"/>
    <w:p>
      <w:pPr>
        <w:spacing w:after="0"/>
        <w:ind w:left="0"/>
        <w:jc w:val="both"/>
      </w:pPr>
      <w:r>
        <w:rPr>
          <w:rFonts w:ascii="Times New Roman"/>
          <w:b w:val="false"/>
          <w:i w:val="false"/>
          <w:color w:val="000000"/>
          <w:sz w:val="28"/>
        </w:rPr>
        <w:t>
      қызметкердің оған тапсырылатын жұмысқа сәйкестігін тексеру мақсатында жұмысқа сынақ мерзімімен қабылданғандар. Бұл қызметкерлер тізімдік санға еңбек шартының әрекет етуінен бастап енгізіледі;</w:t>
      </w:r>
    </w:p>
    <w:bookmarkEnd w:id="53"/>
    <w:bookmarkStart w:name="z58" w:id="54"/>
    <w:p>
      <w:pPr>
        <w:spacing w:after="0"/>
        <w:ind w:left="0"/>
        <w:jc w:val="both"/>
      </w:pPr>
      <w:r>
        <w:rPr>
          <w:rFonts w:ascii="Times New Roman"/>
          <w:b w:val="false"/>
          <w:i w:val="false"/>
          <w:color w:val="000000"/>
          <w:sz w:val="28"/>
        </w:rPr>
        <w:t>
      уақытша жұмыста жоқ қызметкерлердің (науқастануы, жүктiлiгі және босануы бойынша демалыс, бала күтімі бойынша демалыста болуы) орнына қабылданғандар;</w:t>
      </w:r>
    </w:p>
    <w:bookmarkEnd w:id="54"/>
    <w:bookmarkStart w:name="z59" w:id="55"/>
    <w:p>
      <w:pPr>
        <w:spacing w:after="0"/>
        <w:ind w:left="0"/>
        <w:jc w:val="both"/>
      </w:pPr>
      <w:r>
        <w:rPr>
          <w:rFonts w:ascii="Times New Roman"/>
          <w:b w:val="false"/>
          <w:i w:val="false"/>
          <w:color w:val="000000"/>
          <w:sz w:val="28"/>
        </w:rPr>
        <w:t>
      ұйыммен жұмысты үйінде (үйде жұмыс iстейтiн қызметкерлер) жеке еңбегімен орындау туралы еңбек шартын жасағандар.</w:t>
      </w:r>
    </w:p>
    <w:bookmarkEnd w:id="55"/>
    <w:bookmarkStart w:name="z60" w:id="56"/>
    <w:p>
      <w:pPr>
        <w:spacing w:after="0"/>
        <w:ind w:left="0"/>
        <w:jc w:val="both"/>
      </w:pPr>
      <w:r>
        <w:rPr>
          <w:rFonts w:ascii="Times New Roman"/>
          <w:b w:val="false"/>
          <w:i w:val="false"/>
          <w:color w:val="000000"/>
          <w:sz w:val="28"/>
        </w:rPr>
        <w:t xml:space="preserve">
      Жұмысты үйде iстейтiн қызметкерлер деп жұмыс берушiмен жұмысты үйде жеке еңбегiмен, өз материалдарымен және өзiнiң немесе жұмыс берушi бөлiп беретiн не жұмыс берушi қаражаты есебiнен сатып алатын жабдықтарды, құрал-саймандар мен тетiктердi пайдалана отырып жұмысты орындау туралы еңбек шартын жасасқан адамдар саналады. </w:t>
      </w:r>
    </w:p>
    <w:bookmarkEnd w:id="56"/>
    <w:bookmarkStart w:name="z61" w:id="57"/>
    <w:p>
      <w:pPr>
        <w:spacing w:after="0"/>
        <w:ind w:left="0"/>
        <w:jc w:val="both"/>
      </w:pPr>
      <w:r>
        <w:rPr>
          <w:rFonts w:ascii="Times New Roman"/>
          <w:b w:val="false"/>
          <w:i w:val="false"/>
          <w:color w:val="000000"/>
          <w:sz w:val="28"/>
        </w:rPr>
        <w:t>
      Қызметкерлердің тізімдік және нақты санында жұмысты үйде iстейтiн қызметкерлер әрбір күнтізбелік күн үшін бүтін бірлік ретінде есептеледі.</w:t>
      </w:r>
    </w:p>
    <w:bookmarkEnd w:id="57"/>
    <w:bookmarkStart w:name="z62" w:id="58"/>
    <w:p>
      <w:pPr>
        <w:spacing w:after="0"/>
        <w:ind w:left="0"/>
        <w:jc w:val="both"/>
      </w:pPr>
      <w:r>
        <w:rPr>
          <w:rFonts w:ascii="Times New Roman"/>
          <w:b w:val="false"/>
          <w:i w:val="false"/>
          <w:color w:val="000000"/>
          <w:sz w:val="28"/>
        </w:rPr>
        <w:t>
      2) Адамдар:</w:t>
      </w:r>
    </w:p>
    <w:bookmarkEnd w:id="58"/>
    <w:bookmarkStart w:name="z63" w:id="59"/>
    <w:p>
      <w:pPr>
        <w:spacing w:after="0"/>
        <w:ind w:left="0"/>
        <w:jc w:val="both"/>
      </w:pPr>
      <w:r>
        <w:rPr>
          <w:rFonts w:ascii="Times New Roman"/>
          <w:b w:val="false"/>
          <w:i w:val="false"/>
          <w:color w:val="000000"/>
          <w:sz w:val="28"/>
        </w:rPr>
        <w:t>
      қоғамдық бастамаларда жұмыс істейтін адамдар (жалақы есептелетін және есептелмейтін).</w:t>
      </w:r>
    </w:p>
    <w:bookmarkEnd w:id="59"/>
    <w:bookmarkStart w:name="z64" w:id="60"/>
    <w:p>
      <w:pPr>
        <w:spacing w:after="0"/>
        <w:ind w:left="0"/>
        <w:jc w:val="both"/>
      </w:pPr>
      <w:r>
        <w:rPr>
          <w:rFonts w:ascii="Times New Roman"/>
          <w:b w:val="false"/>
          <w:i w:val="false"/>
          <w:color w:val="000000"/>
          <w:sz w:val="28"/>
        </w:rPr>
        <w:t>
      Толық емес жұмыс уақытына қабылданған қызметкерлердің, сондай-ақ қоғамдық бастамаларда жұмыс істейтін адамдардың тізімдік санында әрбір күнтізбелік күн бүтін бірлік ретінде есептеледі.</w:t>
      </w:r>
    </w:p>
    <w:bookmarkEnd w:id="60"/>
    <w:bookmarkStart w:name="z65" w:id="61"/>
    <w:p>
      <w:pPr>
        <w:spacing w:after="0"/>
        <w:ind w:left="0"/>
        <w:jc w:val="both"/>
      </w:pPr>
      <w:r>
        <w:rPr>
          <w:rFonts w:ascii="Times New Roman"/>
          <w:b w:val="false"/>
          <w:i w:val="false"/>
          <w:color w:val="000000"/>
          <w:sz w:val="28"/>
        </w:rPr>
        <w:t>
      7.2 Сондай-ақ тізімдік құрамға ұйымда уақытша болмаған қызметкерлер де кіреді:</w:t>
      </w:r>
    </w:p>
    <w:bookmarkEnd w:id="61"/>
    <w:bookmarkStart w:name="z66" w:id="62"/>
    <w:p>
      <w:pPr>
        <w:spacing w:after="0"/>
        <w:ind w:left="0"/>
        <w:jc w:val="both"/>
      </w:pPr>
      <w:r>
        <w:rPr>
          <w:rFonts w:ascii="Times New Roman"/>
          <w:b w:val="false"/>
          <w:i w:val="false"/>
          <w:color w:val="000000"/>
          <w:sz w:val="28"/>
        </w:rPr>
        <w:t>
      1) ақы төленетін жыл сайынғы еңбек демалысында жүргендер;</w:t>
      </w:r>
    </w:p>
    <w:bookmarkEnd w:id="62"/>
    <w:bookmarkStart w:name="z67" w:id="63"/>
    <w:p>
      <w:pPr>
        <w:spacing w:after="0"/>
        <w:ind w:left="0"/>
        <w:jc w:val="both"/>
      </w:pPr>
      <w:r>
        <w:rPr>
          <w:rFonts w:ascii="Times New Roman"/>
          <w:b w:val="false"/>
          <w:i w:val="false"/>
          <w:color w:val="000000"/>
          <w:sz w:val="28"/>
        </w:rPr>
        <w:t>
      2) әкімшілік құқық бұзғаны үшін әкімшілік қамауға алынған қызметкерлерді қоса, себепсіз жұмысқа шықпағандар;</w:t>
      </w:r>
    </w:p>
    <w:bookmarkEnd w:id="63"/>
    <w:bookmarkStart w:name="z68" w:id="64"/>
    <w:p>
      <w:pPr>
        <w:spacing w:after="0"/>
        <w:ind w:left="0"/>
        <w:jc w:val="both"/>
      </w:pPr>
      <w:r>
        <w:rPr>
          <w:rFonts w:ascii="Times New Roman"/>
          <w:b w:val="false"/>
          <w:i w:val="false"/>
          <w:color w:val="000000"/>
          <w:sz w:val="28"/>
        </w:rPr>
        <w:t>
      3) бiлiм беру ұйымдарында оқып жүрген және жалақысы сақталмайтын демалыста жүргендер, сондай-ақ еңбек шарты тараптарының келiсiмi бойынша қызметкердiң өтiнiшi негiзiнде бiлiм беру ұйымдарына түсетін және түсу емтихандарын тапсыру үшін жалақысы сақталмайтын демалыста жүрген қызметкерлер;</w:t>
      </w:r>
    </w:p>
    <w:bookmarkEnd w:id="64"/>
    <w:bookmarkStart w:name="z69" w:id="65"/>
    <w:p>
      <w:pPr>
        <w:spacing w:after="0"/>
        <w:ind w:left="0"/>
        <w:jc w:val="both"/>
      </w:pPr>
      <w:r>
        <w:rPr>
          <w:rFonts w:ascii="Times New Roman"/>
          <w:b w:val="false"/>
          <w:i w:val="false"/>
          <w:color w:val="000000"/>
          <w:sz w:val="28"/>
        </w:rPr>
        <w:t>
      4) демалыс және мереке күндеріндегі жұмысы үшін қосымша демалыс күнін алғандар;</w:t>
      </w:r>
    </w:p>
    <w:bookmarkEnd w:id="65"/>
    <w:bookmarkStart w:name="z70" w:id="66"/>
    <w:p>
      <w:pPr>
        <w:spacing w:after="0"/>
        <w:ind w:left="0"/>
        <w:jc w:val="both"/>
      </w:pPr>
      <w:r>
        <w:rPr>
          <w:rFonts w:ascii="Times New Roman"/>
          <w:b w:val="false"/>
          <w:i w:val="false"/>
          <w:color w:val="000000"/>
          <w:sz w:val="28"/>
        </w:rPr>
        <w:t>
      5) егер олардың жалақысы сақталатын болса, біліктілігін арттыру немесе қайта даярлау үшін білім беру ұйымдарына жұмыстан босатылып жіберілгендер;</w:t>
      </w:r>
    </w:p>
    <w:bookmarkEnd w:id="66"/>
    <w:bookmarkStart w:name="z71" w:id="67"/>
    <w:p>
      <w:pPr>
        <w:spacing w:after="0"/>
        <w:ind w:left="0"/>
        <w:jc w:val="both"/>
      </w:pPr>
      <w:r>
        <w:rPr>
          <w:rFonts w:ascii="Times New Roman"/>
          <w:b w:val="false"/>
          <w:i w:val="false"/>
          <w:color w:val="000000"/>
          <w:sz w:val="28"/>
        </w:rPr>
        <w:t>
      6) еңбек ақыны толық немесе жартылай сақтаумен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p>
    <w:bookmarkEnd w:id="67"/>
    <w:bookmarkStart w:name="z72" w:id="68"/>
    <w:p>
      <w:pPr>
        <w:spacing w:after="0"/>
        <w:ind w:left="0"/>
        <w:jc w:val="both"/>
      </w:pPr>
      <w:r>
        <w:rPr>
          <w:rFonts w:ascii="Times New Roman"/>
          <w:b w:val="false"/>
          <w:i w:val="false"/>
          <w:color w:val="000000"/>
          <w:sz w:val="28"/>
        </w:rPr>
        <w:t>
      7) жүктілігі және босануы бойынша демалыста, жаңа туған нәрестені (балаларды) асырап алуға байланысты демалыста, бала үш жасқа толғанға дейiн оның күтiмi бойынша жалақысы сақталмайтын демалыстарда жүргендер;</w:t>
      </w:r>
    </w:p>
    <w:bookmarkEnd w:id="68"/>
    <w:bookmarkStart w:name="z73" w:id="69"/>
    <w:p>
      <w:pPr>
        <w:spacing w:after="0"/>
        <w:ind w:left="0"/>
        <w:jc w:val="both"/>
      </w:pPr>
      <w:r>
        <w:rPr>
          <w:rFonts w:ascii="Times New Roman"/>
          <w:b w:val="false"/>
          <w:i w:val="false"/>
          <w:color w:val="000000"/>
          <w:sz w:val="28"/>
        </w:rPr>
        <w:t>
      8) жұмыс берушiнiң қызметкерлер өкiлдерiмен келiсу бойынша қабылданған актiлерiмен бекiтiлген ауысымдық кестелерге сәйкес демалыс күндері барлар;</w:t>
      </w:r>
    </w:p>
    <w:bookmarkEnd w:id="69"/>
    <w:bookmarkStart w:name="z74" w:id="70"/>
    <w:p>
      <w:pPr>
        <w:spacing w:after="0"/>
        <w:ind w:left="0"/>
        <w:jc w:val="both"/>
      </w:pPr>
      <w:r>
        <w:rPr>
          <w:rFonts w:ascii="Times New Roman"/>
          <w:b w:val="false"/>
          <w:i w:val="false"/>
          <w:color w:val="000000"/>
          <w:sz w:val="28"/>
        </w:rPr>
        <w:t>
      9) қызметкерлердің өтiнiшi негiзiнде еңбек шарты тараптарының келiсiмi бойынша жалақы сақталмайтын демалыста жүргендер;</w:t>
      </w:r>
    </w:p>
    <w:bookmarkEnd w:id="70"/>
    <w:bookmarkStart w:name="z75" w:id="71"/>
    <w:p>
      <w:pPr>
        <w:spacing w:after="0"/>
        <w:ind w:left="0"/>
        <w:jc w:val="both"/>
      </w:pPr>
      <w:r>
        <w:rPr>
          <w:rFonts w:ascii="Times New Roman"/>
          <w:b w:val="false"/>
          <w:i w:val="false"/>
          <w:color w:val="000000"/>
          <w:sz w:val="28"/>
        </w:rPr>
        <w:t xml:space="preserve">
      10) мемлекеттік немесе қоғамдық міндеттерді орындауына байланысты жұмысқа шықпаған қызметкерлер; </w:t>
      </w:r>
    </w:p>
    <w:bookmarkEnd w:id="71"/>
    <w:bookmarkStart w:name="z76" w:id="72"/>
    <w:p>
      <w:pPr>
        <w:spacing w:after="0"/>
        <w:ind w:left="0"/>
        <w:jc w:val="both"/>
      </w:pPr>
      <w:r>
        <w:rPr>
          <w:rFonts w:ascii="Times New Roman"/>
          <w:b w:val="false"/>
          <w:i w:val="false"/>
          <w:color w:val="000000"/>
          <w:sz w:val="28"/>
        </w:rPr>
        <w:t>
      11) науқастануына байланысты жұмысқа келмегендер (уақытша еңбекке жарамсыздық парағына сәйкес жұмысқа шыққанға дейін науқастанған бүкіл кезең ішінде немесе мүгедектікке шыққанға дейін);</w:t>
      </w:r>
    </w:p>
    <w:bookmarkEnd w:id="72"/>
    <w:bookmarkStart w:name="z77" w:id="73"/>
    <w:p>
      <w:pPr>
        <w:spacing w:after="0"/>
        <w:ind w:left="0"/>
        <w:jc w:val="both"/>
      </w:pPr>
      <w:r>
        <w:rPr>
          <w:rFonts w:ascii="Times New Roman"/>
          <w:b w:val="false"/>
          <w:i w:val="false"/>
          <w:color w:val="000000"/>
          <w:sz w:val="28"/>
        </w:rPr>
        <w:t>
      12) өндірістің бос тұруына байланысты орнында болмағандар;</w:t>
      </w:r>
    </w:p>
    <w:bookmarkEnd w:id="73"/>
    <w:bookmarkStart w:name="z78" w:id="74"/>
    <w:p>
      <w:pPr>
        <w:spacing w:after="0"/>
        <w:ind w:left="0"/>
        <w:jc w:val="both"/>
      </w:pPr>
      <w:r>
        <w:rPr>
          <w:rFonts w:ascii="Times New Roman"/>
          <w:b w:val="false"/>
          <w:i w:val="false"/>
          <w:color w:val="000000"/>
          <w:sz w:val="28"/>
        </w:rPr>
        <w:t>
      13) сот өкімі шыққанға дейін тергеуде жатқандар;</w:t>
      </w:r>
    </w:p>
    <w:bookmarkEnd w:id="74"/>
    <w:bookmarkStart w:name="z79" w:id="75"/>
    <w:p>
      <w:pPr>
        <w:spacing w:after="0"/>
        <w:ind w:left="0"/>
        <w:jc w:val="both"/>
      </w:pPr>
      <w:r>
        <w:rPr>
          <w:rFonts w:ascii="Times New Roman"/>
          <w:b w:val="false"/>
          <w:i w:val="false"/>
          <w:color w:val="000000"/>
          <w:sz w:val="28"/>
        </w:rPr>
        <w:t>
      14) ұзақ мерзімді қызметтік іссапарға жіберілгендер, оның ішінде құрылыс, монтаждау және реттеу жұмыстарын орындау мақсатында жіберілгендер;</w:t>
      </w:r>
    </w:p>
    <w:bookmarkEnd w:id="75"/>
    <w:bookmarkStart w:name="z80" w:id="76"/>
    <w:p>
      <w:pPr>
        <w:spacing w:after="0"/>
        <w:ind w:left="0"/>
        <w:jc w:val="both"/>
      </w:pPr>
      <w:r>
        <w:rPr>
          <w:rFonts w:ascii="Times New Roman"/>
          <w:b w:val="false"/>
          <w:i w:val="false"/>
          <w:color w:val="000000"/>
          <w:sz w:val="28"/>
        </w:rPr>
        <w:t>
      15) әскери-техникалық және басқа да әскери мамандықтар бойынша дайындықта жүргендер.</w:t>
      </w:r>
    </w:p>
    <w:bookmarkEnd w:id="76"/>
    <w:bookmarkStart w:name="z81" w:id="77"/>
    <w:p>
      <w:pPr>
        <w:spacing w:after="0"/>
        <w:ind w:left="0"/>
        <w:jc w:val="both"/>
      </w:pPr>
      <w:r>
        <w:rPr>
          <w:rFonts w:ascii="Times New Roman"/>
          <w:b w:val="false"/>
          <w:i w:val="false"/>
          <w:color w:val="000000"/>
          <w:sz w:val="28"/>
        </w:rPr>
        <w:t>
      7.3 Тізімдік санға енгізілмейтін:</w:t>
      </w:r>
    </w:p>
    <w:bookmarkEnd w:id="77"/>
    <w:bookmarkStart w:name="z82" w:id="78"/>
    <w:p>
      <w:pPr>
        <w:spacing w:after="0"/>
        <w:ind w:left="0"/>
        <w:jc w:val="both"/>
      </w:pPr>
      <w:r>
        <w:rPr>
          <w:rFonts w:ascii="Times New Roman"/>
          <w:b w:val="false"/>
          <w:i w:val="false"/>
          <w:color w:val="000000"/>
          <w:sz w:val="28"/>
        </w:rPr>
        <w:t>
      1) Қызметкерлер:</w:t>
      </w:r>
    </w:p>
    <w:bookmarkEnd w:id="78"/>
    <w:bookmarkStart w:name="z83" w:id="79"/>
    <w:p>
      <w:pPr>
        <w:spacing w:after="0"/>
        <w:ind w:left="0"/>
        <w:jc w:val="both"/>
      </w:pPr>
      <w:r>
        <w:rPr>
          <w:rFonts w:ascii="Times New Roman"/>
          <w:b w:val="false"/>
          <w:i w:val="false"/>
          <w:color w:val="000000"/>
          <w:sz w:val="28"/>
        </w:rPr>
        <w:t>
      басқа ұйымдардан қоса атқарушылық қызмет бойынша жұмысқа қабылданғандар;</w:t>
      </w:r>
    </w:p>
    <w:bookmarkEnd w:id="79"/>
    <w:bookmarkStart w:name="z84" w:id="80"/>
    <w:p>
      <w:pPr>
        <w:spacing w:after="0"/>
        <w:ind w:left="0"/>
        <w:jc w:val="both"/>
      </w:pPr>
      <w:r>
        <w:rPr>
          <w:rFonts w:ascii="Times New Roman"/>
          <w:b w:val="false"/>
          <w:i w:val="false"/>
          <w:color w:val="000000"/>
          <w:sz w:val="28"/>
        </w:rPr>
        <w:t>
      егер олардың негізгі жұмыс орнындағы жалақысы сақталмайтын болса, басқа ұйымға уақытша жұмысқа жіберілгендер;</w:t>
      </w:r>
    </w:p>
    <w:bookmarkEnd w:id="80"/>
    <w:bookmarkStart w:name="z85" w:id="81"/>
    <w:p>
      <w:pPr>
        <w:spacing w:after="0"/>
        <w:ind w:left="0"/>
        <w:jc w:val="both"/>
      </w:pPr>
      <w:r>
        <w:rPr>
          <w:rFonts w:ascii="Times New Roman"/>
          <w:b w:val="false"/>
          <w:i w:val="false"/>
          <w:color w:val="000000"/>
          <w:sz w:val="28"/>
        </w:rPr>
        <w:t>
      жұмыс беруші білім беру ұйымдарына жұмыстан қол үзіп оқуға жіберілгендер, осы ұйымның қаражаты есебінен стипендия алатындар.</w:t>
      </w:r>
    </w:p>
    <w:bookmarkEnd w:id="81"/>
    <w:bookmarkStart w:name="z86" w:id="82"/>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орындайтындар жатады.</w:t>
      </w:r>
    </w:p>
    <w:bookmarkEnd w:id="82"/>
    <w:bookmarkStart w:name="z87" w:id="83"/>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мөлшермесі бар қосымша қызмет атқарушылық бойынша жұмыс атқаратын қызметкер осы ұйым қызметкерлерінің тізімдік санына бір адам (бүтін бірлік) ретінде саналады.</w:t>
      </w:r>
    </w:p>
    <w:bookmarkEnd w:id="83"/>
    <w:bookmarkStart w:name="z88" w:id="84"/>
    <w:p>
      <w:pPr>
        <w:spacing w:after="0"/>
        <w:ind w:left="0"/>
        <w:jc w:val="both"/>
      </w:pPr>
      <w:r>
        <w:rPr>
          <w:rFonts w:ascii="Times New Roman"/>
          <w:b w:val="false"/>
          <w:i w:val="false"/>
          <w:color w:val="000000"/>
          <w:sz w:val="28"/>
        </w:rPr>
        <w:t>
      2) Адамдар:</w:t>
      </w:r>
    </w:p>
    <w:bookmarkEnd w:id="84"/>
    <w:bookmarkStart w:name="z89" w:id="85"/>
    <w:p>
      <w:pPr>
        <w:spacing w:after="0"/>
        <w:ind w:left="0"/>
        <w:jc w:val="both"/>
      </w:pPr>
      <w:r>
        <w:rPr>
          <w:rFonts w:ascii="Times New Roman"/>
          <w:b w:val="false"/>
          <w:i w:val="false"/>
          <w:color w:val="000000"/>
          <w:sz w:val="28"/>
        </w:rPr>
        <w:t>
      азаматтық-құқықтық сипаттағы шарттар бойынша жұмысты орындаушылар;</w:t>
      </w:r>
    </w:p>
    <w:bookmarkEnd w:id="85"/>
    <w:bookmarkStart w:name="z90" w:id="86"/>
    <w:p>
      <w:pPr>
        <w:spacing w:after="0"/>
        <w:ind w:left="0"/>
        <w:jc w:val="both"/>
      </w:pPr>
      <w:r>
        <w:rPr>
          <w:rFonts w:ascii="Times New Roman"/>
          <w:b w:val="false"/>
          <w:i w:val="false"/>
          <w:color w:val="000000"/>
          <w:sz w:val="28"/>
        </w:rPr>
        <w:t>
      жұмыспен қамту мәселелері бойынша уәкілетті органмен өзара іс-қимыл негізінде ұйымға жұмыс үшін тартылғандар.</w:t>
      </w:r>
    </w:p>
    <w:bookmarkEnd w:id="86"/>
    <w:bookmarkStart w:name="z91" w:id="87"/>
    <w:p>
      <w:pPr>
        <w:spacing w:after="0"/>
        <w:ind w:left="0"/>
        <w:jc w:val="both"/>
      </w:pPr>
      <w:r>
        <w:rPr>
          <w:rFonts w:ascii="Times New Roman"/>
          <w:b w:val="false"/>
          <w:i w:val="false"/>
          <w:color w:val="000000"/>
          <w:sz w:val="28"/>
        </w:rPr>
        <w:t>
      Жұмысты азаматтық-құқықтық шарттар бойынша орындайтын адамдарға ұйымның ішкі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p>
    <w:bookmarkEnd w:id="87"/>
    <w:bookmarkStart w:name="z92" w:id="88"/>
    <w:p>
      <w:pPr>
        <w:spacing w:after="0"/>
        <w:ind w:left="0"/>
        <w:jc w:val="both"/>
      </w:pPr>
      <w:r>
        <w:rPr>
          <w:rFonts w:ascii="Times New Roman"/>
          <w:b w:val="false"/>
          <w:i w:val="false"/>
          <w:color w:val="000000"/>
          <w:sz w:val="28"/>
        </w:rPr>
        <w:t xml:space="preserve">
      7.4 Есепті кезеңнің басындағы (соңындағы) қызметкерлердің тізімдік саны есепті кезеңнің белгілі бір күніне сол күні қабылданғандарды және кеткен қызметкерлерді қоспағанда айдың бірінші немесе соңғы күні ұйымның тізімдік құрамы санының көрсеткіші болып табылады. </w:t>
      </w:r>
    </w:p>
    <w:bookmarkEnd w:id="88"/>
    <w:bookmarkStart w:name="z93" w:id="89"/>
    <w:p>
      <w:pPr>
        <w:spacing w:after="0"/>
        <w:ind w:left="0"/>
        <w:jc w:val="both"/>
      </w:pPr>
      <w:r>
        <w:rPr>
          <w:rFonts w:ascii="Times New Roman"/>
          <w:b w:val="false"/>
          <w:i w:val="false"/>
          <w:color w:val="000000"/>
          <w:sz w:val="28"/>
        </w:rPr>
        <w:t>
      Белгілі бір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өкімдер) тізімдік құрамдағы қызметкерлер санының күн сайынғы есебі жүргізіледі. Тізімдік құрамдағы қызметкерлердің әр күнгі саны қызметкерлердің жұмыс уақытын пайдалануын есепке алу табелінің деректеріне сәйкес болуы тиіс.</w:t>
      </w:r>
    </w:p>
    <w:bookmarkEnd w:id="89"/>
    <w:bookmarkStart w:name="z94" w:id="90"/>
    <w:p>
      <w:pPr>
        <w:spacing w:after="0"/>
        <w:ind w:left="0"/>
        <w:jc w:val="both"/>
      </w:pPr>
      <w:r>
        <w:rPr>
          <w:rFonts w:ascii="Times New Roman"/>
          <w:b w:val="false"/>
          <w:i w:val="false"/>
          <w:color w:val="000000"/>
          <w:sz w:val="28"/>
        </w:rPr>
        <w:t>
      7.5 Толық ай жұмыс істеген, сонымен қатар толық ай жұмыс істемеген ұйымдардағы (жаңадан құрылған, таратылған, өндірістің маусымдық сипаты бар ұйымдардағы) есепті айдағы қызметкерлердің орташа тізімдік саны мереке және демалыс күндерін қоса алғанда есепті айдың әрбір күнтізбелік күнін қоса, тізімдік құрамның қызметкерлер санын қосу және алынған соманы айдағы күнтізбелік күндер санына бөлу жолымен есептеледі.</w:t>
      </w:r>
    </w:p>
    <w:bookmarkEnd w:id="90"/>
    <w:bookmarkStart w:name="z95" w:id="91"/>
    <w:p>
      <w:pPr>
        <w:spacing w:after="0"/>
        <w:ind w:left="0"/>
        <w:jc w:val="both"/>
      </w:pPr>
      <w:r>
        <w:rPr>
          <w:rFonts w:ascii="Times New Roman"/>
          <w:b w:val="false"/>
          <w:i w:val="false"/>
          <w:color w:val="000000"/>
          <w:sz w:val="28"/>
        </w:rPr>
        <w:t>
      Демалыс немесе мереке күнгі тізімдік құрамдағы қызметкерлер саны соның алдыңғы жұмыс күнгі қызметкерлердің тізімдік санына тең деп қабылданады. Қатарынан екі немесе одан да көп демалыс немесе мереке күндер болса, осы күндердің әрқайсысындағы тізімдік құрамдағы қызметкерлер саны әлгі демалыс немесе мереке күндердің алдындағы жұмыс күнгі тізімдік құрамдағы қызметкерлер санымен теңдей етіп алынады.</w:t>
      </w:r>
    </w:p>
    <w:bookmarkEnd w:id="91"/>
    <w:bookmarkStart w:name="z96" w:id="92"/>
    <w:p>
      <w:pPr>
        <w:spacing w:after="0"/>
        <w:ind w:left="0"/>
        <w:jc w:val="both"/>
      </w:pPr>
      <w:r>
        <w:rPr>
          <w:rFonts w:ascii="Times New Roman"/>
          <w:b w:val="false"/>
          <w:i w:val="false"/>
          <w:color w:val="000000"/>
          <w:sz w:val="28"/>
        </w:rPr>
        <w:t>
      7.6 Бір тоқсанға орташа алғандағы қызметкерлердің тізімдік саны ұйымның тоқсандағы жұмыс істеген барлық айларындағы қызметкерлердің орташа тізімдік санын қосу және алынған санды үшке бөлу жолымен анықталады.</w:t>
      </w:r>
    </w:p>
    <w:bookmarkEnd w:id="92"/>
    <w:bookmarkStart w:name="z97" w:id="93"/>
    <w:p>
      <w:pPr>
        <w:spacing w:after="0"/>
        <w:ind w:left="0"/>
        <w:jc w:val="both"/>
      </w:pPr>
      <w:r>
        <w:rPr>
          <w:rFonts w:ascii="Times New Roman"/>
          <w:b w:val="false"/>
          <w:i w:val="false"/>
          <w:color w:val="000000"/>
          <w:sz w:val="28"/>
        </w:rPr>
        <w:t>
      Жыл басынан бастап есепті айды қоса есептеген кезеңдегі қызметкерлердің орташа тізімдік саны жыл басынан бастап есепті айды қоса есептеген кезеңдегі барлық өткен айлардағы қызметкерлердің орташа айлық санын қосу және жыл басынан бергі кезең ішінде ұйымның жұмыс істеген айларының санына алынған қосындыны бөлу жолымен анықталады.</w:t>
      </w:r>
    </w:p>
    <w:bookmarkEnd w:id="93"/>
    <w:bookmarkStart w:name="z98" w:id="94"/>
    <w:p>
      <w:pPr>
        <w:spacing w:after="0"/>
        <w:ind w:left="0"/>
        <w:jc w:val="both"/>
      </w:pPr>
      <w:r>
        <w:rPr>
          <w:rFonts w:ascii="Times New Roman"/>
          <w:b w:val="false"/>
          <w:i w:val="false"/>
          <w:color w:val="000000"/>
          <w:sz w:val="28"/>
        </w:rPr>
        <w:t>
      7.7 Қызметкерлердің бір жылға алғандағы орташа жылдық тізімдік саны есепті жылдың барлық айларына орташа алғандағы қызметкерлердің орташа санын қосу және алынған қосындыны 12-ге бөлу жолымен анықталады.</w:t>
      </w:r>
    </w:p>
    <w:bookmarkEnd w:id="94"/>
    <w:bookmarkStart w:name="z99" w:id="95"/>
    <w:p>
      <w:pPr>
        <w:spacing w:after="0"/>
        <w:ind w:left="0"/>
        <w:jc w:val="both"/>
      </w:pPr>
      <w:r>
        <w:rPr>
          <w:rFonts w:ascii="Times New Roman"/>
          <w:b w:val="false"/>
          <w:i w:val="false"/>
          <w:color w:val="000000"/>
          <w:sz w:val="28"/>
        </w:rPr>
        <w:t>
      Егер ұйым толық жыл істемесе (жұмыс сипаты маусымдық немесе есептік жылдың қаңтарынан кейін құрылған), онда қызметкерлердің орташа жылдық тізімдік саны ұйымның жұмыс істеген барлық айларындағы қызметкерлердің орташа тізімдік санын қосып, алынған қосындыны 12-ге бөлу жолымен анықталады.</w:t>
      </w:r>
    </w:p>
    <w:bookmarkEnd w:id="95"/>
    <w:bookmarkStart w:name="z100" w:id="96"/>
    <w:p>
      <w:pPr>
        <w:spacing w:after="0"/>
        <w:ind w:left="0"/>
        <w:jc w:val="both"/>
      </w:pPr>
      <w:r>
        <w:rPr>
          <w:rFonts w:ascii="Times New Roman"/>
          <w:b w:val="false"/>
          <w:i w:val="false"/>
          <w:color w:val="000000"/>
          <w:sz w:val="28"/>
        </w:rPr>
        <w:t>
      8. Қызметкерлердің нақты саны бойынша деректерді толтырғанда (орташа айлық жалақыны есептеу үшін алынатын) тізімдік құрамдағы қызметкерлер санынан осы Нұсқаулықтың 7.5-тармағының 3), 7), 9), 14) тармақшаларында баяндалған санаттағы қызметкерлер алып тасталады.</w:t>
      </w:r>
    </w:p>
    <w:bookmarkEnd w:id="96"/>
    <w:bookmarkStart w:name="z101" w:id="97"/>
    <w:p>
      <w:pPr>
        <w:spacing w:after="0"/>
        <w:ind w:left="0"/>
        <w:jc w:val="both"/>
      </w:pPr>
      <w:r>
        <w:rPr>
          <w:rFonts w:ascii="Times New Roman"/>
          <w:b w:val="false"/>
          <w:i w:val="false"/>
          <w:color w:val="000000"/>
          <w:sz w:val="28"/>
        </w:rPr>
        <w:t xml:space="preserve">
      8.1 Қоса атқарушылық бойынша қабылданған, не толық емес жұмыс уақытына қабылданған (ауыстырылған) қызметкерлер қызметкерлердің нақты санында есептеу арқылы табылады, яғни олардың саны есепті айдағы жұмыспен өтелген адам-сағатты бір айдағы жұмыс уақытының белгіленген ұзақтығына бөлу жолымен анықталады. </w:t>
      </w:r>
    </w:p>
    <w:bookmarkEnd w:id="97"/>
    <w:bookmarkStart w:name="z102" w:id="98"/>
    <w:p>
      <w:pPr>
        <w:spacing w:after="0"/>
        <w:ind w:left="0"/>
        <w:jc w:val="both"/>
      </w:pPr>
      <w:r>
        <w:rPr>
          <w:rFonts w:ascii="Times New Roman"/>
          <w:b w:val="false"/>
          <w:i w:val="false"/>
          <w:color w:val="000000"/>
          <w:sz w:val="28"/>
        </w:rPr>
        <w:t>
      Толық емес жұмыс уақытына қабылданған қызметкерлер, тізімдік санында бүтін бірлік ретінде есептеледі, ал нақты санды есептеу кезінде өтелген жұмыс уақыты бойынша есептеледі.</w:t>
      </w:r>
    </w:p>
    <w:bookmarkEnd w:id="98"/>
    <w:bookmarkStart w:name="z103" w:id="99"/>
    <w:p>
      <w:pPr>
        <w:spacing w:after="0"/>
        <w:ind w:left="0"/>
        <w:jc w:val="both"/>
      </w:pPr>
      <w:r>
        <w:rPr>
          <w:rFonts w:ascii="Times New Roman"/>
          <w:b w:val="false"/>
          <w:i w:val="false"/>
          <w:color w:val="000000"/>
          <w:sz w:val="28"/>
        </w:rPr>
        <w:t>
      8.2 Өндірістік - экономикалық сипаттағы себептер бойынша жұмысын уақытша тоқтатқан ұйымдар қызметкерлердің нақты санын жалпы негізде анықтайды, яғни мұндай қызметкерлер қызметкерлердің нақты санында бүтін бірлік ретінде есептеледі.</w:t>
      </w:r>
    </w:p>
    <w:bookmarkEnd w:id="99"/>
    <w:bookmarkStart w:name="z104" w:id="100"/>
    <w:p>
      <w:pPr>
        <w:spacing w:after="0"/>
        <w:ind w:left="0"/>
        <w:jc w:val="both"/>
      </w:pPr>
      <w:r>
        <w:rPr>
          <w:rFonts w:ascii="Times New Roman"/>
          <w:b w:val="false"/>
          <w:i w:val="false"/>
          <w:color w:val="000000"/>
          <w:sz w:val="28"/>
        </w:rPr>
        <w:t>
      8.3 Толық емес ай (тоқсан, жыл) жұмыс істеген ұйымдар бойынша кезең ішінде орташа алғанда, қызметкерлердің нақты санын есептеу тәртібі (орташа айлық жалақыны есептеу үшін қабылданған) осы Нұсқаулықтың 7.5-7.7-тармақтарында баяндалған, кезең ішіндегі орташа алғанда, қызметкерлердің тізімдік санын есептеу тәртібіне ұқсас.</w:t>
      </w:r>
    </w:p>
    <w:bookmarkEnd w:id="100"/>
    <w:bookmarkStart w:name="z105" w:id="101"/>
    <w:p>
      <w:pPr>
        <w:spacing w:after="0"/>
        <w:ind w:left="0"/>
        <w:jc w:val="both"/>
      </w:pPr>
      <w:r>
        <w:rPr>
          <w:rFonts w:ascii="Times New Roman"/>
          <w:b w:val="false"/>
          <w:i w:val="false"/>
          <w:color w:val="000000"/>
          <w:sz w:val="28"/>
        </w:rPr>
        <w:t>
      8.4  Орташа айлық жалақыны есептеу үшін азаматтық-құқықтық сипаттағы шарттар бойынша тартылған адамдар қызметкерлердің нақты санына қосылмайды. Азаматтық-құқықтық сипаттағы шарттар бойынша тартылған адамдардың есебі статистикалық нысанның 4- бөлімінде жеке жүргізіледі. Бұл қызметкерлер осы шарттың барлық қолданыстағы кезеңінде әрбір күнтізбелік күн үшін бүтін бірлік ретінде есептеледі.</w:t>
      </w:r>
    </w:p>
    <w:bookmarkEnd w:id="101"/>
    <w:bookmarkStart w:name="z106" w:id="102"/>
    <w:p>
      <w:pPr>
        <w:spacing w:after="0"/>
        <w:ind w:left="0"/>
        <w:jc w:val="both"/>
      </w:pPr>
      <w:r>
        <w:rPr>
          <w:rFonts w:ascii="Times New Roman"/>
          <w:b w:val="false"/>
          <w:i w:val="false"/>
          <w:color w:val="000000"/>
          <w:sz w:val="28"/>
        </w:rPr>
        <w:t>
      8.5 Орташа айлық жалақыны есептеу үшін жұмыспен қамту мәселелері бойынша уәкілетті органдармен өзара іс-қимыл негізінде ұйымға жұмыс үшін тартылған адамдар қызметкерлердің нақты санына қосылмайды. Егер оларға орындаған жұмысы үшін жалақы есептеу жүргізілетін болса, онда олар әрбір күнтізбелік күн үшін бүтін бірлік ретінде есептеледі және статистикалық нысанның 4- бөлімінде жылына бір рет есепке алу жүргізіледі.</w:t>
      </w:r>
    </w:p>
    <w:bookmarkEnd w:id="102"/>
    <w:bookmarkStart w:name="z107" w:id="103"/>
    <w:p>
      <w:pPr>
        <w:spacing w:after="0"/>
        <w:ind w:left="0"/>
        <w:jc w:val="both"/>
      </w:pPr>
      <w:r>
        <w:rPr>
          <w:rFonts w:ascii="Times New Roman"/>
          <w:b w:val="false"/>
          <w:i w:val="false"/>
          <w:color w:val="000000"/>
          <w:sz w:val="28"/>
        </w:rPr>
        <w:t xml:space="preserve">
      8.6  Қызметкелер есепті жылға бір рет көрсетіледі, егер сол бір қызметкер есепті жылдың ішінде бірнеше рет толық емес жұмыс уақытына ауысса 4 – бөлімнің 5 - жолы, егер сол бір қызметкер есепті кезеңнің ішінде бір реттен көп өндірістің бос тұрып қалуына байланысты уақытша жұмыс істемесе 4 – бөлімнің 6 – жолы. </w:t>
      </w:r>
    </w:p>
    <w:bookmarkEnd w:id="103"/>
    <w:bookmarkStart w:name="z108" w:id="104"/>
    <w:p>
      <w:pPr>
        <w:spacing w:after="0"/>
        <w:ind w:left="0"/>
        <w:jc w:val="both"/>
      </w:pPr>
      <w:r>
        <w:rPr>
          <w:rFonts w:ascii="Times New Roman"/>
          <w:b w:val="false"/>
          <w:i w:val="false"/>
          <w:color w:val="000000"/>
          <w:sz w:val="28"/>
        </w:rPr>
        <w:t>
      8.7 Қызметкерлердің нақты санына (орташа айлық жалақыны есептеу үшін қабылданған) жалақысы есептелетін қоғамдық бастамаларда жұмыс істейтін адамдар кіреді.</w:t>
      </w:r>
    </w:p>
    <w:bookmarkEnd w:id="104"/>
    <w:bookmarkStart w:name="z109" w:id="105"/>
    <w:p>
      <w:pPr>
        <w:spacing w:after="0"/>
        <w:ind w:left="0"/>
        <w:jc w:val="both"/>
      </w:pPr>
      <w:r>
        <w:rPr>
          <w:rFonts w:ascii="Times New Roman"/>
          <w:b w:val="false"/>
          <w:i w:val="false"/>
          <w:color w:val="000000"/>
          <w:sz w:val="28"/>
        </w:rPr>
        <w:t>
      9. Ұйымның барлық қызметкерлері Қазақстан Республикасы Инвестициялар және даму министрлігі Техникалық реттеу және метрология комитеті Төрағасының 2017 жылғы 11 мамыр № 130-од бұйрығымен бекітілген Қазақстан Республикасы Ұлттық қызметтер жіктеуішіне сәйкес қалыптастырылған негізгі қызмет топтары бойынша жіктеледі (бөлінеді).</w:t>
      </w:r>
    </w:p>
    <w:bookmarkEnd w:id="105"/>
    <w:bookmarkStart w:name="z110" w:id="106"/>
    <w:p>
      <w:pPr>
        <w:spacing w:after="0"/>
        <w:ind w:left="0"/>
        <w:jc w:val="both"/>
      </w:pPr>
      <w:r>
        <w:rPr>
          <w:rFonts w:ascii="Times New Roman"/>
          <w:b w:val="false"/>
          <w:i w:val="false"/>
          <w:color w:val="000000"/>
          <w:sz w:val="28"/>
        </w:rPr>
        <w:t xml:space="preserve">
      10. Қызметкерлердің білім деңгейлері 2007 жылғы 27 шілдедегі Қазақстан Республикасы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анықталады:</w:t>
      </w:r>
    </w:p>
    <w:bookmarkEnd w:id="106"/>
    <w:bookmarkStart w:name="z111" w:id="107"/>
    <w:p>
      <w:pPr>
        <w:spacing w:after="0"/>
        <w:ind w:left="0"/>
        <w:jc w:val="both"/>
      </w:pPr>
      <w:r>
        <w:rPr>
          <w:rFonts w:ascii="Times New Roman"/>
          <w:b w:val="false"/>
          <w:i w:val="false"/>
          <w:color w:val="000000"/>
          <w:sz w:val="28"/>
        </w:rPr>
        <w:t>
      1) жоғары білімі бар қызметкерлерге жоғары оқу орындарын, оның ішінде ұлттық зерттеу университеті, ұлттық жоғары оқу орнын, зерттеу университетін, университет, академия, институт және оларға теңелстірілгендерді (консерватория, жоғары мектеп, жоғары училище) бітірген адамдар жатады;</w:t>
      </w:r>
    </w:p>
    <w:bookmarkEnd w:id="107"/>
    <w:bookmarkStart w:name="z112" w:id="108"/>
    <w:p>
      <w:pPr>
        <w:spacing w:after="0"/>
        <w:ind w:left="0"/>
        <w:jc w:val="both"/>
      </w:pPr>
      <w:r>
        <w:rPr>
          <w:rFonts w:ascii="Times New Roman"/>
          <w:b w:val="false"/>
          <w:i w:val="false"/>
          <w:color w:val="000000"/>
          <w:sz w:val="28"/>
        </w:rPr>
        <w:t xml:space="preserve">
      2) жоғары оқу орнынан кейінгі білімі бар қызметкерлерге резидентура, магистратура және докторантураны бітірген адамдар жатады; </w:t>
      </w:r>
    </w:p>
    <w:bookmarkEnd w:id="108"/>
    <w:bookmarkStart w:name="z113" w:id="109"/>
    <w:p>
      <w:pPr>
        <w:spacing w:after="0"/>
        <w:ind w:left="0"/>
        <w:jc w:val="both"/>
      </w:pPr>
      <w:r>
        <w:rPr>
          <w:rFonts w:ascii="Times New Roman"/>
          <w:b w:val="false"/>
          <w:i w:val="false"/>
          <w:color w:val="000000"/>
          <w:sz w:val="28"/>
        </w:rPr>
        <w:t>
      3) техникалық, кәсiптiк және орта оқу орнынан кейінгі бiлiмі бар қызметкерлерге негізгі орта және (немесе) жалпы орта білім базасында училище, колледж, кәсіптік лицей, кәсіптік техникалық мектеп, техникум және жоғары техникалық мектепті бітірген адамдар жатады.</w:t>
      </w:r>
    </w:p>
    <w:bookmarkEnd w:id="109"/>
    <w:bookmarkStart w:name="z114" w:id="110"/>
    <w:p>
      <w:pPr>
        <w:spacing w:after="0"/>
        <w:ind w:left="0"/>
        <w:jc w:val="both"/>
      </w:pPr>
      <w:r>
        <w:rPr>
          <w:rFonts w:ascii="Times New Roman"/>
          <w:b w:val="false"/>
          <w:i w:val="false"/>
          <w:color w:val="000000"/>
          <w:sz w:val="28"/>
        </w:rPr>
        <w:t xml:space="preserve">
      2-бөлімдегі әкімшілік персонал бойынша деректер Нормативтік құқықтық актілерді мемлекеттік тіркеу тізілімінде 2015 жылы 29 желтоқсанда № 12600 болып тіркелген, Қазақстан Республикасы Денсаулық сақтау және әлеуметтік даму министрінің 2015 жылғы 21 желтоқсандағы № 981 бұйрығымен бекітілген, Әкімшілік персоналға жататын жұмыскерлер лауазымдары атауларының </w:t>
      </w:r>
      <w:r>
        <w:rPr>
          <w:rFonts w:ascii="Times New Roman"/>
          <w:b w:val="false"/>
          <w:i w:val="false"/>
          <w:color w:val="000000"/>
          <w:sz w:val="28"/>
        </w:rPr>
        <w:t>тізбесі</w:t>
      </w:r>
      <w:r>
        <w:rPr>
          <w:rFonts w:ascii="Times New Roman"/>
          <w:b w:val="false"/>
          <w:i w:val="false"/>
          <w:color w:val="000000"/>
          <w:sz w:val="28"/>
        </w:rPr>
        <w:t xml:space="preserve"> негізінде толтырылады. Ұйымдағы әкімшілік персоналды есепке алмағанда қалған қызметкерлер өндірістік персоналға жатады. </w:t>
      </w:r>
    </w:p>
    <w:bookmarkEnd w:id="110"/>
    <w:bookmarkStart w:name="z115" w:id="111"/>
    <w:p>
      <w:pPr>
        <w:spacing w:after="0"/>
        <w:ind w:left="0"/>
        <w:jc w:val="both"/>
      </w:pPr>
      <w:r>
        <w:rPr>
          <w:rFonts w:ascii="Times New Roman"/>
          <w:b w:val="false"/>
          <w:i w:val="false"/>
          <w:color w:val="000000"/>
          <w:sz w:val="28"/>
        </w:rPr>
        <w:t>
      11. Жалақы қоры бойынша деректерді толтырғанда респонденттер қызметкерлердің есептелген жалақы қорын, сондай-ақ қоғамдық бастамаларда жұмыс істейтін адамдардың жалақы қорын көрсетеді.</w:t>
      </w:r>
    </w:p>
    <w:bookmarkEnd w:id="111"/>
    <w:bookmarkStart w:name="z116" w:id="112"/>
    <w:p>
      <w:pPr>
        <w:spacing w:after="0"/>
        <w:ind w:left="0"/>
        <w:jc w:val="both"/>
      </w:pPr>
      <w:r>
        <w:rPr>
          <w:rFonts w:ascii="Times New Roman"/>
          <w:b w:val="false"/>
          <w:i w:val="false"/>
          <w:color w:val="000000"/>
          <w:sz w:val="28"/>
        </w:rPr>
        <w:t>
      Жалақы қорында ақша түріндегі, сондай-ақ ақша бірлігіне ауыстырылған заттай түрдегі барлық төлемдер ескеріледі.</w:t>
      </w:r>
    </w:p>
    <w:bookmarkEnd w:id="112"/>
    <w:bookmarkStart w:name="z117" w:id="113"/>
    <w:p>
      <w:pPr>
        <w:spacing w:after="0"/>
        <w:ind w:left="0"/>
        <w:jc w:val="both"/>
      </w:pPr>
      <w:r>
        <w:rPr>
          <w:rFonts w:ascii="Times New Roman"/>
          <w:b w:val="false"/>
          <w:i w:val="false"/>
          <w:color w:val="000000"/>
          <w:sz w:val="28"/>
        </w:rPr>
        <w:t>
      Айға, тоқсанға, жартыжылдыққа және жылға есептелген сыйлықақылар тиісті есепті кезеңде толық көлемінде есепке алынады.</w:t>
      </w:r>
    </w:p>
    <w:bookmarkEnd w:id="113"/>
    <w:bookmarkStart w:name="z118" w:id="114"/>
    <w:p>
      <w:pPr>
        <w:spacing w:after="0"/>
        <w:ind w:left="0"/>
        <w:jc w:val="both"/>
      </w:pPr>
      <w:r>
        <w:rPr>
          <w:rFonts w:ascii="Times New Roman"/>
          <w:b w:val="false"/>
          <w:i w:val="false"/>
          <w:color w:val="000000"/>
          <w:sz w:val="28"/>
        </w:rPr>
        <w:t>
      11.1 Жалақы қорына қосылатындар:</w:t>
      </w:r>
    </w:p>
    <w:bookmarkEnd w:id="114"/>
    <w:bookmarkStart w:name="z119" w:id="115"/>
    <w:p>
      <w:pPr>
        <w:spacing w:after="0"/>
        <w:ind w:left="0"/>
        <w:jc w:val="both"/>
      </w:pPr>
      <w:r>
        <w:rPr>
          <w:rFonts w:ascii="Times New Roman"/>
          <w:b w:val="false"/>
          <w:i w:val="false"/>
          <w:color w:val="000000"/>
          <w:sz w:val="28"/>
        </w:rPr>
        <w:t>
      1) тарифтік мөлшерлемелер мен лауазымдық айлықақылар бойынша есептелген жалақы:</w:t>
      </w:r>
    </w:p>
    <w:bookmarkEnd w:id="115"/>
    <w:bookmarkStart w:name="z120" w:id="116"/>
    <w:p>
      <w:pPr>
        <w:spacing w:after="0"/>
        <w:ind w:left="0"/>
        <w:jc w:val="both"/>
      </w:pPr>
      <w:r>
        <w:rPr>
          <w:rFonts w:ascii="Times New Roman"/>
          <w:b w:val="false"/>
          <w:i w:val="false"/>
          <w:color w:val="000000"/>
          <w:sz w:val="28"/>
        </w:rPr>
        <w:t>
      қызметкерлерге орындалған жұмыс немесе жұмыспен өтелген уақыт үшін тарифтік мөлшерлемелер, лауазымдық айлықақылар, келісімді бағалау бойынша түскен табыстан пайызбен және үлес бойынша, ұйымда қабылданған еңбекақы төлеудің түрлері мен жүйелеріне қарамастан есептелген жалақы;</w:t>
      </w:r>
    </w:p>
    <w:bookmarkEnd w:id="116"/>
    <w:bookmarkStart w:name="z121" w:id="117"/>
    <w:p>
      <w:pPr>
        <w:spacing w:after="0"/>
        <w:ind w:left="0"/>
        <w:jc w:val="both"/>
      </w:pPr>
      <w:r>
        <w:rPr>
          <w:rFonts w:ascii="Times New Roman"/>
          <w:b w:val="false"/>
          <w:i w:val="false"/>
          <w:color w:val="000000"/>
          <w:sz w:val="28"/>
        </w:rPr>
        <w:t>
      тарифтік мөлшерлемелер мен лауазымдық айлықақыларға үстеме ақылар (еңбек сіңірген жылдары, жұмыс өтілі, кәсіби шеберлігі, ғылыми дәрежесі, дипломатиялық рангі және тағы басқалар);</w:t>
      </w:r>
    </w:p>
    <w:bookmarkEnd w:id="117"/>
    <w:bookmarkStart w:name="z122" w:id="118"/>
    <w:p>
      <w:pPr>
        <w:spacing w:after="0"/>
        <w:ind w:left="0"/>
        <w:jc w:val="both"/>
      </w:pPr>
      <w:r>
        <w:rPr>
          <w:rFonts w:ascii="Times New Roman"/>
          <w:b w:val="false"/>
          <w:i w:val="false"/>
          <w:color w:val="000000"/>
          <w:sz w:val="28"/>
        </w:rPr>
        <w:t>
      өзінің негізгі жұмысынан босатылмастан лауазымдарды қоса атқарғаны (қызмет көрсету аймақтарын кеңейткені) немесе жұмыста уақытша болмаған қызметкердің міндеттерін орындағаны үшін төленетін қосымша ақы сомалары;</w:t>
      </w:r>
    </w:p>
    <w:bookmarkEnd w:id="118"/>
    <w:bookmarkStart w:name="z123" w:id="119"/>
    <w:p>
      <w:pPr>
        <w:spacing w:after="0"/>
        <w:ind w:left="0"/>
        <w:jc w:val="both"/>
      </w:pPr>
      <w:r>
        <w:rPr>
          <w:rFonts w:ascii="Times New Roman"/>
          <w:b w:val="false"/>
          <w:i w:val="false"/>
          <w:color w:val="000000"/>
          <w:sz w:val="28"/>
        </w:rPr>
        <w:t>
      газет, журнал және өзге де бұқаралық ақпарат құралдарының редакциялары қызметке"рлерінің тізімдік құрамында тұрған қызметкерлерге төленетін қаламақы;</w:t>
      </w:r>
    </w:p>
    <w:bookmarkEnd w:id="119"/>
    <w:bookmarkStart w:name="z124" w:id="120"/>
    <w:p>
      <w:pPr>
        <w:spacing w:after="0"/>
        <w:ind w:left="0"/>
        <w:jc w:val="both"/>
      </w:pPr>
      <w:r>
        <w:rPr>
          <w:rFonts w:ascii="Times New Roman"/>
          <w:b w:val="false"/>
          <w:i w:val="false"/>
          <w:color w:val="000000"/>
          <w:sz w:val="28"/>
        </w:rPr>
        <w:t>
      жұмыспен қамту мәселесі бойынша уәкілетті органмен өзара іс-қимыл негізінде ұйымға жұмыс істеуге тартылған адамдардың орындаған жұмыстары үшін есептелген сомалар;</w:t>
      </w:r>
    </w:p>
    <w:bookmarkEnd w:id="120"/>
    <w:bookmarkStart w:name="z125" w:id="121"/>
    <w:p>
      <w:pPr>
        <w:spacing w:after="0"/>
        <w:ind w:left="0"/>
        <w:jc w:val="both"/>
      </w:pPr>
      <w:r>
        <w:rPr>
          <w:rFonts w:ascii="Times New Roman"/>
          <w:b w:val="false"/>
          <w:i w:val="false"/>
          <w:color w:val="000000"/>
          <w:sz w:val="28"/>
        </w:rPr>
        <w:t>
      әскери қызметтегі міндеттерін орындауға байланысты әскери қызметшілер мен ішкі істер органдарының қызметкерлері алатын, соларға төленетін төлемдердің барлық түрлері;</w:t>
      </w:r>
    </w:p>
    <w:bookmarkEnd w:id="121"/>
    <w:bookmarkStart w:name="z126" w:id="122"/>
    <w:p>
      <w:pPr>
        <w:spacing w:after="0"/>
        <w:ind w:left="0"/>
        <w:jc w:val="both"/>
      </w:pPr>
      <w:r>
        <w:rPr>
          <w:rFonts w:ascii="Times New Roman"/>
          <w:b w:val="false"/>
          <w:i w:val="false"/>
          <w:color w:val="000000"/>
          <w:sz w:val="28"/>
        </w:rPr>
        <w:t xml:space="preserve">
      ұйым қызметкерлерінің тізімдік құрамында тұрмайтын адамдардың еңбегіне ақы төлеу (басқа ұйымдардан қоса атқарушылық бойынша жұмысқа қабылданғандар); </w:t>
      </w:r>
    </w:p>
    <w:bookmarkEnd w:id="122"/>
    <w:bookmarkStart w:name="z127" w:id="123"/>
    <w:p>
      <w:pPr>
        <w:spacing w:after="0"/>
        <w:ind w:left="0"/>
        <w:jc w:val="both"/>
      </w:pPr>
      <w:r>
        <w:rPr>
          <w:rFonts w:ascii="Times New Roman"/>
          <w:b w:val="false"/>
          <w:i w:val="false"/>
          <w:color w:val="000000"/>
          <w:sz w:val="28"/>
        </w:rPr>
        <w:t xml:space="preserve">
      2) біржолғы төлемдер мен сыйлықақылар: </w:t>
      </w:r>
    </w:p>
    <w:bookmarkEnd w:id="123"/>
    <w:bookmarkStart w:name="z128" w:id="124"/>
    <w:p>
      <w:pPr>
        <w:spacing w:after="0"/>
        <w:ind w:left="0"/>
        <w:jc w:val="both"/>
      </w:pPr>
      <w:r>
        <w:rPr>
          <w:rFonts w:ascii="Times New Roman"/>
          <w:b w:val="false"/>
          <w:i w:val="false"/>
          <w:color w:val="000000"/>
          <w:sz w:val="28"/>
        </w:rPr>
        <w:t>
      ай сайынғы сыйлықақылар (олардың төлем көздеріне қарамастан тұрақты сипаттағы);</w:t>
      </w:r>
    </w:p>
    <w:bookmarkEnd w:id="124"/>
    <w:bookmarkStart w:name="z129" w:id="125"/>
    <w:p>
      <w:pPr>
        <w:spacing w:after="0"/>
        <w:ind w:left="0"/>
        <w:jc w:val="both"/>
      </w:pPr>
      <w:r>
        <w:rPr>
          <w:rFonts w:ascii="Times New Roman"/>
          <w:b w:val="false"/>
          <w:i w:val="false"/>
          <w:color w:val="000000"/>
          <w:sz w:val="28"/>
        </w:rPr>
        <w:t>
      төлем көздеріне қарамастан біржолғы сыйлықақылар;</w:t>
      </w:r>
    </w:p>
    <w:bookmarkEnd w:id="125"/>
    <w:bookmarkStart w:name="z130" w:id="126"/>
    <w:p>
      <w:pPr>
        <w:spacing w:after="0"/>
        <w:ind w:left="0"/>
        <w:jc w:val="both"/>
      </w:pPr>
      <w:r>
        <w:rPr>
          <w:rFonts w:ascii="Times New Roman"/>
          <w:b w:val="false"/>
          <w:i w:val="false"/>
          <w:color w:val="000000"/>
          <w:sz w:val="28"/>
        </w:rPr>
        <w:t>
      біржолғы сыйлықақылар (еңбек сіңірген жылдары, жұмыс өтілі, кәсіби шеберлігі, ғылыми дәрежесі, дипломатиялық рангі және тағы басқалар);</w:t>
      </w:r>
    </w:p>
    <w:bookmarkEnd w:id="126"/>
    <w:bookmarkStart w:name="z131" w:id="127"/>
    <w:p>
      <w:pPr>
        <w:spacing w:after="0"/>
        <w:ind w:left="0"/>
        <w:jc w:val="both"/>
      </w:pPr>
      <w:r>
        <w:rPr>
          <w:rFonts w:ascii="Times New Roman"/>
          <w:b w:val="false"/>
          <w:i w:val="false"/>
          <w:color w:val="000000"/>
          <w:sz w:val="28"/>
        </w:rPr>
        <w:t>
      тоқсандағы, жартыжылдықтағы, бір жылдағы жұмыс қорытындысы бойынша сыйақылар;</w:t>
      </w:r>
    </w:p>
    <w:bookmarkEnd w:id="127"/>
    <w:bookmarkStart w:name="z132" w:id="128"/>
    <w:p>
      <w:pPr>
        <w:spacing w:after="0"/>
        <w:ind w:left="0"/>
        <w:jc w:val="both"/>
      </w:pPr>
      <w:r>
        <w:rPr>
          <w:rFonts w:ascii="Times New Roman"/>
          <w:b w:val="false"/>
          <w:i w:val="false"/>
          <w:color w:val="000000"/>
          <w:sz w:val="28"/>
        </w:rPr>
        <w:t>
      демалысқа сауықтыру үшін жыл сайынғы жәрдемақы (демалысқа материалдық көмек);</w:t>
      </w:r>
    </w:p>
    <w:bookmarkEnd w:id="128"/>
    <w:bookmarkStart w:name="z133" w:id="129"/>
    <w:p>
      <w:pPr>
        <w:spacing w:after="0"/>
        <w:ind w:left="0"/>
        <w:jc w:val="both"/>
      </w:pPr>
      <w:r>
        <w:rPr>
          <w:rFonts w:ascii="Times New Roman"/>
          <w:b w:val="false"/>
          <w:i w:val="false"/>
          <w:color w:val="000000"/>
          <w:sz w:val="28"/>
        </w:rPr>
        <w:t>
      мерекелік және мерейтойлық күндерге байланысты біржолғы ынталандыру төлемдері;</w:t>
      </w:r>
    </w:p>
    <w:bookmarkEnd w:id="129"/>
    <w:bookmarkStart w:name="z134" w:id="130"/>
    <w:p>
      <w:pPr>
        <w:spacing w:after="0"/>
        <w:ind w:left="0"/>
        <w:jc w:val="both"/>
      </w:pPr>
      <w:r>
        <w:rPr>
          <w:rFonts w:ascii="Times New Roman"/>
          <w:b w:val="false"/>
          <w:i w:val="false"/>
          <w:color w:val="000000"/>
          <w:sz w:val="28"/>
        </w:rPr>
        <w:t>
      ұжымдық шартпен немесе жұмыс берушінің актілерімен анықталған басқа да төлемдер мен ынталандырулар;</w:t>
      </w:r>
    </w:p>
    <w:bookmarkEnd w:id="130"/>
    <w:bookmarkStart w:name="z135" w:id="131"/>
    <w:p>
      <w:pPr>
        <w:spacing w:after="0"/>
        <w:ind w:left="0"/>
        <w:jc w:val="both"/>
      </w:pPr>
      <w:r>
        <w:rPr>
          <w:rFonts w:ascii="Times New Roman"/>
          <w:b w:val="false"/>
          <w:i w:val="false"/>
          <w:color w:val="000000"/>
          <w:sz w:val="28"/>
        </w:rPr>
        <w:t>
      3) жұмыс режимі мен еңбек жағдайларына байланысты өтемақы төлемдері:</w:t>
      </w:r>
    </w:p>
    <w:bookmarkEnd w:id="131"/>
    <w:bookmarkStart w:name="z136" w:id="132"/>
    <w:p>
      <w:pPr>
        <w:spacing w:after="0"/>
        <w:ind w:left="0"/>
        <w:jc w:val="both"/>
      </w:pPr>
      <w:r>
        <w:rPr>
          <w:rFonts w:ascii="Times New Roman"/>
          <w:b w:val="false"/>
          <w:i w:val="false"/>
          <w:color w:val="000000"/>
          <w:sz w:val="28"/>
        </w:rPr>
        <w:t>
      экологиялық апат және радиациялық қатер аймақтарында тұрғаны үшін төлемдер;</w:t>
      </w:r>
    </w:p>
    <w:bookmarkEnd w:id="132"/>
    <w:bookmarkStart w:name="z137" w:id="133"/>
    <w:p>
      <w:pPr>
        <w:spacing w:after="0"/>
        <w:ind w:left="0"/>
        <w:jc w:val="both"/>
      </w:pPr>
      <w:r>
        <w:rPr>
          <w:rFonts w:ascii="Times New Roman"/>
          <w:b w:val="false"/>
          <w:i w:val="false"/>
          <w:color w:val="000000"/>
          <w:sz w:val="28"/>
        </w:rPr>
        <w:t>
      еңбек жағдайлары үшін қосымша төлемдер (өте ауыр және зиянды еңбек жағдайларында жұмыс істегені, сондай-ақ еңбектің ерекше жағдайлары үшін);</w:t>
      </w:r>
    </w:p>
    <w:bookmarkEnd w:id="133"/>
    <w:bookmarkStart w:name="z138" w:id="134"/>
    <w:p>
      <w:pPr>
        <w:spacing w:after="0"/>
        <w:ind w:left="0"/>
        <w:jc w:val="both"/>
      </w:pPr>
      <w:r>
        <w:rPr>
          <w:rFonts w:ascii="Times New Roman"/>
          <w:b w:val="false"/>
          <w:i w:val="false"/>
          <w:color w:val="000000"/>
          <w:sz w:val="28"/>
        </w:rPr>
        <w:t>
      түнгі уақыттағы жұмыс үшін қосымша төлемдер;</w:t>
      </w:r>
    </w:p>
    <w:bookmarkEnd w:id="134"/>
    <w:bookmarkStart w:name="z139" w:id="135"/>
    <w:p>
      <w:pPr>
        <w:spacing w:after="0"/>
        <w:ind w:left="0"/>
        <w:jc w:val="both"/>
      </w:pPr>
      <w:r>
        <w:rPr>
          <w:rFonts w:ascii="Times New Roman"/>
          <w:b w:val="false"/>
          <w:i w:val="false"/>
          <w:color w:val="000000"/>
          <w:sz w:val="28"/>
        </w:rPr>
        <w:t>
      демалыс және мереке (жұмыс істемейтін) күндеріндегі жұмыстарға ақы төлеу;</w:t>
      </w:r>
    </w:p>
    <w:bookmarkEnd w:id="135"/>
    <w:bookmarkStart w:name="z140" w:id="136"/>
    <w:p>
      <w:pPr>
        <w:spacing w:after="0"/>
        <w:ind w:left="0"/>
        <w:jc w:val="both"/>
      </w:pPr>
      <w:r>
        <w:rPr>
          <w:rFonts w:ascii="Times New Roman"/>
          <w:b w:val="false"/>
          <w:i w:val="false"/>
          <w:color w:val="000000"/>
          <w:sz w:val="28"/>
        </w:rPr>
        <w:t>
      үстеме жұмысқа ақы төлеу;</w:t>
      </w:r>
    </w:p>
    <w:bookmarkEnd w:id="136"/>
    <w:bookmarkStart w:name="z141" w:id="137"/>
    <w:p>
      <w:pPr>
        <w:spacing w:after="0"/>
        <w:ind w:left="0"/>
        <w:jc w:val="both"/>
      </w:pPr>
      <w:r>
        <w:rPr>
          <w:rFonts w:ascii="Times New Roman"/>
          <w:b w:val="false"/>
          <w:i w:val="false"/>
          <w:color w:val="000000"/>
          <w:sz w:val="28"/>
        </w:rPr>
        <w:t>
      жер астындағы жұмыстарда ұдайы болатын қызметкерлерге шахтадағы (рудниктегі) оқпаннан жұмыс орнына дейін және кері қайта жүруінің нормативтік уақыты үшін қосымша төлемдер;</w:t>
      </w:r>
    </w:p>
    <w:bookmarkEnd w:id="137"/>
    <w:bookmarkStart w:name="z142" w:id="138"/>
    <w:p>
      <w:pPr>
        <w:spacing w:after="0"/>
        <w:ind w:left="0"/>
        <w:jc w:val="both"/>
      </w:pPr>
      <w:r>
        <w:rPr>
          <w:rFonts w:ascii="Times New Roman"/>
          <w:b w:val="false"/>
          <w:i w:val="false"/>
          <w:color w:val="000000"/>
          <w:sz w:val="28"/>
        </w:rPr>
        <w:t>
      геологиялық барлау, топографиялық-геодезиялық және басқа да дала жұмыстарында істейтін қызметкерлерге далалық қаражат;</w:t>
      </w:r>
    </w:p>
    <w:bookmarkEnd w:id="138"/>
    <w:bookmarkStart w:name="z143" w:id="139"/>
    <w:p>
      <w:pPr>
        <w:spacing w:after="0"/>
        <w:ind w:left="0"/>
        <w:jc w:val="both"/>
      </w:pPr>
      <w:r>
        <w:rPr>
          <w:rFonts w:ascii="Times New Roman"/>
          <w:b w:val="false"/>
          <w:i w:val="false"/>
          <w:color w:val="000000"/>
          <w:sz w:val="28"/>
        </w:rPr>
        <w:t>
      тұрақты жұмысы жол үстінде өтетін немесе жол жүру сипаты бар немесе ұжымдық шарт, еңбек шарты және (немесе) жұмыс беруші актісімен белгіленген мөлшерде қызмет көрсету учаскелері шегінде қызметтік жол жүрумен байланысты жағдайлардағы тәуліктік ақының орнына жалақыға қосылатын өтемақы төлемдері;</w:t>
      </w:r>
    </w:p>
    <w:bookmarkEnd w:id="139"/>
    <w:bookmarkStart w:name="z144" w:id="140"/>
    <w:p>
      <w:pPr>
        <w:spacing w:after="0"/>
        <w:ind w:left="0"/>
        <w:jc w:val="both"/>
      </w:pPr>
      <w:r>
        <w:rPr>
          <w:rFonts w:ascii="Times New Roman"/>
          <w:b w:val="false"/>
          <w:i w:val="false"/>
          <w:color w:val="000000"/>
          <w:sz w:val="28"/>
        </w:rPr>
        <w:t>
      жұмыс кестесінде көзделген, вахта кезеңінде жұмысты вахталық әдіспен орындау кезінде жұмыс жүргізу орындарында болған әрбір күнтізбелік күнге, сондай-ақ ұйымның орналасқан жерінен жұмыс істейтін жерге дейінгі жолдағы және кері қайту жолындағы нақты күндерге төленетін үстеме ақылар;</w:t>
      </w:r>
    </w:p>
    <w:bookmarkEnd w:id="140"/>
    <w:bookmarkStart w:name="z145" w:id="141"/>
    <w:p>
      <w:pPr>
        <w:spacing w:after="0"/>
        <w:ind w:left="0"/>
        <w:jc w:val="both"/>
      </w:pPr>
      <w:r>
        <w:rPr>
          <w:rFonts w:ascii="Times New Roman"/>
          <w:b w:val="false"/>
          <w:i w:val="false"/>
          <w:color w:val="000000"/>
          <w:sz w:val="28"/>
        </w:rPr>
        <w:t>
      4) жұмыс өтелмеген уақытқа ақы төлеу:</w:t>
      </w:r>
    </w:p>
    <w:bookmarkEnd w:id="141"/>
    <w:bookmarkStart w:name="z146" w:id="142"/>
    <w:p>
      <w:pPr>
        <w:spacing w:after="0"/>
        <w:ind w:left="0"/>
        <w:jc w:val="both"/>
      </w:pPr>
      <w:r>
        <w:rPr>
          <w:rFonts w:ascii="Times New Roman"/>
          <w:b w:val="false"/>
          <w:i w:val="false"/>
          <w:color w:val="000000"/>
          <w:sz w:val="28"/>
        </w:rPr>
        <w:t>
      жыл сайынғы еңбек және қосымша еңбек демалыстарына ақы төлеу, пайдаланылмаған демалыс үшін ақшалай төленетін өтемақы;</w:t>
      </w:r>
    </w:p>
    <w:bookmarkEnd w:id="142"/>
    <w:bookmarkStart w:name="z147" w:id="143"/>
    <w:p>
      <w:pPr>
        <w:spacing w:after="0"/>
        <w:ind w:left="0"/>
        <w:jc w:val="both"/>
      </w:pPr>
      <w:r>
        <w:rPr>
          <w:rFonts w:ascii="Times New Roman"/>
          <w:b w:val="false"/>
          <w:i w:val="false"/>
          <w:color w:val="000000"/>
          <w:sz w:val="28"/>
        </w:rPr>
        <w:t>
      жұмыстағы арнаулы үзілістерге ақы төлеу, он сегiз жасқа толмаған қызметкерлердің жеңілдікті сағаттарына ақы төлеу;</w:t>
      </w:r>
    </w:p>
    <w:bookmarkEnd w:id="143"/>
    <w:bookmarkStart w:name="z148" w:id="144"/>
    <w:p>
      <w:pPr>
        <w:spacing w:after="0"/>
        <w:ind w:left="0"/>
        <w:jc w:val="both"/>
      </w:pPr>
      <w:r>
        <w:rPr>
          <w:rFonts w:ascii="Times New Roman"/>
          <w:b w:val="false"/>
          <w:i w:val="false"/>
          <w:color w:val="000000"/>
          <w:sz w:val="28"/>
        </w:rPr>
        <w:t>
      мемлекеттік немесе қоғамдық міндеттерді орындауға тартылған қызметкерлердің жұмыс уақытына ақы төлеу;</w:t>
      </w:r>
    </w:p>
    <w:bookmarkEnd w:id="144"/>
    <w:bookmarkStart w:name="z149" w:id="145"/>
    <w:p>
      <w:pPr>
        <w:spacing w:after="0"/>
        <w:ind w:left="0"/>
        <w:jc w:val="both"/>
      </w:pPr>
      <w:r>
        <w:rPr>
          <w:rFonts w:ascii="Times New Roman"/>
          <w:b w:val="false"/>
          <w:i w:val="false"/>
          <w:color w:val="000000"/>
          <w:sz w:val="28"/>
        </w:rPr>
        <w:t>
      қызметкерлердің кінәсынан болмаған бос тұрып қалуларға ақы төлеу;</w:t>
      </w:r>
    </w:p>
    <w:bookmarkEnd w:id="145"/>
    <w:bookmarkStart w:name="z150" w:id="146"/>
    <w:p>
      <w:pPr>
        <w:spacing w:after="0"/>
        <w:ind w:left="0"/>
        <w:jc w:val="both"/>
      </w:pPr>
      <w:r>
        <w:rPr>
          <w:rFonts w:ascii="Times New Roman"/>
          <w:b w:val="false"/>
          <w:i w:val="false"/>
          <w:color w:val="000000"/>
          <w:sz w:val="28"/>
        </w:rPr>
        <w:t>
      жұмыс уақытын амалсыздан толық істемеген қызметкерлерге ұйым қаражаты есебінен төленетін сомалар;</w:t>
      </w:r>
    </w:p>
    <w:bookmarkEnd w:id="146"/>
    <w:bookmarkStart w:name="z151" w:id="147"/>
    <w:p>
      <w:pPr>
        <w:spacing w:after="0"/>
        <w:ind w:left="0"/>
        <w:jc w:val="both"/>
      </w:pPr>
      <w:r>
        <w:rPr>
          <w:rFonts w:ascii="Times New Roman"/>
          <w:b w:val="false"/>
          <w:i w:val="false"/>
          <w:color w:val="000000"/>
          <w:sz w:val="28"/>
        </w:rPr>
        <w:t>
      білім беру ұйымдарына өндірістен қол үзіп біліктілігін арттыру және қайта даярлау үшін жіберілген қызметкерлерге негізгі жұмыс орны бойынша жұмыс уақытының жалақысы.</w:t>
      </w:r>
    </w:p>
    <w:bookmarkEnd w:id="147"/>
    <w:bookmarkStart w:name="z152" w:id="148"/>
    <w:p>
      <w:pPr>
        <w:spacing w:after="0"/>
        <w:ind w:left="0"/>
        <w:jc w:val="both"/>
      </w:pPr>
      <w:r>
        <w:rPr>
          <w:rFonts w:ascii="Times New Roman"/>
          <w:b w:val="false"/>
          <w:i w:val="false"/>
          <w:color w:val="000000"/>
          <w:sz w:val="28"/>
        </w:rPr>
        <w:t>
      11.2 Бір қызметкердің орташа айлық атаулы жалақысы жалақының есептелген қорының сомасын қызметкерлердің нақты санына және есепті кезеңдегі айлар санына бөлу жолымен анықталады.</w:t>
      </w:r>
    </w:p>
    <w:bookmarkEnd w:id="148"/>
    <w:bookmarkStart w:name="z153" w:id="149"/>
    <w:p>
      <w:pPr>
        <w:spacing w:after="0"/>
        <w:ind w:left="0"/>
        <w:jc w:val="both"/>
      </w:pPr>
      <w:r>
        <w:rPr>
          <w:rFonts w:ascii="Times New Roman"/>
          <w:b w:val="false"/>
          <w:i w:val="false"/>
          <w:color w:val="000000"/>
          <w:sz w:val="28"/>
        </w:rPr>
        <w:t xml:space="preserve">
      11.3 Азаматтық-құқықтық сипаттағы шарттар бойынша жұмысты орындайтын адамдардың еңбекақысы осы статистикалық нысанның </w:t>
      </w:r>
    </w:p>
    <w:bookmarkEnd w:id="149"/>
    <w:bookmarkStart w:name="z154" w:id="150"/>
    <w:p>
      <w:pPr>
        <w:spacing w:after="0"/>
        <w:ind w:left="0"/>
        <w:jc w:val="both"/>
      </w:pPr>
      <w:r>
        <w:rPr>
          <w:rFonts w:ascii="Times New Roman"/>
          <w:b w:val="false"/>
          <w:i w:val="false"/>
          <w:color w:val="000000"/>
          <w:sz w:val="28"/>
        </w:rPr>
        <w:t>
      4-бөлімінде ғана есепке алынады.</w:t>
      </w:r>
    </w:p>
    <w:bookmarkEnd w:id="150"/>
    <w:bookmarkStart w:name="z155" w:id="151"/>
    <w:p>
      <w:pPr>
        <w:spacing w:after="0"/>
        <w:ind w:left="0"/>
        <w:jc w:val="both"/>
      </w:pPr>
      <w:r>
        <w:rPr>
          <w:rFonts w:ascii="Times New Roman"/>
          <w:b w:val="false"/>
          <w:i w:val="false"/>
          <w:color w:val="000000"/>
          <w:sz w:val="28"/>
        </w:rPr>
        <w:t>
      12. Статистикалық нысанның 9-бөлімін толтырғанда респондеттер жалақы қорында есепке алынбайтын жұмыс күшін ұстаумен байланысты төлемдер мен шығыстарды көрсетеді.</w:t>
      </w:r>
    </w:p>
    <w:bookmarkEnd w:id="151"/>
    <w:bookmarkStart w:name="z156" w:id="152"/>
    <w:p>
      <w:pPr>
        <w:spacing w:after="0"/>
        <w:ind w:left="0"/>
        <w:jc w:val="both"/>
      </w:pPr>
      <w:r>
        <w:rPr>
          <w:rFonts w:ascii="Times New Roman"/>
          <w:b w:val="false"/>
          <w:i w:val="false"/>
          <w:color w:val="000000"/>
          <w:sz w:val="28"/>
        </w:rPr>
        <w:t xml:space="preserve">
      12.1 Жұмыс күшін ұстауға байланысты шығындарға мыналар жатады: ұйымның қызметкерлерін тұрғын үймен қамтамасыз ету бойынша шығыстары; ұйымның қызметкерлерін әлеуметтік қорғауға жұмсаған шығыстары; ұйымның қызметкерлерін оқытуға жұмсаған шығыстары; мəдени іс-шараларды өткізуге, сондай-ақ демалыс пен ойын-сауықты ұйымдастыруға жұмсалған шығыстар; жоғарыда келтірілген топтарға жатпайтын, жұмыс күшін ұстауға көзделген шығыстар; жұмыс күшін пайдалануға байланысты салықтар. </w:t>
      </w:r>
    </w:p>
    <w:bookmarkEnd w:id="152"/>
    <w:bookmarkStart w:name="z157" w:id="153"/>
    <w:p>
      <w:pPr>
        <w:spacing w:after="0"/>
        <w:ind w:left="0"/>
        <w:jc w:val="both"/>
      </w:pPr>
      <w:r>
        <w:rPr>
          <w:rFonts w:ascii="Times New Roman"/>
          <w:b w:val="false"/>
          <w:i w:val="false"/>
          <w:color w:val="000000"/>
          <w:sz w:val="28"/>
        </w:rPr>
        <w:t>
      12.1.1 Ұйымның қызметкерлерін тұрғын үймен қамтамасыз ету бойынша шығыстарына мыналар жатады:</w:t>
      </w:r>
    </w:p>
    <w:bookmarkEnd w:id="153"/>
    <w:bookmarkStart w:name="z158" w:id="154"/>
    <w:p>
      <w:pPr>
        <w:spacing w:after="0"/>
        <w:ind w:left="0"/>
        <w:jc w:val="both"/>
      </w:pPr>
      <w:r>
        <w:rPr>
          <w:rFonts w:ascii="Times New Roman"/>
          <w:b w:val="false"/>
          <w:i w:val="false"/>
          <w:color w:val="000000"/>
          <w:sz w:val="28"/>
        </w:rPr>
        <w:t>
      1) басқа да шығыстар (жалға беруді қоса), яғни қызметкерлердің тұрғын үй-жайды (пәтер ақысы, жатақханадағы орын, жалдау) және қарастырылған шығыстардан асатын коммуналдық қызметтер бойынша ақы төлеу шығындарын өтеу тәртібінде ұйымның төлейтін сомалары;</w:t>
      </w:r>
    </w:p>
    <w:bookmarkEnd w:id="154"/>
    <w:bookmarkStart w:name="z159" w:id="155"/>
    <w:p>
      <w:pPr>
        <w:spacing w:after="0"/>
        <w:ind w:left="0"/>
        <w:jc w:val="both"/>
      </w:pPr>
      <w:r>
        <w:rPr>
          <w:rFonts w:ascii="Times New Roman"/>
          <w:b w:val="false"/>
          <w:i w:val="false"/>
          <w:color w:val="000000"/>
          <w:sz w:val="28"/>
        </w:rPr>
        <w:t>
      2) қызметкерлердің меншігіне берілген тұрғын үйдің құны;</w:t>
      </w:r>
    </w:p>
    <w:bookmarkEnd w:id="155"/>
    <w:bookmarkStart w:name="z160" w:id="156"/>
    <w:p>
      <w:pPr>
        <w:spacing w:after="0"/>
        <w:ind w:left="0"/>
        <w:jc w:val="both"/>
      </w:pPr>
      <w:r>
        <w:rPr>
          <w:rFonts w:ascii="Times New Roman"/>
          <w:b w:val="false"/>
          <w:i w:val="false"/>
          <w:color w:val="000000"/>
          <w:sz w:val="28"/>
        </w:rPr>
        <w:t>
      3) қызметкерлерге тұрғын үй құрылысына немесе тұрғын үйді сатып алуына берілетін өтеусіз демеуқаржылар, қызметкерге ұйымның сатқан пәтерлерінің нарықтық құнымен қызметкер төлеген соманың арасындағы айырмашылығы.</w:t>
      </w:r>
    </w:p>
    <w:bookmarkEnd w:id="156"/>
    <w:bookmarkStart w:name="z161" w:id="157"/>
    <w:p>
      <w:pPr>
        <w:spacing w:after="0"/>
        <w:ind w:left="0"/>
        <w:jc w:val="both"/>
      </w:pPr>
      <w:r>
        <w:rPr>
          <w:rFonts w:ascii="Times New Roman"/>
          <w:b w:val="false"/>
          <w:i w:val="false"/>
          <w:color w:val="000000"/>
          <w:sz w:val="28"/>
        </w:rPr>
        <w:t>
      12.1.2 Ұйымның қызметкерлерін әлеуметтік қорғауға жұмсаған шығыстарына мыналар жатады:</w:t>
      </w:r>
    </w:p>
    <w:bookmarkEnd w:id="157"/>
    <w:bookmarkStart w:name="z162" w:id="158"/>
    <w:p>
      <w:pPr>
        <w:spacing w:after="0"/>
        <w:ind w:left="0"/>
        <w:jc w:val="both"/>
      </w:pPr>
      <w:r>
        <w:rPr>
          <w:rFonts w:ascii="Times New Roman"/>
          <w:b w:val="false"/>
          <w:i w:val="false"/>
          <w:color w:val="000000"/>
          <w:sz w:val="28"/>
        </w:rPr>
        <w:t>
      1) әлеуметтік аударымдар;</w:t>
      </w:r>
    </w:p>
    <w:bookmarkEnd w:id="158"/>
    <w:bookmarkStart w:name="z163" w:id="159"/>
    <w:p>
      <w:pPr>
        <w:spacing w:after="0"/>
        <w:ind w:left="0"/>
        <w:jc w:val="both"/>
      </w:pPr>
      <w:r>
        <w:rPr>
          <w:rFonts w:ascii="Times New Roman"/>
          <w:b w:val="false"/>
          <w:i w:val="false"/>
          <w:color w:val="000000"/>
          <w:sz w:val="28"/>
        </w:rPr>
        <w:t>
      2) бұл қызметкердің орындаған жұмысына байланысты емес жағдайларда, қызметкерге (үйлену тойына, бала туған кезде, ақылы медициналық операция жасау үшін, жерлеуге және құжатпен расталған жағдайда жаппай сипаты жоқ басқа да төлемдер) бір жолғы тәртіппен көрсетілетін материалдық көмек;</w:t>
      </w:r>
    </w:p>
    <w:bookmarkEnd w:id="159"/>
    <w:bookmarkStart w:name="z164" w:id="160"/>
    <w:p>
      <w:pPr>
        <w:spacing w:after="0"/>
        <w:ind w:left="0"/>
        <w:jc w:val="both"/>
      </w:pPr>
      <w:r>
        <w:rPr>
          <w:rFonts w:ascii="Times New Roman"/>
          <w:b w:val="false"/>
          <w:i w:val="false"/>
          <w:color w:val="000000"/>
          <w:sz w:val="28"/>
        </w:rPr>
        <w:t>
      3) жалпы сырқаттануына, еңбек жарақатына немесе кәсіби ауруына, жүктілік пен босануы бойынша, еңбекке уақытша жарамсыздығы бойынша жұмыс берушінің қаражаты есебінен төленетін әлеуметтік жәрдемақылар, сондай-ақ бала (балалар) асырап алған адамдарға төленетін әлеуметтік жәрдемақылар;</w:t>
      </w:r>
    </w:p>
    <w:bookmarkEnd w:id="160"/>
    <w:bookmarkStart w:name="z165" w:id="161"/>
    <w:p>
      <w:pPr>
        <w:spacing w:after="0"/>
        <w:ind w:left="0"/>
        <w:jc w:val="both"/>
      </w:pPr>
      <w:r>
        <w:rPr>
          <w:rFonts w:ascii="Times New Roman"/>
          <w:b w:val="false"/>
          <w:i w:val="false"/>
          <w:color w:val="000000"/>
          <w:sz w:val="28"/>
        </w:rPr>
        <w:t>
      4)  жұмыс берушінің кінәсінен алған жарақатына немесе денсаулығына өзге де зақым келсе, келтірілген зиянды өтеуге байланысты қызметкерге сақтандыру өтеуі төленбеген жағдайда төленетін төлемақылар;</w:t>
      </w:r>
    </w:p>
    <w:bookmarkEnd w:id="161"/>
    <w:bookmarkStart w:name="z166" w:id="162"/>
    <w:p>
      <w:pPr>
        <w:spacing w:after="0"/>
        <w:ind w:left="0"/>
        <w:jc w:val="both"/>
      </w:pPr>
      <w:r>
        <w:rPr>
          <w:rFonts w:ascii="Times New Roman"/>
          <w:b w:val="false"/>
          <w:i w:val="false"/>
          <w:color w:val="000000"/>
          <w:sz w:val="28"/>
        </w:rPr>
        <w:t>
      5) қызметкерлердің және олардың отбасы мүшелерін (болған жағдайда) міндетті әлеуметтік медициналық сақтандыруға аударымдар;</w:t>
      </w:r>
    </w:p>
    <w:bookmarkEnd w:id="162"/>
    <w:bookmarkStart w:name="z167" w:id="163"/>
    <w:p>
      <w:pPr>
        <w:spacing w:after="0"/>
        <w:ind w:left="0"/>
        <w:jc w:val="both"/>
      </w:pPr>
      <w:r>
        <w:rPr>
          <w:rFonts w:ascii="Times New Roman"/>
          <w:b w:val="false"/>
          <w:i w:val="false"/>
          <w:color w:val="000000"/>
          <w:sz w:val="28"/>
        </w:rPr>
        <w:t>
      6) қызметкерлерді әлеуметтік қорғауға арналған ұйымның басқа да шығыстарына кіретіндер:</w:t>
      </w:r>
    </w:p>
    <w:bookmarkEnd w:id="163"/>
    <w:bookmarkStart w:name="z168" w:id="164"/>
    <w:p>
      <w:pPr>
        <w:spacing w:after="0"/>
        <w:ind w:left="0"/>
        <w:jc w:val="both"/>
      </w:pPr>
      <w:r>
        <w:rPr>
          <w:rFonts w:ascii="Times New Roman"/>
          <w:b w:val="false"/>
          <w:i w:val="false"/>
          <w:color w:val="000000"/>
          <w:sz w:val="28"/>
        </w:rPr>
        <w:t>
      осы ұйымда жұмыс істемейтін адамдарға (зейнеткерлерге, мүгедектерге, қаза тапқан қызметкерлердің отбасыларына) көрсетілетін материалдық көмек;</w:t>
      </w:r>
    </w:p>
    <w:bookmarkEnd w:id="164"/>
    <w:bookmarkStart w:name="z169" w:id="165"/>
    <w:p>
      <w:pPr>
        <w:spacing w:after="0"/>
        <w:ind w:left="0"/>
        <w:jc w:val="both"/>
      </w:pPr>
      <w:r>
        <w:rPr>
          <w:rFonts w:ascii="Times New Roman"/>
          <w:b w:val="false"/>
          <w:i w:val="false"/>
          <w:color w:val="000000"/>
          <w:sz w:val="28"/>
        </w:rPr>
        <w:t>
      жұмыс берушінің қаражаты есебінен ұйымдардың өз қызметкерлерінің пайдасы үшін жасалған жеке басты сақтандыру шарттары бойынша төленетін сақтандыру төлемдері (жарналары);</w:t>
      </w:r>
    </w:p>
    <w:bookmarkEnd w:id="165"/>
    <w:bookmarkStart w:name="z170" w:id="166"/>
    <w:p>
      <w:pPr>
        <w:spacing w:after="0"/>
        <w:ind w:left="0"/>
        <w:jc w:val="both"/>
      </w:pPr>
      <w:r>
        <w:rPr>
          <w:rFonts w:ascii="Times New Roman"/>
          <w:b w:val="false"/>
          <w:i w:val="false"/>
          <w:color w:val="000000"/>
          <w:sz w:val="28"/>
        </w:rPr>
        <w:t>
      еңбек міндеттерін орындауға байланысты алған еңбек жарақатынан, кәсіби аурудан немесе денсаулығына өзге де зақым келуден еңбекке жарамдылығын жоғалтқан жағдайларда бұрынғы жалақысы мен жаңа жұмысындағы жалақысының арасындағы айырмашылықты төлеу сомасы;</w:t>
      </w:r>
    </w:p>
    <w:bookmarkEnd w:id="166"/>
    <w:bookmarkStart w:name="z171" w:id="167"/>
    <w:p>
      <w:pPr>
        <w:spacing w:after="0"/>
        <w:ind w:left="0"/>
        <w:jc w:val="both"/>
      </w:pPr>
      <w:r>
        <w:rPr>
          <w:rFonts w:ascii="Times New Roman"/>
          <w:b w:val="false"/>
          <w:i w:val="false"/>
          <w:color w:val="000000"/>
          <w:sz w:val="28"/>
        </w:rPr>
        <w:t>
      7) сауықтыру және басқа да іс-шараларды жүргізуге арналған шығыстар (жұмыс берушінің қаражаты есебінен қызметкерлерге денсаулық сақтау қызметтерінің әр түрін көрсететін ұйымдарға ақы);</w:t>
      </w:r>
    </w:p>
    <w:bookmarkEnd w:id="167"/>
    <w:bookmarkStart w:name="z172" w:id="168"/>
    <w:p>
      <w:pPr>
        <w:spacing w:after="0"/>
        <w:ind w:left="0"/>
        <w:jc w:val="both"/>
      </w:pPr>
      <w:r>
        <w:rPr>
          <w:rFonts w:ascii="Times New Roman"/>
          <w:b w:val="false"/>
          <w:i w:val="false"/>
          <w:color w:val="000000"/>
          <w:sz w:val="28"/>
        </w:rPr>
        <w:t>
      8) ұйымның таратылуына, қызметкерлер санының немесе штатының қысқартылуына байланысты қызметкерлерді босату (жұмыстан шығару) кезінде еңбек шартын бұзу нәтижесінде төленетін өтемақы сомалары;</w:t>
      </w:r>
    </w:p>
    <w:bookmarkEnd w:id="168"/>
    <w:bookmarkStart w:name="z173" w:id="169"/>
    <w:p>
      <w:pPr>
        <w:spacing w:after="0"/>
        <w:ind w:left="0"/>
        <w:jc w:val="both"/>
      </w:pPr>
      <w:r>
        <w:rPr>
          <w:rFonts w:ascii="Times New Roman"/>
          <w:b w:val="false"/>
          <w:i w:val="false"/>
          <w:color w:val="000000"/>
          <w:sz w:val="28"/>
        </w:rPr>
        <w:t>
      9) ұйымның теңгерімінде тұрған немесе мемлекеттік органдардан алынған субсидияларды, салықтық жеңілдіктерді алып тастағандағы үлестік қатысу тәртібінде қаржыландырылатын медпунктерді, емдеу-сауықтыру орындарын, демалыс үйлерін ұстауға (өтелімді қоса алғанда) арналған шығыстар.</w:t>
      </w:r>
    </w:p>
    <w:bookmarkEnd w:id="169"/>
    <w:bookmarkStart w:name="z174" w:id="170"/>
    <w:p>
      <w:pPr>
        <w:spacing w:after="0"/>
        <w:ind w:left="0"/>
        <w:jc w:val="both"/>
      </w:pPr>
      <w:r>
        <w:rPr>
          <w:rFonts w:ascii="Times New Roman"/>
          <w:b w:val="false"/>
          <w:i w:val="false"/>
          <w:color w:val="000000"/>
          <w:sz w:val="28"/>
        </w:rPr>
        <w:t>
      12.1.3 Ұйымның қызметкерлерін оқытуға жұмсаған шығыстарына (біліктілігін арттыру, кәсіптік даярлау және қайта даярлау) мыналар жатады:</w:t>
      </w:r>
    </w:p>
    <w:bookmarkEnd w:id="170"/>
    <w:bookmarkStart w:name="z175" w:id="171"/>
    <w:p>
      <w:pPr>
        <w:spacing w:after="0"/>
        <w:ind w:left="0"/>
        <w:jc w:val="both"/>
      </w:pPr>
      <w:r>
        <w:rPr>
          <w:rFonts w:ascii="Times New Roman"/>
          <w:b w:val="false"/>
          <w:i w:val="false"/>
          <w:color w:val="000000"/>
          <w:sz w:val="28"/>
        </w:rPr>
        <w:t>
      1) жұмыс берушінің (ұйымдардың) оқу орындарына оқуға жіберген студенттер мен оқушыларға тараптардың келісімі бойынша ұйымның қаражаты есебінен төленетін шәкіртақылар;</w:t>
      </w:r>
    </w:p>
    <w:bookmarkEnd w:id="171"/>
    <w:bookmarkStart w:name="z176" w:id="172"/>
    <w:p>
      <w:pPr>
        <w:spacing w:after="0"/>
        <w:ind w:left="0"/>
        <w:jc w:val="both"/>
      </w:pPr>
      <w:r>
        <w:rPr>
          <w:rFonts w:ascii="Times New Roman"/>
          <w:b w:val="false"/>
          <w:i w:val="false"/>
          <w:color w:val="000000"/>
          <w:sz w:val="28"/>
        </w:rPr>
        <w:t>
      2) оқытуға арналған басқа шығыстар (тренингтер және басқа да білім беру іс-шаралары шығыстарын қосқа алғанда) жатады;</w:t>
      </w:r>
    </w:p>
    <w:bookmarkEnd w:id="172"/>
    <w:bookmarkStart w:name="z177" w:id="173"/>
    <w:p>
      <w:pPr>
        <w:spacing w:after="0"/>
        <w:ind w:left="0"/>
        <w:jc w:val="both"/>
      </w:pPr>
      <w:r>
        <w:rPr>
          <w:rFonts w:ascii="Times New Roman"/>
          <w:b w:val="false"/>
          <w:i w:val="false"/>
          <w:color w:val="000000"/>
          <w:sz w:val="28"/>
        </w:rPr>
        <w:t>
      3) ұйымның теңгерімінде тұрған немесе мемлекеттік органдардан алынған субсидияларды, салықтық жеңілдіктерді алып тастағандағы үлестік қатысу тәртібінде қаржыландырылатын оқу ғимараттары мен үй-жайларын ұстауға (өтелімді қоса алғанда) арналған шығыстар.</w:t>
      </w:r>
    </w:p>
    <w:bookmarkEnd w:id="173"/>
    <w:bookmarkStart w:name="z178" w:id="174"/>
    <w:p>
      <w:pPr>
        <w:spacing w:after="0"/>
        <w:ind w:left="0"/>
        <w:jc w:val="both"/>
      </w:pPr>
      <w:r>
        <w:rPr>
          <w:rFonts w:ascii="Times New Roman"/>
          <w:b w:val="false"/>
          <w:i w:val="false"/>
          <w:color w:val="000000"/>
          <w:sz w:val="28"/>
        </w:rPr>
        <w:t>
      12.1.4 Мəдени іс-шараларды өткізуге, сондай-ақ демалыс пен ойын-сауықты ұйымдастыруға жұмсалған шығыстарына мыналар жатады:</w:t>
      </w:r>
    </w:p>
    <w:bookmarkEnd w:id="174"/>
    <w:bookmarkStart w:name="z179" w:id="175"/>
    <w:p>
      <w:pPr>
        <w:spacing w:after="0"/>
        <w:ind w:left="0"/>
        <w:jc w:val="both"/>
      </w:pPr>
      <w:r>
        <w:rPr>
          <w:rFonts w:ascii="Times New Roman"/>
          <w:b w:val="false"/>
          <w:i w:val="false"/>
          <w:color w:val="000000"/>
          <w:sz w:val="28"/>
        </w:rPr>
        <w:t>
      1) демалыс және ойын-сауықты ұйымдастыру бойынша шығыстар;</w:t>
      </w:r>
    </w:p>
    <w:bookmarkEnd w:id="175"/>
    <w:bookmarkStart w:name="z180" w:id="176"/>
    <w:p>
      <w:pPr>
        <w:spacing w:after="0"/>
        <w:ind w:left="0"/>
        <w:jc w:val="both"/>
      </w:pPr>
      <w:r>
        <w:rPr>
          <w:rFonts w:ascii="Times New Roman"/>
          <w:b w:val="false"/>
          <w:i w:val="false"/>
          <w:color w:val="000000"/>
          <w:sz w:val="28"/>
        </w:rPr>
        <w:t>
      2) қызметкерлерге жұмыс берушінің қаражаты есебінен көрсетілетін туризм және демалыс қызметтерінің әр түрін көрсететін ұйымдарға төлем;</w:t>
      </w:r>
    </w:p>
    <w:bookmarkEnd w:id="176"/>
    <w:bookmarkStart w:name="z181" w:id="177"/>
    <w:p>
      <w:pPr>
        <w:spacing w:after="0"/>
        <w:ind w:left="0"/>
        <w:jc w:val="both"/>
      </w:pPr>
      <w:r>
        <w:rPr>
          <w:rFonts w:ascii="Times New Roman"/>
          <w:b w:val="false"/>
          <w:i w:val="false"/>
          <w:color w:val="000000"/>
          <w:sz w:val="28"/>
        </w:rPr>
        <w:t>
      3) мәдени-ағарту іс-шараларын жүргізуге арналған шығыстар;</w:t>
      </w:r>
    </w:p>
    <w:bookmarkEnd w:id="177"/>
    <w:bookmarkStart w:name="z182" w:id="178"/>
    <w:p>
      <w:pPr>
        <w:spacing w:after="0"/>
        <w:ind w:left="0"/>
        <w:jc w:val="both"/>
      </w:pPr>
      <w:r>
        <w:rPr>
          <w:rFonts w:ascii="Times New Roman"/>
          <w:b w:val="false"/>
          <w:i w:val="false"/>
          <w:color w:val="000000"/>
          <w:sz w:val="28"/>
        </w:rPr>
        <w:t>
      4) спорттық іс-шараларды өткізуді ұйымдастыруға шығыстар;</w:t>
      </w:r>
    </w:p>
    <w:bookmarkEnd w:id="178"/>
    <w:bookmarkStart w:name="z183" w:id="179"/>
    <w:p>
      <w:pPr>
        <w:spacing w:after="0"/>
        <w:ind w:left="0"/>
        <w:jc w:val="both"/>
      </w:pPr>
      <w:r>
        <w:rPr>
          <w:rFonts w:ascii="Times New Roman"/>
          <w:b w:val="false"/>
          <w:i w:val="false"/>
          <w:color w:val="000000"/>
          <w:sz w:val="28"/>
        </w:rPr>
        <w:t>
      5) ұйым қаражаты есебінен спорттық секциялардағы жаттығуларға ақы төлеу;</w:t>
      </w:r>
    </w:p>
    <w:bookmarkEnd w:id="179"/>
    <w:bookmarkStart w:name="z184" w:id="180"/>
    <w:p>
      <w:pPr>
        <w:spacing w:after="0"/>
        <w:ind w:left="0"/>
        <w:jc w:val="both"/>
      </w:pPr>
      <w:r>
        <w:rPr>
          <w:rFonts w:ascii="Times New Roman"/>
          <w:b w:val="false"/>
          <w:i w:val="false"/>
          <w:color w:val="000000"/>
          <w:sz w:val="28"/>
        </w:rPr>
        <w:t>
      6) мәдени және спорттық іс-шараларды өткізу үшін үй-жайларды жалдау ақысы;</w:t>
      </w:r>
    </w:p>
    <w:bookmarkEnd w:id="180"/>
    <w:bookmarkStart w:name="z185" w:id="181"/>
    <w:p>
      <w:pPr>
        <w:spacing w:after="0"/>
        <w:ind w:left="0"/>
        <w:jc w:val="both"/>
      </w:pPr>
      <w:r>
        <w:rPr>
          <w:rFonts w:ascii="Times New Roman"/>
          <w:b w:val="false"/>
          <w:i w:val="false"/>
          <w:color w:val="000000"/>
          <w:sz w:val="28"/>
        </w:rPr>
        <w:t>
      7) ұйымның теңгерімінде тұрған немесе мемлекеттік органдардан алынған субсидияларды, салықтық жеңілдіктерді алып тастағандағы үлестік қатысу тәртібінде қаржыландырылатын асханаларды, кітапханаларды, клубтарды, спорттық құрылыстарды ұстауға (өтелімді қоса алғанда) арналған шығыстар.</w:t>
      </w:r>
    </w:p>
    <w:bookmarkEnd w:id="181"/>
    <w:bookmarkStart w:name="z186" w:id="182"/>
    <w:p>
      <w:pPr>
        <w:spacing w:after="0"/>
        <w:ind w:left="0"/>
        <w:jc w:val="both"/>
      </w:pPr>
      <w:r>
        <w:rPr>
          <w:rFonts w:ascii="Times New Roman"/>
          <w:b w:val="false"/>
          <w:i w:val="false"/>
          <w:color w:val="000000"/>
          <w:sz w:val="28"/>
        </w:rPr>
        <w:t>
      12.1.5 Жоғарыда көрсетілген топтарға жатпайтын жұмыс күшін ұйымдастыру шығыстарына мыналар жатады:</w:t>
      </w:r>
    </w:p>
    <w:bookmarkEnd w:id="182"/>
    <w:bookmarkStart w:name="z187" w:id="183"/>
    <w:p>
      <w:pPr>
        <w:spacing w:after="0"/>
        <w:ind w:left="0"/>
        <w:jc w:val="both"/>
      </w:pPr>
      <w:r>
        <w:rPr>
          <w:rFonts w:ascii="Times New Roman"/>
          <w:b w:val="false"/>
          <w:i w:val="false"/>
          <w:color w:val="000000"/>
          <w:sz w:val="28"/>
        </w:rPr>
        <w:t>
      1) берілген арнаулы киім, аяқкиім және басқа да жеке қорғану құралдарының, сабын және басқа да жуу құралдарының, зарарсыздандыру құралдарының, сүттің және емдеу-профилактикалық тамақтанудың құны немесе ұйым әкімшілігі оларды бермеген жағдайда қызметкерлердің өздері сатып алған арнаулы киім, аяқкиім және басқа да жеке қорғану құралдары үшін шығыстарын құны;</w:t>
      </w:r>
    </w:p>
    <w:bookmarkEnd w:id="183"/>
    <w:bookmarkStart w:name="z188" w:id="184"/>
    <w:p>
      <w:pPr>
        <w:spacing w:after="0"/>
        <w:ind w:left="0"/>
        <w:jc w:val="both"/>
      </w:pPr>
      <w:r>
        <w:rPr>
          <w:rFonts w:ascii="Times New Roman"/>
          <w:b w:val="false"/>
          <w:i w:val="false"/>
          <w:color w:val="000000"/>
          <w:sz w:val="28"/>
        </w:rPr>
        <w:t>
      2) жұмыс орнына қоғамдық көлікпен, арнайы бағыттағы, ведомстволық көлікпен жол жүру төлемі;</w:t>
      </w:r>
    </w:p>
    <w:bookmarkEnd w:id="184"/>
    <w:bookmarkStart w:name="z189" w:id="185"/>
    <w:p>
      <w:pPr>
        <w:spacing w:after="0"/>
        <w:ind w:left="0"/>
        <w:jc w:val="both"/>
      </w:pPr>
      <w:r>
        <w:rPr>
          <w:rFonts w:ascii="Times New Roman"/>
          <w:b w:val="false"/>
          <w:i w:val="false"/>
          <w:color w:val="000000"/>
          <w:sz w:val="28"/>
        </w:rPr>
        <w:t>
      3) персоналды жалдаумен байланысты шығыстар;</w:t>
      </w:r>
    </w:p>
    <w:bookmarkEnd w:id="185"/>
    <w:bookmarkStart w:name="z190" w:id="186"/>
    <w:p>
      <w:pPr>
        <w:spacing w:after="0"/>
        <w:ind w:left="0"/>
        <w:jc w:val="both"/>
      </w:pPr>
      <w:r>
        <w:rPr>
          <w:rFonts w:ascii="Times New Roman"/>
          <w:b w:val="false"/>
          <w:i w:val="false"/>
          <w:color w:val="000000"/>
          <w:sz w:val="28"/>
        </w:rPr>
        <w:t>
      4) шетелдiк жұмыс күшін тарту шарттарымен, тәртібімен және ресімдеу мен рұқсат алу рәсімдерімен көзделген шетелдік жұмыс күшін тартуға байланысты шығыстар.</w:t>
      </w:r>
    </w:p>
    <w:bookmarkEnd w:id="186"/>
    <w:bookmarkStart w:name="z191" w:id="187"/>
    <w:p>
      <w:pPr>
        <w:spacing w:after="0"/>
        <w:ind w:left="0"/>
        <w:jc w:val="both"/>
      </w:pPr>
      <w:r>
        <w:rPr>
          <w:rFonts w:ascii="Times New Roman"/>
          <w:b w:val="false"/>
          <w:i w:val="false"/>
          <w:color w:val="000000"/>
          <w:sz w:val="28"/>
        </w:rPr>
        <w:t>
      12.1.6 Жұмыс күшін пайдалануына байланысты салықтар - өңірлік алымдар немесе жергілікті нысаналы алымдар, салықтық база болып саналатын жалақы қоры немесе қызметкерлердің саны; әлеуметтік салық; басқа да салықтар мен алымдар. Сондай-ақ бұл топқа шетелдік жұмыс күшін тартуға байланысты төлемдер енгізілуі мүмкін.</w:t>
      </w:r>
    </w:p>
    <w:bookmarkEnd w:id="187"/>
    <w:bookmarkStart w:name="z192" w:id="188"/>
    <w:p>
      <w:pPr>
        <w:spacing w:after="0"/>
        <w:ind w:left="0"/>
        <w:jc w:val="both"/>
      </w:pPr>
      <w:r>
        <w:rPr>
          <w:rFonts w:ascii="Times New Roman"/>
          <w:b w:val="false"/>
          <w:i w:val="false"/>
          <w:color w:val="000000"/>
          <w:sz w:val="28"/>
        </w:rPr>
        <w:t>
      12.2 Жұмыс күшін пайдалануға байланысты ұйымның шығыстарына:</w:t>
      </w:r>
    </w:p>
    <w:bookmarkEnd w:id="188"/>
    <w:bookmarkStart w:name="z193" w:id="189"/>
    <w:p>
      <w:pPr>
        <w:spacing w:after="0"/>
        <w:ind w:left="0"/>
        <w:jc w:val="both"/>
      </w:pPr>
      <w:r>
        <w:rPr>
          <w:rFonts w:ascii="Times New Roman"/>
          <w:b w:val="false"/>
          <w:i w:val="false"/>
          <w:color w:val="000000"/>
          <w:sz w:val="28"/>
        </w:rPr>
        <w:t>
      1) бөлінген сомалар шегінде және одан асатын қызметтік іссапарлар кезіндегі өтемақылар (іссапарда болған уақыттағы тәуліктік ақыны қоса, тағайындалған жерге дейін бару және қайту шығыстары, тұрғын үй-жайды жалдау бойынша шығыстар);</w:t>
      </w:r>
    </w:p>
    <w:bookmarkEnd w:id="189"/>
    <w:bookmarkStart w:name="z194" w:id="190"/>
    <w:p>
      <w:pPr>
        <w:spacing w:after="0"/>
        <w:ind w:left="0"/>
        <w:jc w:val="both"/>
      </w:pPr>
      <w:r>
        <w:rPr>
          <w:rFonts w:ascii="Times New Roman"/>
          <w:b w:val="false"/>
          <w:i w:val="false"/>
          <w:color w:val="000000"/>
          <w:sz w:val="28"/>
        </w:rPr>
        <w:t xml:space="preserve">
      2) ұйымның тізімінде тұрмайтын (өкілдік шығыстар) адамдарды қабылдау және қызмет көрсету жөніндегі шығыстар; </w:t>
      </w:r>
    </w:p>
    <w:bookmarkEnd w:id="190"/>
    <w:bookmarkStart w:name="z195" w:id="191"/>
    <w:p>
      <w:pPr>
        <w:spacing w:after="0"/>
        <w:ind w:left="0"/>
        <w:jc w:val="both"/>
      </w:pPr>
      <w:r>
        <w:rPr>
          <w:rFonts w:ascii="Times New Roman"/>
          <w:b w:val="false"/>
          <w:i w:val="false"/>
          <w:color w:val="000000"/>
          <w:sz w:val="28"/>
        </w:rPr>
        <w:t>
      3) тараптардың келісімі бойынша ғылым, әдебиет, өнер, өнертабыс шығармаларын жасауға, басып шығаруға және өзге де пайдалануға шарттар бойынша төленетін авторлық сыйақылар;</w:t>
      </w:r>
    </w:p>
    <w:bookmarkEnd w:id="191"/>
    <w:bookmarkStart w:name="z196" w:id="192"/>
    <w:p>
      <w:pPr>
        <w:spacing w:after="0"/>
        <w:ind w:left="0"/>
        <w:jc w:val="both"/>
      </w:pPr>
      <w:r>
        <w:rPr>
          <w:rFonts w:ascii="Times New Roman"/>
          <w:b w:val="false"/>
          <w:i w:val="false"/>
          <w:color w:val="000000"/>
          <w:sz w:val="28"/>
        </w:rPr>
        <w:t>
      4) тараптардың келісімі бойынша қызметкерлердің басқа жердегі жұмысқа ауыстырылуына байланысты шығыстарының өтемақылары;</w:t>
      </w:r>
    </w:p>
    <w:bookmarkEnd w:id="192"/>
    <w:bookmarkStart w:name="z197" w:id="193"/>
    <w:p>
      <w:pPr>
        <w:spacing w:after="0"/>
        <w:ind w:left="0"/>
        <w:jc w:val="both"/>
      </w:pPr>
      <w:r>
        <w:rPr>
          <w:rFonts w:ascii="Times New Roman"/>
          <w:b w:val="false"/>
          <w:i w:val="false"/>
          <w:color w:val="000000"/>
          <w:sz w:val="28"/>
        </w:rPr>
        <w:t>
      5) тараптардың келісімі бойынша қызметкерге жеке автомобилін қызмет мақсатында пайдаланғаны үшін материалдық шығыстардың (еңбек ақының сомаларынсыз) өтемақысы;</w:t>
      </w:r>
    </w:p>
    <w:bookmarkEnd w:id="193"/>
    <w:bookmarkStart w:name="z198" w:id="194"/>
    <w:p>
      <w:pPr>
        <w:spacing w:after="0"/>
        <w:ind w:left="0"/>
        <w:jc w:val="both"/>
      </w:pPr>
      <w:r>
        <w:rPr>
          <w:rFonts w:ascii="Times New Roman"/>
          <w:b w:val="false"/>
          <w:i w:val="false"/>
          <w:color w:val="000000"/>
          <w:sz w:val="28"/>
        </w:rPr>
        <w:t>
      6) халықаралық немесе шетелдік коммерциялық емес және қайырымдылық ұйымдары берген грант түрінде алынған сомалар енгізілмейді.</w:t>
      </w:r>
    </w:p>
    <w:bookmarkEnd w:id="194"/>
    <w:bookmarkStart w:name="z199" w:id="195"/>
    <w:p>
      <w:pPr>
        <w:spacing w:after="0"/>
        <w:ind w:left="0"/>
        <w:jc w:val="both"/>
      </w:pPr>
      <w:r>
        <w:rPr>
          <w:rFonts w:ascii="Times New Roman"/>
          <w:b w:val="false"/>
          <w:i w:val="false"/>
          <w:color w:val="000000"/>
          <w:sz w:val="28"/>
        </w:rPr>
        <w:t>
      13. 5-бөлімде қызметкерлер уақытының күнтізбелік қоры есепке алынады, қызметкерлердің жұмыспен өтеген адам-күн (адам-сағат), түрлі себептер бойынша жұмысқа шықпаған күндер саны және мереке мен демалыс адам-күн санынан құрылады.</w:t>
      </w:r>
    </w:p>
    <w:bookmarkEnd w:id="195"/>
    <w:bookmarkStart w:name="z200" w:id="196"/>
    <w:p>
      <w:pPr>
        <w:spacing w:after="0"/>
        <w:ind w:left="0"/>
        <w:jc w:val="both"/>
      </w:pPr>
      <w:r>
        <w:rPr>
          <w:rFonts w:ascii="Times New Roman"/>
          <w:b w:val="false"/>
          <w:i w:val="false"/>
          <w:color w:val="000000"/>
          <w:sz w:val="28"/>
        </w:rPr>
        <w:t>
      Қызметкерлер уақытының күнтізбелік қорын пайдалану көрсеткіштері қызметкерлердің жұмыс уақытын есепке алу деректері негізінде толтырылады. Сонымен қатар жұмысқа шықпау себептері тиісті құжаттармен расталуы керек.</w:t>
      </w:r>
    </w:p>
    <w:bookmarkEnd w:id="196"/>
    <w:bookmarkStart w:name="z201" w:id="197"/>
    <w:p>
      <w:pPr>
        <w:spacing w:after="0"/>
        <w:ind w:left="0"/>
        <w:jc w:val="both"/>
      </w:pPr>
      <w:r>
        <w:rPr>
          <w:rFonts w:ascii="Times New Roman"/>
          <w:b w:val="false"/>
          <w:i w:val="false"/>
          <w:color w:val="000000"/>
          <w:sz w:val="28"/>
        </w:rPr>
        <w:t>
      13.1 Жұмыспен өтелмеген адам-күн (адам-сағат) санына:</w:t>
      </w:r>
    </w:p>
    <w:bookmarkEnd w:id="197"/>
    <w:bookmarkStart w:name="z202" w:id="198"/>
    <w:p>
      <w:pPr>
        <w:spacing w:after="0"/>
        <w:ind w:left="0"/>
        <w:jc w:val="both"/>
      </w:pPr>
      <w:r>
        <w:rPr>
          <w:rFonts w:ascii="Times New Roman"/>
          <w:b w:val="false"/>
          <w:i w:val="false"/>
          <w:color w:val="000000"/>
          <w:sz w:val="28"/>
        </w:rPr>
        <w:t>
      1) жұмыспен өтелген толық емес жұмыс уақытын қоса алғанда барлық қызметкерлердің нақты жұмыспен өтелген уақыты; үстеме және жұмыспен өтелген мереке (жұмыс) және демалыс (кесте бойынша) күндері;</w:t>
      </w:r>
    </w:p>
    <w:bookmarkEnd w:id="198"/>
    <w:bookmarkStart w:name="z203" w:id="199"/>
    <w:p>
      <w:pPr>
        <w:spacing w:after="0"/>
        <w:ind w:left="0"/>
        <w:jc w:val="both"/>
      </w:pPr>
      <w:r>
        <w:rPr>
          <w:rFonts w:ascii="Times New Roman"/>
          <w:b w:val="false"/>
          <w:i w:val="false"/>
          <w:color w:val="000000"/>
          <w:sz w:val="28"/>
        </w:rPr>
        <w:t>
      2) қызметтік іссапарда жүрген қызметкерлердің адам-күні;</w:t>
      </w:r>
    </w:p>
    <w:bookmarkEnd w:id="199"/>
    <w:bookmarkStart w:name="z204" w:id="200"/>
    <w:p>
      <w:pPr>
        <w:spacing w:after="0"/>
        <w:ind w:left="0"/>
        <w:jc w:val="both"/>
      </w:pPr>
      <w:r>
        <w:rPr>
          <w:rFonts w:ascii="Times New Roman"/>
          <w:b w:val="false"/>
          <w:i w:val="false"/>
          <w:color w:val="000000"/>
          <w:sz w:val="28"/>
        </w:rPr>
        <w:t>
      3) ұйымның жүктелімі бойынша басқа ұйымда жұмыспен өтелген қызметкерлердің адам-күн саны кіреді.</w:t>
      </w:r>
    </w:p>
    <w:bookmarkEnd w:id="200"/>
    <w:bookmarkStart w:name="z205" w:id="201"/>
    <w:p>
      <w:pPr>
        <w:spacing w:after="0"/>
        <w:ind w:left="0"/>
        <w:jc w:val="both"/>
      </w:pPr>
      <w:r>
        <w:rPr>
          <w:rFonts w:ascii="Times New Roman"/>
          <w:b w:val="false"/>
          <w:i w:val="false"/>
          <w:color w:val="000000"/>
          <w:sz w:val="28"/>
        </w:rPr>
        <w:t>
      13.2 Жұмыспен өтелмеген адам-күні санына мыналар кіреді:</w:t>
      </w:r>
    </w:p>
    <w:bookmarkEnd w:id="201"/>
    <w:bookmarkStart w:name="z206" w:id="202"/>
    <w:p>
      <w:pPr>
        <w:spacing w:after="0"/>
        <w:ind w:left="0"/>
        <w:jc w:val="both"/>
      </w:pPr>
      <w:r>
        <w:rPr>
          <w:rFonts w:ascii="Times New Roman"/>
          <w:b w:val="false"/>
          <w:i w:val="false"/>
          <w:color w:val="000000"/>
          <w:sz w:val="28"/>
        </w:rPr>
        <w:t>
      1) барлық демалыс және мереке күндерін қамтитын мереке және демалыс күндерінің саны, сондай-ақ жыл сайынғы еңбек демалыстары кезеңінде келетін мереке және демалыс күндері, ауырған және жұмысқа шықпаған басқа да күндер. Үздіксіз өндірістегі немесе өндірістік-техникалық жағдайлар немесе халыққа тұрақты үздіксіз қызмет көрсету қажеттілігі салдарынан демалыс күндері жұмысты тоқтату мүмкін емес өндірістегі жұмыс берушiнiң қызметкерлер өкiлдерiмен келiсе отырып, қабылданған актiлерiнде бекiтiлген ауысымдық кестеге сәйкес қызметкерлерге берілген күндер демалыс адам-күндерінің санына қосылады;</w:t>
      </w:r>
    </w:p>
    <w:bookmarkEnd w:id="202"/>
    <w:bookmarkStart w:name="z207" w:id="203"/>
    <w:p>
      <w:pPr>
        <w:spacing w:after="0"/>
        <w:ind w:left="0"/>
        <w:jc w:val="both"/>
      </w:pPr>
      <w:r>
        <w:rPr>
          <w:rFonts w:ascii="Times New Roman"/>
          <w:b w:val="false"/>
          <w:i w:val="false"/>
          <w:color w:val="000000"/>
          <w:sz w:val="28"/>
        </w:rPr>
        <w:t>
      2) еңбек шарты тараптарының келiсiмi бойынша қызметкерлердің өтiнiшi негiзiндегі жалақысы сақталмайтын демалыстар;</w:t>
      </w:r>
    </w:p>
    <w:bookmarkEnd w:id="203"/>
    <w:bookmarkStart w:name="z208" w:id="204"/>
    <w:p>
      <w:pPr>
        <w:spacing w:after="0"/>
        <w:ind w:left="0"/>
        <w:jc w:val="both"/>
      </w:pPr>
      <w:r>
        <w:rPr>
          <w:rFonts w:ascii="Times New Roman"/>
          <w:b w:val="false"/>
          <w:i w:val="false"/>
          <w:color w:val="000000"/>
          <w:sz w:val="28"/>
        </w:rPr>
        <w:t xml:space="preserve">
      3) жұмыстың қабылданған режимдері мен кестелеріне қарамастан еңбек демалысы күндеріне келетін күнтізбелік күндердегі мереке және демалыс күндерін есепке алмай есептелетін, ақы төленетін жыл сайынғы еңбек демалыстары (қосымша еңбек демалыстарын қоса алғанда); Қазақстан Республикасы Еңбек және халықты әлеуметтік қорғау министрінің 2007 жылғы 31 шілдедегі № 182 қаулысымен бекітілген (Нормативтік құқықтық актілерді мемлекеттік тіркеу тізімінде № 4888 болып тіркелген) Жұмыс уақытының қысқартылған ұзақтығына, жыл сайынғы ақылы қосымша еңбек демалысына және еңбекақының жоғары мөлшеріне құқық беретін өндірістердің, цехтардың, кәсіптер мен лауазымдардың тізіміне, ауыр жұмыстардың, еңбек жағдайлары зиянды (ерекше зиянды) және (немесе) қауіпті жұмыстардың </w:t>
      </w:r>
      <w:r>
        <w:rPr>
          <w:rFonts w:ascii="Times New Roman"/>
          <w:b w:val="false"/>
          <w:i w:val="false"/>
          <w:color w:val="000000"/>
          <w:sz w:val="28"/>
        </w:rPr>
        <w:t>тізбесіне</w:t>
      </w:r>
      <w:r>
        <w:rPr>
          <w:rFonts w:ascii="Times New Roman"/>
          <w:b w:val="false"/>
          <w:i w:val="false"/>
          <w:color w:val="000000"/>
          <w:sz w:val="28"/>
        </w:rPr>
        <w:t>, сәйкес қызметкерлерге берілетін қосымша ақы төленетін жыл сайынғы еңбек демалыстары;</w:t>
      </w:r>
    </w:p>
    <w:bookmarkEnd w:id="204"/>
    <w:bookmarkStart w:name="z209" w:id="205"/>
    <w:p>
      <w:pPr>
        <w:spacing w:after="0"/>
        <w:ind w:left="0"/>
        <w:jc w:val="both"/>
      </w:pPr>
      <w:r>
        <w:rPr>
          <w:rFonts w:ascii="Times New Roman"/>
          <w:b w:val="false"/>
          <w:i w:val="false"/>
          <w:color w:val="000000"/>
          <w:sz w:val="28"/>
        </w:rPr>
        <w:t>
      4) Қазақстан Республикасының заңнамасына сәйкес белгіленген басқа да себептер бойынша жұмыспен өтелмеген уақыт;</w:t>
      </w:r>
    </w:p>
    <w:bookmarkEnd w:id="205"/>
    <w:bookmarkStart w:name="z210" w:id="206"/>
    <w:p>
      <w:pPr>
        <w:spacing w:after="0"/>
        <w:ind w:left="0"/>
        <w:jc w:val="both"/>
      </w:pPr>
      <w:r>
        <w:rPr>
          <w:rFonts w:ascii="Times New Roman"/>
          <w:b w:val="false"/>
          <w:i w:val="false"/>
          <w:color w:val="000000"/>
          <w:sz w:val="28"/>
        </w:rPr>
        <w:t>
      5) науқастануына байланысты күндерге төленгені немесе төленбегеніне қарамастан Қазақстан Республикасының заңнамасымен белгіленген тәртіппен берілген еңбекке жарамсыздық парақтарымен ресімделген, науқастанған кезеңіндегі тек жұмыс күндері (демалыс және мерекелік жұмыс емес күндерді қоспағанда) кіретін науқастануы бойынша жұмыспен өтелмеген уақыт;</w:t>
      </w:r>
    </w:p>
    <w:bookmarkEnd w:id="206"/>
    <w:bookmarkStart w:name="z211" w:id="207"/>
    <w:p>
      <w:pPr>
        <w:spacing w:after="0"/>
        <w:ind w:left="0"/>
        <w:jc w:val="both"/>
      </w:pPr>
      <w:r>
        <w:rPr>
          <w:rFonts w:ascii="Times New Roman"/>
          <w:b w:val="false"/>
          <w:i w:val="false"/>
          <w:color w:val="000000"/>
          <w:sz w:val="28"/>
        </w:rPr>
        <w:t>
      6) сынақтар мен емтихандарға дайындалу және оларды тапсыру, зертханалық жұмыстарды орындау, дипломдық жұмысты (жобаны) дайындау мен қорғау үшiн жалақысы толық немесе жартылай сақталатын оқу демалыстары;</w:t>
      </w:r>
    </w:p>
    <w:bookmarkEnd w:id="207"/>
    <w:bookmarkStart w:name="z212" w:id="208"/>
    <w:p>
      <w:pPr>
        <w:spacing w:after="0"/>
        <w:ind w:left="0"/>
        <w:jc w:val="both"/>
      </w:pPr>
      <w:r>
        <w:rPr>
          <w:rFonts w:ascii="Times New Roman"/>
          <w:b w:val="false"/>
          <w:i w:val="false"/>
          <w:color w:val="000000"/>
          <w:sz w:val="28"/>
        </w:rPr>
        <w:t>
      7) экономикалық, технологиялық, ұйымдастырушылық өзге де өндірістік немесе табиғи сипаттағы себептерге байланысты бүкіл жұмыс күні (ауысымы) жұмыс істемеген немесе уақытша басқа жұмысқа ауыстырылмаған қызметкерлердің бос тұрып қалған адам-күнін қамтитын өндірістің бос тұруына байланысты жұмыспен өтелмеген уақыт. Өндірістің тоқтап қалуына байланысты жұмыспен өтелмеген күндерге, сондай-ақ кәсіпорында жұмыстың тоқтауына байланысты әкімшіліктің рұқсатымен жұмысқа шықпаған адам-күндері жатады.</w:t>
      </w:r>
    </w:p>
    <w:bookmarkEnd w:id="208"/>
    <w:bookmarkStart w:name="z213" w:id="209"/>
    <w:p>
      <w:pPr>
        <w:spacing w:after="0"/>
        <w:ind w:left="0"/>
        <w:jc w:val="both"/>
      </w:pPr>
      <w:r>
        <w:rPr>
          <w:rFonts w:ascii="Times New Roman"/>
          <w:b w:val="false"/>
          <w:i w:val="false"/>
          <w:color w:val="000000"/>
          <w:sz w:val="28"/>
        </w:rPr>
        <w:t>
      13.3. 5-бөлімнің 1-4-жолдарында тізімдік құрамының қызметкерлері бойынша мәліметтер көрсетіледі.</w:t>
      </w:r>
    </w:p>
    <w:bookmarkEnd w:id="209"/>
    <w:bookmarkStart w:name="z214" w:id="210"/>
    <w:p>
      <w:pPr>
        <w:spacing w:after="0"/>
        <w:ind w:left="0"/>
        <w:jc w:val="both"/>
      </w:pPr>
      <w:r>
        <w:rPr>
          <w:rFonts w:ascii="Times New Roman"/>
          <w:b w:val="false"/>
          <w:i w:val="false"/>
          <w:color w:val="000000"/>
          <w:sz w:val="28"/>
        </w:rPr>
        <w:t>
      13.4 Жұмыспен өтелген адам-сағат саны бойынша деректерді толтыру кезінде кəсіпорынның барлық қызметкерлерінің жұмыстың қалыпты кезеңі ішіндегі, сондай-ақ үстеме жұмыс істеген нақты уақыты ескеріледі.</w:t>
      </w:r>
    </w:p>
    <w:bookmarkEnd w:id="210"/>
    <w:bookmarkStart w:name="z215" w:id="211"/>
    <w:p>
      <w:pPr>
        <w:spacing w:after="0"/>
        <w:ind w:left="0"/>
        <w:jc w:val="both"/>
      </w:pPr>
      <w:r>
        <w:rPr>
          <w:rFonts w:ascii="Times New Roman"/>
          <w:b w:val="false"/>
          <w:i w:val="false"/>
          <w:color w:val="000000"/>
          <w:sz w:val="28"/>
        </w:rPr>
        <w:t>
      14. Жұмыс күшінің қозғалысы бойынша деректерді тотырғанда жұмысқа қабылданған қызметкерлердің санына есепті кезеңде осы ұйымға жұмысқа қабылдау туралы бұйрықпен (өкіммен) есепке алынған адамдар кіреді.</w:t>
      </w:r>
    </w:p>
    <w:bookmarkEnd w:id="211"/>
    <w:bookmarkStart w:name="z216" w:id="212"/>
    <w:p>
      <w:pPr>
        <w:spacing w:after="0"/>
        <w:ind w:left="0"/>
        <w:jc w:val="both"/>
      </w:pPr>
      <w:r>
        <w:rPr>
          <w:rFonts w:ascii="Times New Roman"/>
          <w:b w:val="false"/>
          <w:i w:val="false"/>
          <w:color w:val="000000"/>
          <w:sz w:val="28"/>
        </w:rPr>
        <w:t xml:space="preserve">
      14.1 Жұмыстан шыққан қызметкерлердің санына статистикалық нысанның 7-бөліміндегі 3.1–3.8–жолдарында көрсетілген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осы ұйымдағы жұмысын тастаған барлық қызметкерлер кіреді. </w:t>
      </w:r>
    </w:p>
    <w:bookmarkEnd w:id="212"/>
    <w:bookmarkStart w:name="z217" w:id="213"/>
    <w:p>
      <w:pPr>
        <w:spacing w:after="0"/>
        <w:ind w:left="0"/>
        <w:jc w:val="both"/>
      </w:pPr>
      <w:r>
        <w:rPr>
          <w:rFonts w:ascii="Times New Roman"/>
          <w:b w:val="false"/>
          <w:i w:val="false"/>
          <w:color w:val="000000"/>
          <w:sz w:val="28"/>
        </w:rPr>
        <w:t>
      15.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пайдалану арқылы жүзеге асырылады.</w:t>
      </w:r>
    </w:p>
    <w:bookmarkEnd w:id="213"/>
    <w:bookmarkStart w:name="z218" w:id="214"/>
    <w:p>
      <w:pPr>
        <w:spacing w:after="0"/>
        <w:ind w:left="0"/>
        <w:jc w:val="both"/>
      </w:pPr>
      <w:r>
        <w:rPr>
          <w:rFonts w:ascii="Times New Roman"/>
          <w:b w:val="false"/>
          <w:i w:val="false"/>
          <w:color w:val="000000"/>
          <w:sz w:val="28"/>
        </w:rPr>
        <w:t>
      Ескертпе: Х-бұл позиция толтыруға жатпайды.</w:t>
      </w:r>
    </w:p>
    <w:bookmarkEnd w:id="214"/>
    <w:bookmarkStart w:name="z219" w:id="215"/>
    <w:p>
      <w:pPr>
        <w:spacing w:after="0"/>
        <w:ind w:left="0"/>
        <w:jc w:val="both"/>
      </w:pPr>
      <w:r>
        <w:rPr>
          <w:rFonts w:ascii="Times New Roman"/>
          <w:b w:val="false"/>
          <w:i w:val="false"/>
          <w:color w:val="000000"/>
          <w:sz w:val="28"/>
        </w:rPr>
        <w:t>
      15.1 Арифметикалық-логикалық бақылау:</w:t>
      </w:r>
    </w:p>
    <w:bookmarkEnd w:id="215"/>
    <w:bookmarkStart w:name="z220" w:id="216"/>
    <w:p>
      <w:pPr>
        <w:spacing w:after="0"/>
        <w:ind w:left="0"/>
        <w:jc w:val="both"/>
      </w:pPr>
      <w:r>
        <w:rPr>
          <w:rFonts w:ascii="Times New Roman"/>
          <w:b w:val="false"/>
          <w:i w:val="false"/>
          <w:color w:val="000000"/>
          <w:sz w:val="28"/>
        </w:rPr>
        <w:t>
      1) 2-бөлім "Есепті жылға орташа алғандағы қызметкерлердің тізімдік саны және жалақы қоры туралы деректер":</w:t>
      </w:r>
    </w:p>
    <w:bookmarkEnd w:id="216"/>
    <w:bookmarkStart w:name="z221" w:id="217"/>
    <w:p>
      <w:pPr>
        <w:spacing w:after="0"/>
        <w:ind w:left="0"/>
        <w:jc w:val="both"/>
      </w:pPr>
      <w:r>
        <w:rPr>
          <w:rFonts w:ascii="Times New Roman"/>
          <w:b w:val="false"/>
          <w:i w:val="false"/>
          <w:color w:val="000000"/>
          <w:sz w:val="28"/>
        </w:rPr>
        <w:t xml:space="preserve">
      1 - 1.1 - жол үшін 1 - баған </w:t>
      </w:r>
    </w:p>
    <w:bookmarkEnd w:id="21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бағанға;</w:t>
      </w:r>
      <w:r>
        <w:br/>
      </w:r>
      <w:r>
        <w:rPr>
          <w:rFonts w:ascii="Times New Roman"/>
          <w:b w:val="false"/>
          <w:i w:val="false"/>
          <w:color w:val="000000"/>
          <w:sz w:val="28"/>
        </w:rPr>
        <w:t>
</w:t>
      </w:r>
    </w:p>
    <w:bookmarkStart w:name="z222" w:id="218"/>
    <w:p>
      <w:pPr>
        <w:spacing w:after="0"/>
        <w:ind w:left="0"/>
        <w:jc w:val="both"/>
      </w:pPr>
      <w:r>
        <w:rPr>
          <w:rFonts w:ascii="Times New Roman"/>
          <w:b w:val="false"/>
          <w:i w:val="false"/>
          <w:color w:val="000000"/>
          <w:sz w:val="28"/>
        </w:rPr>
        <w:t xml:space="preserve">
      1 - 1.1 - жол үшін 3 - баған </w:t>
      </w:r>
    </w:p>
    <w:bookmarkEnd w:id="21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бағанға;</w:t>
      </w:r>
      <w:r>
        <w:br/>
      </w:r>
      <w:r>
        <w:rPr>
          <w:rFonts w:ascii="Times New Roman"/>
          <w:b w:val="false"/>
          <w:i w:val="false"/>
          <w:color w:val="000000"/>
          <w:sz w:val="28"/>
        </w:rPr>
        <w:t>
</w:t>
      </w:r>
    </w:p>
    <w:bookmarkStart w:name="z223" w:id="219"/>
    <w:p>
      <w:pPr>
        <w:spacing w:after="0"/>
        <w:ind w:left="0"/>
        <w:jc w:val="both"/>
      </w:pPr>
      <w:r>
        <w:rPr>
          <w:rFonts w:ascii="Times New Roman"/>
          <w:b w:val="false"/>
          <w:i w:val="false"/>
          <w:color w:val="000000"/>
          <w:sz w:val="28"/>
        </w:rPr>
        <w:t xml:space="preserve">
      1 - 1.1 - жол үшін 5 - баған </w:t>
      </w:r>
    </w:p>
    <w:bookmarkEnd w:id="21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 бағанға;</w:t>
      </w:r>
      <w:r>
        <w:br/>
      </w:r>
      <w:r>
        <w:rPr>
          <w:rFonts w:ascii="Times New Roman"/>
          <w:b w:val="false"/>
          <w:i w:val="false"/>
          <w:color w:val="000000"/>
          <w:sz w:val="28"/>
        </w:rPr>
        <w:t>
</w:t>
      </w:r>
    </w:p>
    <w:bookmarkStart w:name="z224" w:id="220"/>
    <w:p>
      <w:pPr>
        <w:spacing w:after="0"/>
        <w:ind w:left="0"/>
        <w:jc w:val="both"/>
      </w:pPr>
      <w:r>
        <w:rPr>
          <w:rFonts w:ascii="Times New Roman"/>
          <w:b w:val="false"/>
          <w:i w:val="false"/>
          <w:color w:val="000000"/>
          <w:sz w:val="28"/>
        </w:rPr>
        <w:t xml:space="preserve">
      1 – 6 - бағандар бойынша 1 - жол </w:t>
      </w:r>
    </w:p>
    <w:bookmarkEnd w:id="22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 жолға;</w:t>
      </w:r>
      <w:r>
        <w:br/>
      </w:r>
      <w:r>
        <w:rPr>
          <w:rFonts w:ascii="Times New Roman"/>
          <w:b w:val="false"/>
          <w:i w:val="false"/>
          <w:color w:val="000000"/>
          <w:sz w:val="28"/>
        </w:rPr>
        <w:t>
</w:t>
      </w:r>
    </w:p>
    <w:bookmarkStart w:name="z225" w:id="221"/>
    <w:p>
      <w:pPr>
        <w:spacing w:after="0"/>
        <w:ind w:left="0"/>
        <w:jc w:val="both"/>
      </w:pPr>
      <w:r>
        <w:rPr>
          <w:rFonts w:ascii="Times New Roman"/>
          <w:b w:val="false"/>
          <w:i w:val="false"/>
          <w:color w:val="000000"/>
          <w:sz w:val="28"/>
        </w:rPr>
        <w:t>
      1, 3 - бағандар бойынша 1 - жол = 1.1 - 1.2 - жолдардың қосындысына;</w:t>
      </w:r>
    </w:p>
    <w:bookmarkEnd w:id="221"/>
    <w:bookmarkStart w:name="z226" w:id="222"/>
    <w:p>
      <w:pPr>
        <w:spacing w:after="0"/>
        <w:ind w:left="0"/>
        <w:jc w:val="both"/>
      </w:pPr>
      <w:r>
        <w:rPr>
          <w:rFonts w:ascii="Times New Roman"/>
          <w:b w:val="false"/>
          <w:i w:val="false"/>
          <w:color w:val="000000"/>
          <w:sz w:val="28"/>
        </w:rPr>
        <w:t>
      1, 3 - бағандар бойынша 1.2 жол = 1.2.1 - 1.2.2 - жолдардың қосындысына;</w:t>
      </w:r>
    </w:p>
    <w:bookmarkEnd w:id="222"/>
    <w:bookmarkStart w:name="z227" w:id="223"/>
    <w:p>
      <w:pPr>
        <w:spacing w:after="0"/>
        <w:ind w:left="0"/>
        <w:jc w:val="both"/>
      </w:pPr>
      <w:r>
        <w:rPr>
          <w:rFonts w:ascii="Times New Roman"/>
          <w:b w:val="false"/>
          <w:i w:val="false"/>
          <w:color w:val="000000"/>
          <w:sz w:val="28"/>
        </w:rPr>
        <w:t>
      1,6 - бағандар бойынша 1.3 - 1.4 - жолдардың қосындысы = 1- жолға;</w:t>
      </w:r>
    </w:p>
    <w:bookmarkEnd w:id="223"/>
    <w:bookmarkStart w:name="z228" w:id="224"/>
    <w:p>
      <w:pPr>
        <w:spacing w:after="0"/>
        <w:ind w:left="0"/>
        <w:jc w:val="both"/>
      </w:pPr>
      <w:r>
        <w:rPr>
          <w:rFonts w:ascii="Times New Roman"/>
          <w:b w:val="false"/>
          <w:i w:val="false"/>
          <w:color w:val="000000"/>
          <w:sz w:val="28"/>
        </w:rPr>
        <w:t xml:space="preserve">
      1,6 - бағандар бойынша 1.3 жол </w:t>
      </w:r>
    </w:p>
    <w:bookmarkEnd w:id="224"/>
    <w:p>
      <w:pPr>
        <w:spacing w:after="0"/>
        <w:ind w:left="0"/>
        <w:jc w:val="both"/>
      </w:pPr>
      <w:r>
        <w:drawing>
          <wp:inline distT="0" distB="0" distL="0" distR="0">
            <wp:extent cx="292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жолдан;</w:t>
      </w:r>
      <w:r>
        <w:br/>
      </w:r>
      <w:r>
        <w:rPr>
          <w:rFonts w:ascii="Times New Roman"/>
          <w:b w:val="false"/>
          <w:i w:val="false"/>
          <w:color w:val="000000"/>
          <w:sz w:val="28"/>
        </w:rPr>
        <w:t>
</w:t>
      </w:r>
    </w:p>
    <w:bookmarkStart w:name="z229" w:id="225"/>
    <w:p>
      <w:pPr>
        <w:spacing w:after="0"/>
        <w:ind w:left="0"/>
        <w:jc w:val="both"/>
      </w:pPr>
      <w:r>
        <w:rPr>
          <w:rFonts w:ascii="Times New Roman"/>
          <w:b w:val="false"/>
          <w:i w:val="false"/>
          <w:color w:val="000000"/>
          <w:sz w:val="28"/>
        </w:rPr>
        <w:t xml:space="preserve">
      1,6 - бағандар бойынша 1.4 жол </w:t>
      </w:r>
    </w:p>
    <w:bookmarkEnd w:id="225"/>
    <w:p>
      <w:pPr>
        <w:spacing w:after="0"/>
        <w:ind w:left="0"/>
        <w:jc w:val="both"/>
      </w:pPr>
      <w:r>
        <w:drawing>
          <wp:inline distT="0" distB="0" distL="0" distR="0">
            <wp:extent cx="292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жолдан;</w:t>
      </w:r>
      <w:r>
        <w:br/>
      </w:r>
      <w:r>
        <w:rPr>
          <w:rFonts w:ascii="Times New Roman"/>
          <w:b w:val="false"/>
          <w:i w:val="false"/>
          <w:color w:val="000000"/>
          <w:sz w:val="28"/>
        </w:rPr>
        <w:t>
</w:t>
      </w:r>
    </w:p>
    <w:bookmarkStart w:name="z230" w:id="226"/>
    <w:p>
      <w:pPr>
        <w:spacing w:after="0"/>
        <w:ind w:left="0"/>
        <w:jc w:val="both"/>
      </w:pPr>
      <w:r>
        <w:rPr>
          <w:rFonts w:ascii="Times New Roman"/>
          <w:b w:val="false"/>
          <w:i w:val="false"/>
          <w:color w:val="000000"/>
          <w:sz w:val="28"/>
        </w:rPr>
        <w:t xml:space="preserve">
      1 - 1.1 - жол үшін егер 3 - баған </w:t>
      </w:r>
    </w:p>
    <w:bookmarkEnd w:id="226"/>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5 - баған &gt; 0; </w:t>
      </w:r>
      <w:r>
        <w:br/>
      </w:r>
      <w:r>
        <w:rPr>
          <w:rFonts w:ascii="Times New Roman"/>
          <w:b w:val="false"/>
          <w:i w:val="false"/>
          <w:color w:val="000000"/>
          <w:sz w:val="28"/>
        </w:rPr>
        <w:t>
</w:t>
      </w:r>
    </w:p>
    <w:bookmarkStart w:name="z231" w:id="227"/>
    <w:p>
      <w:pPr>
        <w:spacing w:after="0"/>
        <w:ind w:left="0"/>
        <w:jc w:val="both"/>
      </w:pPr>
      <w:r>
        <w:rPr>
          <w:rFonts w:ascii="Times New Roman"/>
          <w:b w:val="false"/>
          <w:i w:val="false"/>
          <w:color w:val="000000"/>
          <w:sz w:val="28"/>
        </w:rPr>
        <w:t xml:space="preserve">
      1 - 1.1 - жол үшін егер 4 - баған </w:t>
      </w:r>
    </w:p>
    <w:bookmarkEnd w:id="227"/>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6 - баған &gt; 0; </w:t>
      </w:r>
      <w:r>
        <w:br/>
      </w:r>
      <w:r>
        <w:rPr>
          <w:rFonts w:ascii="Times New Roman"/>
          <w:b w:val="false"/>
          <w:i w:val="false"/>
          <w:color w:val="000000"/>
          <w:sz w:val="28"/>
        </w:rPr>
        <w:t>
</w:t>
      </w:r>
    </w:p>
    <w:bookmarkStart w:name="z232" w:id="228"/>
    <w:p>
      <w:pPr>
        <w:spacing w:after="0"/>
        <w:ind w:left="0"/>
        <w:jc w:val="both"/>
      </w:pPr>
      <w:r>
        <w:rPr>
          <w:rFonts w:ascii="Times New Roman"/>
          <w:b w:val="false"/>
          <w:i w:val="false"/>
          <w:color w:val="000000"/>
          <w:sz w:val="28"/>
        </w:rPr>
        <w:t xml:space="preserve">
      1 - 1.1 - жол үшін егер 5 - баған </w:t>
      </w:r>
    </w:p>
    <w:bookmarkEnd w:id="228"/>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баған &gt; 0; </w:t>
      </w:r>
      <w:r>
        <w:br/>
      </w:r>
      <w:r>
        <w:rPr>
          <w:rFonts w:ascii="Times New Roman"/>
          <w:b w:val="false"/>
          <w:i w:val="false"/>
          <w:color w:val="000000"/>
          <w:sz w:val="28"/>
        </w:rPr>
        <w:t>
</w:t>
      </w:r>
    </w:p>
    <w:bookmarkStart w:name="z233" w:id="229"/>
    <w:p>
      <w:pPr>
        <w:spacing w:after="0"/>
        <w:ind w:left="0"/>
        <w:jc w:val="both"/>
      </w:pPr>
      <w:r>
        <w:rPr>
          <w:rFonts w:ascii="Times New Roman"/>
          <w:b w:val="false"/>
          <w:i w:val="false"/>
          <w:color w:val="000000"/>
          <w:sz w:val="28"/>
        </w:rPr>
        <w:t xml:space="preserve">
      1 - 1.1 - жол үшін егер 6 - баған </w:t>
      </w:r>
    </w:p>
    <w:bookmarkEnd w:id="229"/>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4 - баған &gt; 0; </w:t>
      </w:r>
      <w:r>
        <w:br/>
      </w:r>
      <w:r>
        <w:rPr>
          <w:rFonts w:ascii="Times New Roman"/>
          <w:b w:val="false"/>
          <w:i w:val="false"/>
          <w:color w:val="000000"/>
          <w:sz w:val="28"/>
        </w:rPr>
        <w:t>
</w:t>
      </w:r>
    </w:p>
    <w:bookmarkStart w:name="z234" w:id="230"/>
    <w:p>
      <w:pPr>
        <w:spacing w:after="0"/>
        <w:ind w:left="0"/>
        <w:jc w:val="both"/>
      </w:pPr>
      <w:r>
        <w:rPr>
          <w:rFonts w:ascii="Times New Roman"/>
          <w:b w:val="false"/>
          <w:i w:val="false"/>
          <w:color w:val="000000"/>
          <w:sz w:val="28"/>
        </w:rPr>
        <w:t xml:space="preserve">
      1 - 1.1 - жол үшін егер 3 - баған – 4 - баған </w:t>
      </w:r>
    </w:p>
    <w:bookmarkEnd w:id="230"/>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5 - баған – 6 - 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w:t>
      </w:r>
      <w:r>
        <w:br/>
      </w:r>
      <w:r>
        <w:rPr>
          <w:rFonts w:ascii="Times New Roman"/>
          <w:b w:val="false"/>
          <w:i w:val="false"/>
          <w:color w:val="000000"/>
          <w:sz w:val="28"/>
        </w:rPr>
        <w:t>
</w:t>
      </w:r>
    </w:p>
    <w:bookmarkStart w:name="z235" w:id="231"/>
    <w:p>
      <w:pPr>
        <w:spacing w:after="0"/>
        <w:ind w:left="0"/>
        <w:jc w:val="both"/>
      </w:pPr>
      <w:r>
        <w:rPr>
          <w:rFonts w:ascii="Times New Roman"/>
          <w:b w:val="false"/>
          <w:i w:val="false"/>
          <w:color w:val="000000"/>
          <w:sz w:val="28"/>
        </w:rPr>
        <w:t xml:space="preserve">
      1 - 1.1 - жол үшін егер 5 - баған – 6 - баған </w:t>
      </w:r>
    </w:p>
    <w:bookmarkEnd w:id="231"/>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баған – 4 - 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w:t>
      </w:r>
      <w:r>
        <w:br/>
      </w:r>
      <w:r>
        <w:rPr>
          <w:rFonts w:ascii="Times New Roman"/>
          <w:b w:val="false"/>
          <w:i w:val="false"/>
          <w:color w:val="000000"/>
          <w:sz w:val="28"/>
        </w:rPr>
        <w:t>
</w:t>
      </w:r>
    </w:p>
    <w:bookmarkStart w:name="z236" w:id="232"/>
    <w:p>
      <w:pPr>
        <w:spacing w:after="0"/>
        <w:ind w:left="0"/>
        <w:jc w:val="both"/>
      </w:pPr>
      <w:r>
        <w:rPr>
          <w:rFonts w:ascii="Times New Roman"/>
          <w:b w:val="false"/>
          <w:i w:val="false"/>
          <w:color w:val="000000"/>
          <w:sz w:val="28"/>
        </w:rPr>
        <w:t xml:space="preserve">
      1 - 1.1 - жол үшін егер 7 - баған = 5 - баған *1000 / 3-баған / 12; </w:t>
      </w:r>
    </w:p>
    <w:bookmarkEnd w:id="232"/>
    <w:bookmarkStart w:name="z237" w:id="233"/>
    <w:p>
      <w:pPr>
        <w:spacing w:after="0"/>
        <w:ind w:left="0"/>
        <w:jc w:val="both"/>
      </w:pPr>
      <w:r>
        <w:rPr>
          <w:rFonts w:ascii="Times New Roman"/>
          <w:b w:val="false"/>
          <w:i w:val="false"/>
          <w:color w:val="000000"/>
          <w:sz w:val="28"/>
        </w:rPr>
        <w:t xml:space="preserve">
      1 - 1.1 - жол үшін егер 8 - баған = 6 - баған *1000 / 4 - баған / 12. </w:t>
      </w:r>
    </w:p>
    <w:bookmarkEnd w:id="233"/>
    <w:bookmarkStart w:name="z238" w:id="234"/>
    <w:p>
      <w:pPr>
        <w:spacing w:after="0"/>
        <w:ind w:left="0"/>
        <w:jc w:val="both"/>
      </w:pPr>
      <w:r>
        <w:rPr>
          <w:rFonts w:ascii="Times New Roman"/>
          <w:b w:val="false"/>
          <w:i w:val="false"/>
          <w:color w:val="000000"/>
          <w:sz w:val="28"/>
        </w:rPr>
        <w:t>
      2) 3-бөлім "Негізгі кәсіп топтары бойынша есепті жылға орташа алғанда қызметкерлердің тізімдік саны және жалақы қоры туралы деректер":</w:t>
      </w:r>
    </w:p>
    <w:bookmarkEnd w:id="234"/>
    <w:bookmarkStart w:name="z239" w:id="235"/>
    <w:p>
      <w:pPr>
        <w:spacing w:after="0"/>
        <w:ind w:left="0"/>
        <w:jc w:val="both"/>
      </w:pPr>
      <w:r>
        <w:rPr>
          <w:rFonts w:ascii="Times New Roman"/>
          <w:b w:val="false"/>
          <w:i w:val="false"/>
          <w:color w:val="000000"/>
          <w:sz w:val="28"/>
        </w:rPr>
        <w:t xml:space="preserve">
      әрбір жол үшін 1 - баған </w:t>
      </w:r>
    </w:p>
    <w:bookmarkEnd w:id="23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бағанға; </w:t>
      </w:r>
      <w:r>
        <w:br/>
      </w:r>
      <w:r>
        <w:rPr>
          <w:rFonts w:ascii="Times New Roman"/>
          <w:b w:val="false"/>
          <w:i w:val="false"/>
          <w:color w:val="000000"/>
          <w:sz w:val="28"/>
        </w:rPr>
        <w:t>
</w:t>
      </w:r>
    </w:p>
    <w:bookmarkStart w:name="z240" w:id="236"/>
    <w:p>
      <w:pPr>
        <w:spacing w:after="0"/>
        <w:ind w:left="0"/>
        <w:jc w:val="both"/>
      </w:pPr>
      <w:r>
        <w:rPr>
          <w:rFonts w:ascii="Times New Roman"/>
          <w:b w:val="false"/>
          <w:i w:val="false"/>
          <w:color w:val="000000"/>
          <w:sz w:val="28"/>
        </w:rPr>
        <w:t xml:space="preserve">
      әрбір жол үшін 3 - баған </w:t>
      </w:r>
    </w:p>
    <w:bookmarkEnd w:id="23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бағанға; </w:t>
      </w:r>
      <w:r>
        <w:br/>
      </w:r>
      <w:r>
        <w:rPr>
          <w:rFonts w:ascii="Times New Roman"/>
          <w:b w:val="false"/>
          <w:i w:val="false"/>
          <w:color w:val="000000"/>
          <w:sz w:val="28"/>
        </w:rPr>
        <w:t>
</w:t>
      </w:r>
    </w:p>
    <w:bookmarkStart w:name="z241" w:id="237"/>
    <w:p>
      <w:pPr>
        <w:spacing w:after="0"/>
        <w:ind w:left="0"/>
        <w:jc w:val="both"/>
      </w:pPr>
      <w:r>
        <w:rPr>
          <w:rFonts w:ascii="Times New Roman"/>
          <w:b w:val="false"/>
          <w:i w:val="false"/>
          <w:color w:val="000000"/>
          <w:sz w:val="28"/>
        </w:rPr>
        <w:t xml:space="preserve">
      әрбір жол үшін 5 - баған </w:t>
      </w:r>
    </w:p>
    <w:bookmarkEnd w:id="23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 бағанға; </w:t>
      </w:r>
      <w:r>
        <w:br/>
      </w:r>
      <w:r>
        <w:rPr>
          <w:rFonts w:ascii="Times New Roman"/>
          <w:b w:val="false"/>
          <w:i w:val="false"/>
          <w:color w:val="000000"/>
          <w:sz w:val="28"/>
        </w:rPr>
        <w:t>
</w:t>
      </w:r>
    </w:p>
    <w:bookmarkStart w:name="z242" w:id="238"/>
    <w:p>
      <w:pPr>
        <w:spacing w:after="0"/>
        <w:ind w:left="0"/>
        <w:jc w:val="both"/>
      </w:pPr>
      <w:r>
        <w:rPr>
          <w:rFonts w:ascii="Times New Roman"/>
          <w:b w:val="false"/>
          <w:i w:val="false"/>
          <w:color w:val="000000"/>
          <w:sz w:val="28"/>
        </w:rPr>
        <w:t xml:space="preserve">
      1 – 6 - бағандар бойынша 1 - жол = 1.1 – 1.9 - жолдардың қосындысына; </w:t>
      </w:r>
    </w:p>
    <w:bookmarkEnd w:id="238"/>
    <w:bookmarkStart w:name="z243" w:id="239"/>
    <w:p>
      <w:pPr>
        <w:spacing w:after="0"/>
        <w:ind w:left="0"/>
        <w:jc w:val="both"/>
      </w:pPr>
      <w:r>
        <w:rPr>
          <w:rFonts w:ascii="Times New Roman"/>
          <w:b w:val="false"/>
          <w:i w:val="false"/>
          <w:color w:val="000000"/>
          <w:sz w:val="28"/>
        </w:rPr>
        <w:t xml:space="preserve">
      әрбір жол үшін егер 3 - баған </w:t>
      </w:r>
    </w:p>
    <w:bookmarkEnd w:id="239"/>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5 - 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bookmarkStart w:name="z244" w:id="240"/>
    <w:p>
      <w:pPr>
        <w:spacing w:after="0"/>
        <w:ind w:left="0"/>
        <w:jc w:val="both"/>
      </w:pPr>
      <w:r>
        <w:rPr>
          <w:rFonts w:ascii="Times New Roman"/>
          <w:b w:val="false"/>
          <w:i w:val="false"/>
          <w:color w:val="000000"/>
          <w:sz w:val="28"/>
        </w:rPr>
        <w:t xml:space="preserve">
      әрбір жол үшін егер 4 - баған </w:t>
      </w:r>
    </w:p>
    <w:bookmarkEnd w:id="240"/>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6 - 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bookmarkStart w:name="z245" w:id="241"/>
    <w:p>
      <w:pPr>
        <w:spacing w:after="0"/>
        <w:ind w:left="0"/>
        <w:jc w:val="both"/>
      </w:pPr>
      <w:r>
        <w:rPr>
          <w:rFonts w:ascii="Times New Roman"/>
          <w:b w:val="false"/>
          <w:i w:val="false"/>
          <w:color w:val="000000"/>
          <w:sz w:val="28"/>
        </w:rPr>
        <w:t xml:space="preserve">
      әрбір жол үшін егер 5 - баған </w:t>
      </w:r>
    </w:p>
    <w:bookmarkEnd w:id="241"/>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bookmarkStart w:name="z246" w:id="242"/>
    <w:p>
      <w:pPr>
        <w:spacing w:after="0"/>
        <w:ind w:left="0"/>
        <w:jc w:val="both"/>
      </w:pPr>
      <w:r>
        <w:rPr>
          <w:rFonts w:ascii="Times New Roman"/>
          <w:b w:val="false"/>
          <w:i w:val="false"/>
          <w:color w:val="000000"/>
          <w:sz w:val="28"/>
        </w:rPr>
        <w:t xml:space="preserve">
      әрбір жол үшін егер 6 - баған </w:t>
      </w:r>
    </w:p>
    <w:bookmarkEnd w:id="242"/>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4 - 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bookmarkStart w:name="z247" w:id="243"/>
    <w:p>
      <w:pPr>
        <w:spacing w:after="0"/>
        <w:ind w:left="0"/>
        <w:jc w:val="both"/>
      </w:pPr>
      <w:r>
        <w:rPr>
          <w:rFonts w:ascii="Times New Roman"/>
          <w:b w:val="false"/>
          <w:i w:val="false"/>
          <w:color w:val="000000"/>
          <w:sz w:val="28"/>
        </w:rPr>
        <w:t xml:space="preserve">
      әрбір жол үшін егер 3 - баған – 4 - баған &gt; 0, онда 5 - баған – 6 - баған </w:t>
      </w:r>
    </w:p>
    <w:bookmarkEnd w:id="243"/>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bookmarkStart w:name="z248" w:id="244"/>
    <w:p>
      <w:pPr>
        <w:spacing w:after="0"/>
        <w:ind w:left="0"/>
        <w:jc w:val="both"/>
      </w:pPr>
      <w:r>
        <w:rPr>
          <w:rFonts w:ascii="Times New Roman"/>
          <w:b w:val="false"/>
          <w:i w:val="false"/>
          <w:color w:val="000000"/>
          <w:sz w:val="28"/>
        </w:rPr>
        <w:t xml:space="preserve">
      әрбір жол үшін егер 5 - баған – 6 - баған &gt; 0, онда 3 - баған – 4 - баған </w:t>
      </w:r>
    </w:p>
    <w:bookmarkEnd w:id="244"/>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bookmarkStart w:name="z249" w:id="245"/>
    <w:p>
      <w:pPr>
        <w:spacing w:after="0"/>
        <w:ind w:left="0"/>
        <w:jc w:val="both"/>
      </w:pPr>
      <w:r>
        <w:rPr>
          <w:rFonts w:ascii="Times New Roman"/>
          <w:b w:val="false"/>
          <w:i w:val="false"/>
          <w:color w:val="000000"/>
          <w:sz w:val="28"/>
        </w:rPr>
        <w:t xml:space="preserve">
      әрбір жол үшін 7 - баған = 5 - баған *1000 / 3 - баған / 12; </w:t>
      </w:r>
    </w:p>
    <w:bookmarkEnd w:id="245"/>
    <w:bookmarkStart w:name="z250" w:id="246"/>
    <w:p>
      <w:pPr>
        <w:spacing w:after="0"/>
        <w:ind w:left="0"/>
        <w:jc w:val="both"/>
      </w:pPr>
      <w:r>
        <w:rPr>
          <w:rFonts w:ascii="Times New Roman"/>
          <w:b w:val="false"/>
          <w:i w:val="false"/>
          <w:color w:val="000000"/>
          <w:sz w:val="28"/>
        </w:rPr>
        <w:t xml:space="preserve">
      әрбір жол үшін 8 - баған = 6 - баған *1000 / 4 - баған / 12. </w:t>
      </w:r>
    </w:p>
    <w:bookmarkEnd w:id="246"/>
    <w:bookmarkStart w:name="z251" w:id="247"/>
    <w:p>
      <w:pPr>
        <w:spacing w:after="0"/>
        <w:ind w:left="0"/>
        <w:jc w:val="both"/>
      </w:pPr>
      <w:r>
        <w:rPr>
          <w:rFonts w:ascii="Times New Roman"/>
          <w:b w:val="false"/>
          <w:i w:val="false"/>
          <w:color w:val="000000"/>
          <w:sz w:val="28"/>
        </w:rPr>
        <w:t>
      3) 4-бөлім "Есепті жылға орташа алғандағы жұмысты азаматтық-құқықтық сипаттағы шарттар бойынша орындайтын тұлғалар; толық емес жұмыс уақытында жұмыс істейтін қоса атқарушылық бойынша жұмысқа қабылданған қызметкерлердің саны және жалақы қоры туралы деректер":</w:t>
      </w:r>
    </w:p>
    <w:bookmarkEnd w:id="247"/>
    <w:bookmarkStart w:name="z252" w:id="248"/>
    <w:p>
      <w:pPr>
        <w:spacing w:after="0"/>
        <w:ind w:left="0"/>
        <w:jc w:val="both"/>
      </w:pPr>
      <w:r>
        <w:rPr>
          <w:rFonts w:ascii="Times New Roman"/>
          <w:b w:val="false"/>
          <w:i w:val="false"/>
          <w:color w:val="000000"/>
          <w:sz w:val="28"/>
        </w:rPr>
        <w:t xml:space="preserve">
      Егер 1 - жол </w:t>
      </w:r>
    </w:p>
    <w:bookmarkEnd w:id="248"/>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жол</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1 - баған бойынша, ЭҚЖЖ-ның 94-коды үшін, рұқсат етілетін (каталогтагы ЭҚЖЖ бойынша)</w:t>
      </w:r>
      <w:r>
        <w:br/>
      </w:r>
      <w:r>
        <w:rPr>
          <w:rFonts w:ascii="Times New Roman"/>
          <w:b w:val="false"/>
          <w:i w:val="false"/>
          <w:color w:val="000000"/>
          <w:sz w:val="28"/>
        </w:rPr>
        <w:t>
</w:t>
      </w:r>
    </w:p>
    <w:bookmarkStart w:name="z253" w:id="249"/>
    <w:p>
      <w:pPr>
        <w:spacing w:after="0"/>
        <w:ind w:left="0"/>
        <w:jc w:val="both"/>
      </w:pPr>
      <w:r>
        <w:rPr>
          <w:rFonts w:ascii="Times New Roman"/>
          <w:b w:val="false"/>
          <w:i w:val="false"/>
          <w:color w:val="000000"/>
          <w:sz w:val="28"/>
        </w:rPr>
        <w:t xml:space="preserve">
      1 - баған бойынша егер 2 - жол </w:t>
      </w:r>
    </w:p>
    <w:bookmarkEnd w:id="249"/>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bookmarkStart w:name="z254" w:id="250"/>
    <w:p>
      <w:pPr>
        <w:spacing w:after="0"/>
        <w:ind w:left="0"/>
        <w:jc w:val="both"/>
      </w:pPr>
      <w:r>
        <w:rPr>
          <w:rFonts w:ascii="Times New Roman"/>
          <w:b w:val="false"/>
          <w:i w:val="false"/>
          <w:color w:val="000000"/>
          <w:sz w:val="28"/>
        </w:rPr>
        <w:t xml:space="preserve">
      1 - баған бойынша егер 3 - жол </w:t>
      </w:r>
    </w:p>
    <w:bookmarkEnd w:id="250"/>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1 -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bookmarkStart w:name="z255" w:id="251"/>
    <w:p>
      <w:pPr>
        <w:spacing w:after="0"/>
        <w:ind w:left="0"/>
        <w:jc w:val="both"/>
      </w:pPr>
      <w:r>
        <w:rPr>
          <w:rFonts w:ascii="Times New Roman"/>
          <w:b w:val="false"/>
          <w:i w:val="false"/>
          <w:color w:val="000000"/>
          <w:sz w:val="28"/>
        </w:rPr>
        <w:t xml:space="preserve">
      1 - баған бойынша егер 4 - жол </w:t>
      </w:r>
    </w:p>
    <w:bookmarkEnd w:id="251"/>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256" w:id="252"/>
    <w:p>
      <w:pPr>
        <w:spacing w:after="0"/>
        <w:ind w:left="0"/>
        <w:jc w:val="both"/>
      </w:pPr>
      <w:r>
        <w:rPr>
          <w:rFonts w:ascii="Times New Roman"/>
          <w:b w:val="false"/>
          <w:i w:val="false"/>
          <w:color w:val="000000"/>
          <w:sz w:val="28"/>
        </w:rPr>
        <w:t xml:space="preserve">
      1 - баған бойынша 5 - жол = 0 рұқсат етілген; </w:t>
      </w:r>
    </w:p>
    <w:bookmarkEnd w:id="252"/>
    <w:bookmarkStart w:name="z257" w:id="253"/>
    <w:p>
      <w:pPr>
        <w:spacing w:after="0"/>
        <w:ind w:left="0"/>
        <w:jc w:val="both"/>
      </w:pPr>
      <w:r>
        <w:rPr>
          <w:rFonts w:ascii="Times New Roman"/>
          <w:b w:val="false"/>
          <w:i w:val="false"/>
          <w:color w:val="000000"/>
          <w:sz w:val="28"/>
        </w:rPr>
        <w:t xml:space="preserve">
      1 - баған бойынша 6 - жол = 0 рұқсат етілген; </w:t>
      </w:r>
    </w:p>
    <w:bookmarkEnd w:id="253"/>
    <w:bookmarkStart w:name="z258" w:id="254"/>
    <w:p>
      <w:pPr>
        <w:spacing w:after="0"/>
        <w:ind w:left="0"/>
        <w:jc w:val="both"/>
      </w:pPr>
      <w:r>
        <w:rPr>
          <w:rFonts w:ascii="Times New Roman"/>
          <w:b w:val="false"/>
          <w:i w:val="false"/>
          <w:color w:val="000000"/>
          <w:sz w:val="28"/>
        </w:rPr>
        <w:t>
      4) 5-бөлім "Қызметкерлердің күнтізбелік уақыт қорын пайдалануы туралы деректер":</w:t>
      </w:r>
    </w:p>
    <w:bookmarkEnd w:id="254"/>
    <w:bookmarkStart w:name="z259" w:id="255"/>
    <w:p>
      <w:pPr>
        <w:spacing w:after="0"/>
        <w:ind w:left="0"/>
        <w:jc w:val="both"/>
      </w:pPr>
      <w:r>
        <w:rPr>
          <w:rFonts w:ascii="Times New Roman"/>
          <w:b w:val="false"/>
          <w:i w:val="false"/>
          <w:color w:val="000000"/>
          <w:sz w:val="28"/>
        </w:rPr>
        <w:t xml:space="preserve">
      3 - жол = 1 - баған бойынша 3.1 – 3.6-жолдардың қосындысына; </w:t>
      </w:r>
    </w:p>
    <w:bookmarkEnd w:id="255"/>
    <w:bookmarkStart w:name="z260" w:id="256"/>
    <w:p>
      <w:pPr>
        <w:spacing w:after="0"/>
        <w:ind w:left="0"/>
        <w:jc w:val="both"/>
      </w:pPr>
      <w:r>
        <w:rPr>
          <w:rFonts w:ascii="Times New Roman"/>
          <w:b w:val="false"/>
          <w:i w:val="false"/>
          <w:color w:val="000000"/>
          <w:sz w:val="28"/>
        </w:rPr>
        <w:t xml:space="preserve">
      1 - баған бойынша (1 - жол + 3 - жол + 4 - жол) / (2 - бөлімнің 1 бағанының 1 - жолы) = 365 (2017 - 2019 жылдар үшін); </w:t>
      </w:r>
    </w:p>
    <w:bookmarkEnd w:id="256"/>
    <w:bookmarkStart w:name="z261" w:id="257"/>
    <w:p>
      <w:pPr>
        <w:spacing w:after="0"/>
        <w:ind w:left="0"/>
        <w:jc w:val="both"/>
      </w:pPr>
      <w:r>
        <w:rPr>
          <w:rFonts w:ascii="Times New Roman"/>
          <w:b w:val="false"/>
          <w:i w:val="false"/>
          <w:color w:val="000000"/>
          <w:sz w:val="28"/>
        </w:rPr>
        <w:t xml:space="preserve">
      1 - баған бойынша егер 1 - жол &gt; 0, онда 2 - жол </w:t>
      </w:r>
    </w:p>
    <w:bookmarkEnd w:id="257"/>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bookmarkStart w:name="z262" w:id="258"/>
    <w:p>
      <w:pPr>
        <w:spacing w:after="0"/>
        <w:ind w:left="0"/>
        <w:jc w:val="both"/>
      </w:pPr>
      <w:r>
        <w:rPr>
          <w:rFonts w:ascii="Times New Roman"/>
          <w:b w:val="false"/>
          <w:i w:val="false"/>
          <w:color w:val="000000"/>
          <w:sz w:val="28"/>
        </w:rPr>
        <w:t xml:space="preserve">
      1 - баған бойынша егер 2 - жол &gt; 0, онда 1 - жол </w:t>
      </w:r>
    </w:p>
    <w:bookmarkEnd w:id="258"/>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bookmarkStart w:name="z263" w:id="259"/>
    <w:p>
      <w:pPr>
        <w:spacing w:after="0"/>
        <w:ind w:left="0"/>
        <w:jc w:val="both"/>
      </w:pPr>
      <w:r>
        <w:rPr>
          <w:rFonts w:ascii="Times New Roman"/>
          <w:b w:val="false"/>
          <w:i w:val="false"/>
          <w:color w:val="000000"/>
          <w:sz w:val="28"/>
        </w:rPr>
        <w:t>
      5) 6-бөлім "Жұмыс берушінің қаражаты есебінен қызметкерлерді оқыту туралы ақпарат (есепті жылға)":</w:t>
      </w:r>
    </w:p>
    <w:bookmarkEnd w:id="259"/>
    <w:bookmarkStart w:name="z264" w:id="260"/>
    <w:p>
      <w:pPr>
        <w:spacing w:after="0"/>
        <w:ind w:left="0"/>
        <w:jc w:val="both"/>
      </w:pPr>
      <w:r>
        <w:rPr>
          <w:rFonts w:ascii="Times New Roman"/>
          <w:b w:val="false"/>
          <w:i w:val="false"/>
          <w:color w:val="000000"/>
          <w:sz w:val="28"/>
        </w:rPr>
        <w:t xml:space="preserve">
      әрбір баған үшін 1 - жол </w:t>
      </w:r>
    </w:p>
    <w:bookmarkEnd w:id="26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 жол + 1.2 - жол + 1.3 - жол;</w:t>
      </w:r>
      <w:r>
        <w:br/>
      </w:r>
      <w:r>
        <w:rPr>
          <w:rFonts w:ascii="Times New Roman"/>
          <w:b w:val="false"/>
          <w:i w:val="false"/>
          <w:color w:val="000000"/>
          <w:sz w:val="28"/>
        </w:rPr>
        <w:t>
</w:t>
      </w:r>
    </w:p>
    <w:bookmarkStart w:name="z265" w:id="261"/>
    <w:p>
      <w:pPr>
        <w:spacing w:after="0"/>
        <w:ind w:left="0"/>
        <w:jc w:val="both"/>
      </w:pPr>
      <w:r>
        <w:rPr>
          <w:rFonts w:ascii="Times New Roman"/>
          <w:b w:val="false"/>
          <w:i w:val="false"/>
          <w:color w:val="000000"/>
          <w:sz w:val="28"/>
        </w:rPr>
        <w:t xml:space="preserve">
      әрбір жол үшін 1 - баған </w:t>
      </w:r>
    </w:p>
    <w:bookmarkEnd w:id="26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баған + 3 - баған + 4 - баған.</w:t>
      </w:r>
      <w:r>
        <w:br/>
      </w:r>
      <w:r>
        <w:rPr>
          <w:rFonts w:ascii="Times New Roman"/>
          <w:b w:val="false"/>
          <w:i w:val="false"/>
          <w:color w:val="000000"/>
          <w:sz w:val="28"/>
        </w:rPr>
        <w:t>
</w:t>
      </w:r>
    </w:p>
    <w:bookmarkStart w:name="z266" w:id="262"/>
    <w:p>
      <w:pPr>
        <w:spacing w:after="0"/>
        <w:ind w:left="0"/>
        <w:jc w:val="both"/>
      </w:pPr>
      <w:r>
        <w:rPr>
          <w:rFonts w:ascii="Times New Roman"/>
          <w:b w:val="false"/>
          <w:i w:val="false"/>
          <w:color w:val="000000"/>
          <w:sz w:val="28"/>
        </w:rPr>
        <w:t>
      6) 7-бөлім "Жұмыс күшінің қозғалысы туралы деректер":</w:t>
      </w:r>
    </w:p>
    <w:bookmarkEnd w:id="262"/>
    <w:bookmarkStart w:name="z267" w:id="263"/>
    <w:p>
      <w:pPr>
        <w:spacing w:after="0"/>
        <w:ind w:left="0"/>
        <w:jc w:val="both"/>
      </w:pPr>
      <w:r>
        <w:rPr>
          <w:rFonts w:ascii="Times New Roman"/>
          <w:b w:val="false"/>
          <w:i w:val="false"/>
          <w:color w:val="000000"/>
          <w:sz w:val="28"/>
        </w:rPr>
        <w:t xml:space="preserve">
      1, 5 - бағандар бойынша 2.2 - жол = 2.2.1 - жол + 2.2.2 - жол; </w:t>
      </w:r>
    </w:p>
    <w:bookmarkEnd w:id="263"/>
    <w:bookmarkStart w:name="z268" w:id="264"/>
    <w:p>
      <w:pPr>
        <w:spacing w:after="0"/>
        <w:ind w:left="0"/>
        <w:jc w:val="both"/>
      </w:pPr>
      <w:r>
        <w:rPr>
          <w:rFonts w:ascii="Times New Roman"/>
          <w:b w:val="false"/>
          <w:i w:val="false"/>
          <w:color w:val="000000"/>
          <w:sz w:val="28"/>
        </w:rPr>
        <w:t xml:space="preserve">
      1, 5 - бағандар бойынша 2.2.1 - жол = (2.2.1.1 - 2.2.1.9) жолдардың қосындысына; </w:t>
      </w:r>
    </w:p>
    <w:bookmarkEnd w:id="264"/>
    <w:bookmarkStart w:name="z269" w:id="265"/>
    <w:p>
      <w:pPr>
        <w:spacing w:after="0"/>
        <w:ind w:left="0"/>
        <w:jc w:val="both"/>
      </w:pPr>
      <w:r>
        <w:rPr>
          <w:rFonts w:ascii="Times New Roman"/>
          <w:b w:val="false"/>
          <w:i w:val="false"/>
          <w:color w:val="000000"/>
          <w:sz w:val="28"/>
        </w:rPr>
        <w:t xml:space="preserve">
      1, 5 - бағандар бойынша 2.2.1 - жол = (2.2.2.1 - 2.2.2.6) жолдардың қосындысына; </w:t>
      </w:r>
    </w:p>
    <w:bookmarkEnd w:id="265"/>
    <w:bookmarkStart w:name="z270" w:id="266"/>
    <w:p>
      <w:pPr>
        <w:spacing w:after="0"/>
        <w:ind w:left="0"/>
        <w:jc w:val="both"/>
      </w:pPr>
      <w:r>
        <w:rPr>
          <w:rFonts w:ascii="Times New Roman"/>
          <w:b w:val="false"/>
          <w:i w:val="false"/>
          <w:color w:val="000000"/>
          <w:sz w:val="28"/>
        </w:rPr>
        <w:t xml:space="preserve">
      1, 5 - бағандар бойынша 2.1 - жол </w:t>
      </w:r>
    </w:p>
    <w:bookmarkEnd w:id="26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2.1.1 - жолға; </w:t>
      </w:r>
      <w:r>
        <w:br/>
      </w:r>
      <w:r>
        <w:rPr>
          <w:rFonts w:ascii="Times New Roman"/>
          <w:b w:val="false"/>
          <w:i w:val="false"/>
          <w:color w:val="000000"/>
          <w:sz w:val="28"/>
        </w:rPr>
        <w:t>
</w:t>
      </w:r>
    </w:p>
    <w:bookmarkStart w:name="z271" w:id="267"/>
    <w:p>
      <w:pPr>
        <w:spacing w:after="0"/>
        <w:ind w:left="0"/>
        <w:jc w:val="both"/>
      </w:pPr>
      <w:r>
        <w:rPr>
          <w:rFonts w:ascii="Times New Roman"/>
          <w:b w:val="false"/>
          <w:i w:val="false"/>
          <w:color w:val="000000"/>
          <w:sz w:val="28"/>
        </w:rPr>
        <w:t xml:space="preserve">
      1, 5-бағандар бойынша 2-жол </w:t>
      </w:r>
      <w:r>
        <w:rPr>
          <w:rFonts w:ascii="Times New Roman"/>
          <w:b w:val="false"/>
          <w:i w:val="false"/>
          <w:color w:val="000000"/>
          <w:sz w:val="28"/>
          <w:u w:val="single"/>
        </w:rPr>
        <w:t>&gt;</w:t>
      </w:r>
      <w:r>
        <w:rPr>
          <w:rFonts w:ascii="Times New Roman"/>
          <w:b w:val="false"/>
          <w:i w:val="false"/>
          <w:color w:val="000000"/>
          <w:sz w:val="28"/>
        </w:rPr>
        <w:t xml:space="preserve"> 2.1-жол + 2.2-жол + 2.3-жол; </w:t>
      </w:r>
    </w:p>
    <w:bookmarkEnd w:id="267"/>
    <w:bookmarkStart w:name="z272" w:id="268"/>
    <w:p>
      <w:pPr>
        <w:spacing w:after="0"/>
        <w:ind w:left="0"/>
        <w:jc w:val="both"/>
      </w:pPr>
      <w:r>
        <w:rPr>
          <w:rFonts w:ascii="Times New Roman"/>
          <w:b w:val="false"/>
          <w:i w:val="false"/>
          <w:color w:val="000000"/>
          <w:sz w:val="28"/>
        </w:rPr>
        <w:t>
      әрбір баған үшін 3 - жол = 3.1 – 3.8 жолдардың қосындысына;</w:t>
      </w:r>
    </w:p>
    <w:bookmarkEnd w:id="268"/>
    <w:bookmarkStart w:name="z273" w:id="269"/>
    <w:p>
      <w:pPr>
        <w:spacing w:after="0"/>
        <w:ind w:left="0"/>
        <w:jc w:val="both"/>
      </w:pPr>
      <w:r>
        <w:rPr>
          <w:rFonts w:ascii="Times New Roman"/>
          <w:b w:val="false"/>
          <w:i w:val="false"/>
          <w:color w:val="000000"/>
          <w:sz w:val="28"/>
        </w:rPr>
        <w:t xml:space="preserve">
      1, 5 - бағандар бойынша 3.8 - жол = 3.8.1 - жол + 3.8.2 - жол; </w:t>
      </w:r>
    </w:p>
    <w:bookmarkEnd w:id="269"/>
    <w:bookmarkStart w:name="z274" w:id="270"/>
    <w:p>
      <w:pPr>
        <w:spacing w:after="0"/>
        <w:ind w:left="0"/>
        <w:jc w:val="both"/>
      </w:pPr>
      <w:r>
        <w:rPr>
          <w:rFonts w:ascii="Times New Roman"/>
          <w:b w:val="false"/>
          <w:i w:val="false"/>
          <w:color w:val="000000"/>
          <w:sz w:val="28"/>
        </w:rPr>
        <w:t xml:space="preserve">
      1, 5 - бағандар бойынша 3.8.1 - жол = (3.8.1.1 - 3.8.1.9) жолдардың қосындысына; </w:t>
      </w:r>
    </w:p>
    <w:bookmarkEnd w:id="270"/>
    <w:bookmarkStart w:name="z275" w:id="271"/>
    <w:p>
      <w:pPr>
        <w:spacing w:after="0"/>
        <w:ind w:left="0"/>
        <w:jc w:val="both"/>
      </w:pPr>
      <w:r>
        <w:rPr>
          <w:rFonts w:ascii="Times New Roman"/>
          <w:b w:val="false"/>
          <w:i w:val="false"/>
          <w:color w:val="000000"/>
          <w:sz w:val="28"/>
        </w:rPr>
        <w:t xml:space="preserve">
      1, 5 - бағандар бойынша 3.8.2-жол = (3.8.2.1 - 3.8.2.6) жолдардың қосындысына; </w:t>
      </w:r>
    </w:p>
    <w:bookmarkEnd w:id="271"/>
    <w:bookmarkStart w:name="z276" w:id="272"/>
    <w:p>
      <w:pPr>
        <w:spacing w:after="0"/>
        <w:ind w:left="0"/>
        <w:jc w:val="both"/>
      </w:pPr>
      <w:r>
        <w:rPr>
          <w:rFonts w:ascii="Times New Roman"/>
          <w:b w:val="false"/>
          <w:i w:val="false"/>
          <w:color w:val="000000"/>
          <w:sz w:val="28"/>
        </w:rPr>
        <w:t xml:space="preserve">
      әрбір баған үшін 4 - жол = 1 - жол + 2 - жол – 3 - жол; </w:t>
      </w:r>
    </w:p>
    <w:bookmarkEnd w:id="272"/>
    <w:bookmarkStart w:name="z277" w:id="273"/>
    <w:p>
      <w:pPr>
        <w:spacing w:after="0"/>
        <w:ind w:left="0"/>
        <w:jc w:val="both"/>
      </w:pPr>
      <w:r>
        <w:rPr>
          <w:rFonts w:ascii="Times New Roman"/>
          <w:b w:val="false"/>
          <w:i w:val="false"/>
          <w:color w:val="000000"/>
          <w:sz w:val="28"/>
        </w:rPr>
        <w:t xml:space="preserve">
      1 - 4 жолдар үшін 1 - баған </w:t>
      </w:r>
    </w:p>
    <w:bookmarkEnd w:id="27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 бағанға;</w:t>
      </w:r>
      <w:r>
        <w:br/>
      </w:r>
      <w:r>
        <w:rPr>
          <w:rFonts w:ascii="Times New Roman"/>
          <w:b w:val="false"/>
          <w:i w:val="false"/>
          <w:color w:val="000000"/>
          <w:sz w:val="28"/>
        </w:rPr>
        <w:t>
</w:t>
      </w:r>
    </w:p>
    <w:bookmarkStart w:name="z278" w:id="274"/>
    <w:p>
      <w:pPr>
        <w:spacing w:after="0"/>
        <w:ind w:left="0"/>
        <w:jc w:val="both"/>
      </w:pPr>
      <w:r>
        <w:rPr>
          <w:rFonts w:ascii="Times New Roman"/>
          <w:b w:val="false"/>
          <w:i w:val="false"/>
          <w:color w:val="000000"/>
          <w:sz w:val="28"/>
        </w:rPr>
        <w:t>
      1 - 4 жолдар үшін 1 - баған</w:t>
      </w:r>
    </w:p>
    <w:bookmarkEnd w:id="27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u w:val="single"/>
        </w:rPr>
        <w:t xml:space="preserve"> </w:t>
      </w:r>
      <w:r>
        <w:rPr>
          <w:rFonts w:ascii="Times New Roman"/>
          <w:b w:val="false"/>
          <w:i w:val="false"/>
          <w:color w:val="000000"/>
          <w:sz w:val="28"/>
        </w:rPr>
        <w:t>2 – 4 – бағандардың қосындысына.</w:t>
      </w:r>
      <w:r>
        <w:br/>
      </w:r>
      <w:r>
        <w:rPr>
          <w:rFonts w:ascii="Times New Roman"/>
          <w:b w:val="false"/>
          <w:i w:val="false"/>
          <w:color w:val="000000"/>
          <w:sz w:val="28"/>
        </w:rPr>
        <w:t>
</w:t>
      </w:r>
    </w:p>
    <w:bookmarkStart w:name="z279" w:id="275"/>
    <w:p>
      <w:pPr>
        <w:spacing w:after="0"/>
        <w:ind w:left="0"/>
        <w:jc w:val="both"/>
      </w:pPr>
      <w:r>
        <w:rPr>
          <w:rFonts w:ascii="Times New Roman"/>
          <w:b w:val="false"/>
          <w:i w:val="false"/>
          <w:color w:val="000000"/>
          <w:sz w:val="28"/>
        </w:rPr>
        <w:t>
      7) 8-бөлім "Есепті жылдың соңындағы қызметкерлердің тізімдік санының құрамы туралы деректер":</w:t>
      </w:r>
    </w:p>
    <w:bookmarkEnd w:id="275"/>
    <w:bookmarkStart w:name="z280" w:id="276"/>
    <w:p>
      <w:pPr>
        <w:spacing w:after="0"/>
        <w:ind w:left="0"/>
        <w:jc w:val="both"/>
      </w:pPr>
      <w:r>
        <w:rPr>
          <w:rFonts w:ascii="Times New Roman"/>
          <w:b w:val="false"/>
          <w:i w:val="false"/>
          <w:color w:val="000000"/>
          <w:sz w:val="28"/>
        </w:rPr>
        <w:t xml:space="preserve">
      1 - баған бойынша 1 - жол = 1.1 – 1.4 - жолдардың қосындысына; </w:t>
      </w:r>
    </w:p>
    <w:bookmarkEnd w:id="276"/>
    <w:bookmarkStart w:name="z281" w:id="277"/>
    <w:p>
      <w:pPr>
        <w:spacing w:after="0"/>
        <w:ind w:left="0"/>
        <w:jc w:val="both"/>
      </w:pPr>
      <w:r>
        <w:rPr>
          <w:rFonts w:ascii="Times New Roman"/>
          <w:b w:val="false"/>
          <w:i w:val="false"/>
          <w:color w:val="000000"/>
          <w:sz w:val="28"/>
        </w:rPr>
        <w:t xml:space="preserve">
      1 - жол </w:t>
      </w:r>
    </w:p>
    <w:bookmarkEnd w:id="27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 баған бойынша 2 - жолға;</w:t>
      </w:r>
      <w:r>
        <w:br/>
      </w:r>
      <w:r>
        <w:rPr>
          <w:rFonts w:ascii="Times New Roman"/>
          <w:b w:val="false"/>
          <w:i w:val="false"/>
          <w:color w:val="000000"/>
          <w:sz w:val="28"/>
        </w:rPr>
        <w:t>
</w:t>
      </w:r>
    </w:p>
    <w:bookmarkStart w:name="z282" w:id="278"/>
    <w:p>
      <w:pPr>
        <w:spacing w:after="0"/>
        <w:ind w:left="0"/>
        <w:jc w:val="both"/>
      </w:pPr>
      <w:r>
        <w:rPr>
          <w:rFonts w:ascii="Times New Roman"/>
          <w:b w:val="false"/>
          <w:i w:val="false"/>
          <w:color w:val="000000"/>
          <w:sz w:val="28"/>
        </w:rPr>
        <w:t xml:space="preserve">
      1.4 - жол </w:t>
      </w:r>
    </w:p>
    <w:bookmarkEnd w:id="27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 баған бойынша 2 - жолға – рұқсат етілген;</w:t>
      </w:r>
      <w:r>
        <w:br/>
      </w:r>
      <w:r>
        <w:rPr>
          <w:rFonts w:ascii="Times New Roman"/>
          <w:b w:val="false"/>
          <w:i w:val="false"/>
          <w:color w:val="000000"/>
          <w:sz w:val="28"/>
        </w:rPr>
        <w:t>
</w:t>
      </w:r>
    </w:p>
    <w:bookmarkStart w:name="z283" w:id="279"/>
    <w:p>
      <w:pPr>
        <w:spacing w:after="0"/>
        <w:ind w:left="0"/>
        <w:jc w:val="both"/>
      </w:pPr>
      <w:r>
        <w:rPr>
          <w:rFonts w:ascii="Times New Roman"/>
          <w:b w:val="false"/>
          <w:i w:val="false"/>
          <w:color w:val="000000"/>
          <w:sz w:val="28"/>
        </w:rPr>
        <w:t xml:space="preserve">
      1 - жол </w:t>
      </w:r>
    </w:p>
    <w:bookmarkEnd w:id="27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 баған бойынша 3 - жолға;</w:t>
      </w:r>
      <w:r>
        <w:br/>
      </w:r>
      <w:r>
        <w:rPr>
          <w:rFonts w:ascii="Times New Roman"/>
          <w:b w:val="false"/>
          <w:i w:val="false"/>
          <w:color w:val="000000"/>
          <w:sz w:val="28"/>
        </w:rPr>
        <w:t>
</w:t>
      </w:r>
    </w:p>
    <w:bookmarkStart w:name="z284" w:id="280"/>
    <w:p>
      <w:pPr>
        <w:spacing w:after="0"/>
        <w:ind w:left="0"/>
        <w:jc w:val="both"/>
      </w:pPr>
      <w:r>
        <w:rPr>
          <w:rFonts w:ascii="Times New Roman"/>
          <w:b w:val="false"/>
          <w:i w:val="false"/>
          <w:color w:val="000000"/>
          <w:sz w:val="28"/>
        </w:rPr>
        <w:t xml:space="preserve">
      1 - жол </w:t>
      </w:r>
    </w:p>
    <w:bookmarkEnd w:id="28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 баған бойынша 3.1 - жолға;</w:t>
      </w:r>
      <w:r>
        <w:br/>
      </w:r>
      <w:r>
        <w:rPr>
          <w:rFonts w:ascii="Times New Roman"/>
          <w:b w:val="false"/>
          <w:i w:val="false"/>
          <w:color w:val="000000"/>
          <w:sz w:val="28"/>
        </w:rPr>
        <w:t>
</w:t>
      </w:r>
    </w:p>
    <w:bookmarkStart w:name="z285" w:id="281"/>
    <w:p>
      <w:pPr>
        <w:spacing w:after="0"/>
        <w:ind w:left="0"/>
        <w:jc w:val="both"/>
      </w:pPr>
      <w:r>
        <w:rPr>
          <w:rFonts w:ascii="Times New Roman"/>
          <w:b w:val="false"/>
          <w:i w:val="false"/>
          <w:color w:val="000000"/>
          <w:sz w:val="28"/>
        </w:rPr>
        <w:t xml:space="preserve">
      3 - жол </w:t>
      </w:r>
    </w:p>
    <w:bookmarkEnd w:id="28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 баған бойынша 3.1 - жолға.</w:t>
      </w:r>
      <w:r>
        <w:br/>
      </w:r>
      <w:r>
        <w:rPr>
          <w:rFonts w:ascii="Times New Roman"/>
          <w:b w:val="false"/>
          <w:i w:val="false"/>
          <w:color w:val="000000"/>
          <w:sz w:val="28"/>
        </w:rPr>
        <w:t>
</w:t>
      </w:r>
    </w:p>
    <w:bookmarkStart w:name="z286" w:id="282"/>
    <w:p>
      <w:pPr>
        <w:spacing w:after="0"/>
        <w:ind w:left="0"/>
        <w:jc w:val="both"/>
      </w:pPr>
      <w:r>
        <w:rPr>
          <w:rFonts w:ascii="Times New Roman"/>
          <w:b w:val="false"/>
          <w:i w:val="false"/>
          <w:color w:val="000000"/>
          <w:sz w:val="28"/>
        </w:rPr>
        <w:t>
      8) 9-бөлім "Жұмыс күшін ұстауға жұмсалған шығындар туралы деректер, мың теңге (ондық белгімен)":</w:t>
      </w:r>
    </w:p>
    <w:bookmarkEnd w:id="282"/>
    <w:bookmarkStart w:name="z287" w:id="283"/>
    <w:p>
      <w:pPr>
        <w:spacing w:after="0"/>
        <w:ind w:left="0"/>
        <w:jc w:val="both"/>
      </w:pPr>
      <w:r>
        <w:rPr>
          <w:rFonts w:ascii="Times New Roman"/>
          <w:b w:val="false"/>
          <w:i w:val="false"/>
          <w:color w:val="000000"/>
          <w:sz w:val="28"/>
        </w:rPr>
        <w:t xml:space="preserve">
      1 - баған бойынша 1 - жол = 1.1 - жол + 1.2 - жол; </w:t>
      </w:r>
    </w:p>
    <w:bookmarkEnd w:id="283"/>
    <w:bookmarkStart w:name="z288" w:id="284"/>
    <w:p>
      <w:pPr>
        <w:spacing w:after="0"/>
        <w:ind w:left="0"/>
        <w:jc w:val="both"/>
      </w:pPr>
      <w:r>
        <w:rPr>
          <w:rFonts w:ascii="Times New Roman"/>
          <w:b w:val="false"/>
          <w:i w:val="false"/>
          <w:color w:val="000000"/>
          <w:sz w:val="28"/>
        </w:rPr>
        <w:t>
      1 - баған бойынша 1.1 - жол = 1.1.1 – 1.1.5 - жолдардың қосындысына;</w:t>
      </w:r>
    </w:p>
    <w:bookmarkEnd w:id="284"/>
    <w:bookmarkStart w:name="z289" w:id="285"/>
    <w:p>
      <w:pPr>
        <w:spacing w:after="0"/>
        <w:ind w:left="0"/>
        <w:jc w:val="both"/>
      </w:pPr>
      <w:r>
        <w:rPr>
          <w:rFonts w:ascii="Times New Roman"/>
          <w:b w:val="false"/>
          <w:i w:val="false"/>
          <w:color w:val="000000"/>
          <w:sz w:val="28"/>
        </w:rPr>
        <w:t>
      1 - баған бойынша 1.2 - жол = 1.2.1 – 1.2.6 - жолдардың қосындысына;</w:t>
      </w:r>
    </w:p>
    <w:bookmarkEnd w:id="285"/>
    <w:bookmarkStart w:name="z290" w:id="286"/>
    <w:p>
      <w:pPr>
        <w:spacing w:after="0"/>
        <w:ind w:left="0"/>
        <w:jc w:val="both"/>
      </w:pPr>
      <w:r>
        <w:rPr>
          <w:rFonts w:ascii="Times New Roman"/>
          <w:b w:val="false"/>
          <w:i w:val="false"/>
          <w:color w:val="000000"/>
          <w:sz w:val="28"/>
        </w:rPr>
        <w:t>
      1 - баған бойынша 1.2.1 - жол = 1.2.1.1 – 1.2.1.3 - жолдардың қосындысына;</w:t>
      </w:r>
    </w:p>
    <w:bookmarkEnd w:id="286"/>
    <w:bookmarkStart w:name="z291" w:id="287"/>
    <w:p>
      <w:pPr>
        <w:spacing w:after="0"/>
        <w:ind w:left="0"/>
        <w:jc w:val="both"/>
      </w:pPr>
      <w:r>
        <w:rPr>
          <w:rFonts w:ascii="Times New Roman"/>
          <w:b w:val="false"/>
          <w:i w:val="false"/>
          <w:color w:val="000000"/>
          <w:sz w:val="28"/>
        </w:rPr>
        <w:t xml:space="preserve">
      1 - баған бойынша 1.2.2 - жол </w:t>
      </w:r>
    </w:p>
    <w:bookmarkEnd w:id="28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u w:val="single"/>
        </w:rPr>
        <w:t xml:space="preserve"> </w:t>
      </w:r>
      <w:r>
        <w:rPr>
          <w:rFonts w:ascii="Times New Roman"/>
          <w:b w:val="false"/>
          <w:i w:val="false"/>
          <w:color w:val="000000"/>
          <w:sz w:val="28"/>
        </w:rPr>
        <w:t>1.2.2.1жолға;</w:t>
      </w:r>
      <w:r>
        <w:br/>
      </w:r>
      <w:r>
        <w:rPr>
          <w:rFonts w:ascii="Times New Roman"/>
          <w:b w:val="false"/>
          <w:i w:val="false"/>
          <w:color w:val="000000"/>
          <w:sz w:val="28"/>
        </w:rPr>
        <w:t>
</w:t>
      </w:r>
    </w:p>
    <w:bookmarkStart w:name="z292" w:id="288"/>
    <w:p>
      <w:pPr>
        <w:spacing w:after="0"/>
        <w:ind w:left="0"/>
        <w:jc w:val="both"/>
      </w:pPr>
      <w:r>
        <w:rPr>
          <w:rFonts w:ascii="Times New Roman"/>
          <w:b w:val="false"/>
          <w:i w:val="false"/>
          <w:color w:val="000000"/>
          <w:sz w:val="28"/>
        </w:rPr>
        <w:t>
      1 - баған бойынша 1.2.3 - жол = 1.2.3.1 – 1.2.3.2 - жолдардың қосындысына;</w:t>
      </w:r>
    </w:p>
    <w:bookmarkEnd w:id="288"/>
    <w:bookmarkStart w:name="z293" w:id="289"/>
    <w:p>
      <w:pPr>
        <w:spacing w:after="0"/>
        <w:ind w:left="0"/>
        <w:jc w:val="both"/>
      </w:pPr>
      <w:r>
        <w:rPr>
          <w:rFonts w:ascii="Times New Roman"/>
          <w:b w:val="false"/>
          <w:i w:val="false"/>
          <w:color w:val="000000"/>
          <w:sz w:val="28"/>
        </w:rPr>
        <w:t>
      1 - баған бойынша 1.2.6 - жол = 1.2.6.1 – 1.2.6.2 - жолдардың қосындысына.</w:t>
      </w:r>
    </w:p>
    <w:bookmarkEnd w:id="289"/>
    <w:bookmarkStart w:name="z294" w:id="290"/>
    <w:p>
      <w:pPr>
        <w:spacing w:after="0"/>
        <w:ind w:left="0"/>
        <w:jc w:val="both"/>
      </w:pPr>
      <w:r>
        <w:rPr>
          <w:rFonts w:ascii="Times New Roman"/>
          <w:b w:val="false"/>
          <w:i w:val="false"/>
          <w:color w:val="000000"/>
          <w:sz w:val="28"/>
        </w:rPr>
        <w:t>
      9) Бөлімдер арасындағы бақылау:</w:t>
      </w:r>
    </w:p>
    <w:bookmarkEnd w:id="290"/>
    <w:bookmarkStart w:name="z295" w:id="291"/>
    <w:p>
      <w:pPr>
        <w:spacing w:after="0"/>
        <w:ind w:left="0"/>
        <w:jc w:val="both"/>
      </w:pPr>
      <w:r>
        <w:rPr>
          <w:rFonts w:ascii="Times New Roman"/>
          <w:b w:val="false"/>
          <w:i w:val="false"/>
          <w:color w:val="000000"/>
          <w:sz w:val="28"/>
        </w:rPr>
        <w:t xml:space="preserve">
      әрбір баған үшін 2 - бөлімнің 1 - жолы = 3 - бөлімнің 1 - жолына; </w:t>
      </w:r>
    </w:p>
    <w:bookmarkEnd w:id="291"/>
    <w:bookmarkStart w:name="z296" w:id="292"/>
    <w:p>
      <w:pPr>
        <w:spacing w:after="0"/>
        <w:ind w:left="0"/>
        <w:jc w:val="both"/>
      </w:pPr>
      <w:r>
        <w:rPr>
          <w:rFonts w:ascii="Times New Roman"/>
          <w:b w:val="false"/>
          <w:i w:val="false"/>
          <w:color w:val="000000"/>
          <w:sz w:val="28"/>
        </w:rPr>
        <w:t>
      2 - бөлімнің 5 - бағанының 1 - жолы = 9 - бөлімнің 1 - бағанының 1.1 - жолына;</w:t>
      </w:r>
    </w:p>
    <w:bookmarkEnd w:id="292"/>
    <w:bookmarkStart w:name="z297" w:id="293"/>
    <w:p>
      <w:pPr>
        <w:spacing w:after="0"/>
        <w:ind w:left="0"/>
        <w:jc w:val="both"/>
      </w:pPr>
      <w:r>
        <w:rPr>
          <w:rFonts w:ascii="Times New Roman"/>
          <w:b w:val="false"/>
          <w:i w:val="false"/>
          <w:color w:val="000000"/>
          <w:sz w:val="28"/>
        </w:rPr>
        <w:t>
      7 - бөлімнің 1 - бағанының 4 - жолы = 8 - бөлімнің 1 - бағанның 1 - жолына;</w:t>
      </w:r>
    </w:p>
    <w:bookmarkEnd w:id="293"/>
    <w:bookmarkStart w:name="z298" w:id="294"/>
    <w:p>
      <w:pPr>
        <w:spacing w:after="0"/>
        <w:ind w:left="0"/>
        <w:jc w:val="both"/>
      </w:pPr>
      <w:r>
        <w:rPr>
          <w:rFonts w:ascii="Times New Roman"/>
          <w:b w:val="false"/>
          <w:i w:val="false"/>
          <w:color w:val="000000"/>
          <w:sz w:val="28"/>
        </w:rPr>
        <w:t xml:space="preserve">
      егер 2 - бөлімнің 1 - бағанының 1 - жолы </w:t>
      </w:r>
    </w:p>
    <w:bookmarkEnd w:id="294"/>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5 - бөлімнің 1 - бағанының (1 - жол + 3 -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299" w:id="295"/>
    <w:p>
      <w:pPr>
        <w:spacing w:after="0"/>
        <w:ind w:left="0"/>
        <w:jc w:val="both"/>
      </w:pPr>
      <w:r>
        <w:rPr>
          <w:rFonts w:ascii="Times New Roman"/>
          <w:b w:val="false"/>
          <w:i w:val="false"/>
          <w:color w:val="000000"/>
          <w:sz w:val="28"/>
        </w:rPr>
        <w:t xml:space="preserve">
      егер 5 - бөлімнің 1 - бағаны (1 - жол + 3 - жол) </w:t>
      </w:r>
    </w:p>
    <w:bookmarkEnd w:id="295"/>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2 - бөлімнің 1 - бағанының 1 - жолы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300" w:id="296"/>
    <w:p>
      <w:pPr>
        <w:spacing w:after="0"/>
        <w:ind w:left="0"/>
        <w:jc w:val="both"/>
      </w:pPr>
      <w:r>
        <w:rPr>
          <w:rFonts w:ascii="Times New Roman"/>
          <w:b w:val="false"/>
          <w:i w:val="false"/>
          <w:color w:val="000000"/>
          <w:sz w:val="28"/>
        </w:rPr>
        <w:t xml:space="preserve">
      4 - бөлімнің 1 - бағанының 1 - жолы </w:t>
      </w:r>
    </w:p>
    <w:bookmarkEnd w:id="296"/>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бөлімнің 3 - бағанының 1 - жолына – рұқсат етілген; </w:t>
      </w:r>
      <w:r>
        <w:br/>
      </w:r>
      <w:r>
        <w:rPr>
          <w:rFonts w:ascii="Times New Roman"/>
          <w:b w:val="false"/>
          <w:i w:val="false"/>
          <w:color w:val="000000"/>
          <w:sz w:val="28"/>
        </w:rPr>
        <w:t>
</w:t>
      </w:r>
    </w:p>
    <w:bookmarkStart w:name="z301" w:id="297"/>
    <w:p>
      <w:pPr>
        <w:spacing w:after="0"/>
        <w:ind w:left="0"/>
        <w:jc w:val="both"/>
      </w:pPr>
      <w:r>
        <w:rPr>
          <w:rFonts w:ascii="Times New Roman"/>
          <w:b w:val="false"/>
          <w:i w:val="false"/>
          <w:color w:val="000000"/>
          <w:sz w:val="28"/>
        </w:rPr>
        <w:t xml:space="preserve">
      4 - бөлімнің 1 - бағанының 5 - жолы </w:t>
      </w:r>
    </w:p>
    <w:bookmarkEnd w:id="297"/>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бөлімнің 1 - бағанының 1 - жолына;</w:t>
      </w:r>
      <w:r>
        <w:br/>
      </w:r>
      <w:r>
        <w:rPr>
          <w:rFonts w:ascii="Times New Roman"/>
          <w:b w:val="false"/>
          <w:i w:val="false"/>
          <w:color w:val="000000"/>
          <w:sz w:val="28"/>
        </w:rPr>
        <w:t>
</w:t>
      </w:r>
    </w:p>
    <w:bookmarkStart w:name="z302" w:id="298"/>
    <w:p>
      <w:pPr>
        <w:spacing w:after="0"/>
        <w:ind w:left="0"/>
        <w:jc w:val="both"/>
      </w:pPr>
      <w:r>
        <w:rPr>
          <w:rFonts w:ascii="Times New Roman"/>
          <w:b w:val="false"/>
          <w:i w:val="false"/>
          <w:color w:val="000000"/>
          <w:sz w:val="28"/>
        </w:rPr>
        <w:t xml:space="preserve">
      4 - бөлімнің1 - бағанының 6 - жолы </w:t>
      </w:r>
    </w:p>
    <w:bookmarkEnd w:id="298"/>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бөлімнің 1 - бағанының 1 - жолына.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w:t>
            </w:r>
            <w:r>
              <w:br/>
            </w:r>
            <w:r>
              <w:rPr>
                <w:rFonts w:ascii="Times New Roman"/>
                <w:b w:val="false"/>
                <w:i w:val="false"/>
                <w:color w:val="000000"/>
                <w:sz w:val="20"/>
              </w:rPr>
              <w:t>2017 года № 171</w:t>
            </w:r>
          </w:p>
        </w:tc>
      </w:tr>
    </w:tbl>
    <w:tbl>
      <w:tblPr>
        <w:tblW w:w="0" w:type="auto"/>
        <w:tblCellSpacing w:w="0" w:type="auto"/>
        <w:tblBorders>
          <w:top w:val="none"/>
          <w:left w:val="none"/>
          <w:bottom w:val="none"/>
          <w:right w:val="none"/>
          <w:insideH w:val="none"/>
          <w:insideV w:val="none"/>
        </w:tblBorders>
      </w:tblPr>
      <w:tblGrid>
        <w:gridCol w:w="2654"/>
        <w:gridCol w:w="1"/>
        <w:gridCol w:w="40"/>
        <w:gridCol w:w="12394"/>
      </w:tblGrid>
      <w:tr>
        <w:trPr>
          <w:trHeight w:val="30" w:hRule="atLeast"/>
        </w:trPr>
        <w:tc>
          <w:tcPr>
            <w:tcW w:w="26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rPr>
                <w:rFonts w:ascii="Times New Roman"/>
                <w:b w:val="false"/>
                <w:i w:val="false"/>
                <w:color w:val="000000"/>
                <w:sz w:val="20"/>
              </w:rPr>
              <w:t xml:space="preserve"> </w:t>
            </w:r>
            <w:r>
              <w:rPr>
                <w:rFonts w:ascii="Times New Roman"/>
                <w:b/>
                <w:i w:val="false"/>
                <w:color w:val="000000"/>
                <w:sz w:val="20"/>
              </w:rPr>
              <w:t>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251103139</w:t>
            </w:r>
            <w:r>
              <w:br/>
            </w:r>
            <w:r>
              <w:rPr>
                <w:rFonts w:ascii="Times New Roman"/>
                <w:b w:val="false"/>
                <w:i w:val="false"/>
                <w:color w:val="000000"/>
                <w:sz w:val="20"/>
              </w:rPr>
              <w:t>
Код статистической формы 251103139</w:t>
            </w:r>
          </w:p>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Еңбек бойынша есеп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индексі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труду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423"/>
        <w:gridCol w:w="4542"/>
        <w:gridCol w:w="423"/>
        <w:gridCol w:w="6391"/>
        <w:gridCol w:w="261"/>
      </w:tblGrid>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r>
              <w:br/>
            </w:r>
            <w:r>
              <w:rPr>
                <w:rFonts w:ascii="Times New Roman"/>
                <w:b w:val="false"/>
                <w:i w:val="false"/>
                <w:color w:val="000000"/>
                <w:sz w:val="20"/>
              </w:rPr>
              <w:t>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tbl>
      <w:tblPr>
        <w:tblW w:w="0" w:type="auto"/>
        <w:tblCellSpacing w:w="0" w:type="auto"/>
        <w:tblBorders>
          <w:top w:val="none"/>
          <w:left w:val="none"/>
          <w:bottom w:val="none"/>
          <w:right w:val="none"/>
          <w:insideH w:val="none"/>
          <w:insideV w:val="none"/>
        </w:tblBorders>
      </w:tblPr>
      <w:tblGrid>
        <w:gridCol w:w="221"/>
        <w:gridCol w:w="1207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саны 100 адамнан асатын барлық экономикалық қызмет түрлері бойынша, сонымен қатар қызметкерлерінің санына қатыссыз экономикалық қызметтің 64.11, 64.19.1-64.19.2, 64.20, 65, 69.1, 84-88, 94.1-94.2, 91 – 93, 94.92 түрлерімен барлық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вне зависимости от численности работников с видами экономической деятельности: 64.11, 64.19.1 – 64.19.2, 64.20, 65, 69.1,</w:t>
            </w:r>
            <w:r>
              <w:br/>
            </w:r>
            <w:r>
              <w:rPr>
                <w:rFonts w:ascii="Times New Roman"/>
                <w:b w:val="false"/>
                <w:i w:val="false"/>
                <w:color w:val="000000"/>
                <w:sz w:val="20"/>
              </w:rPr>
              <w:t>84- 88, 91 – 93, 94.1 – 94.2, 94.92</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10 күнге (қоса алғанда) дейін</w:t>
            </w:r>
            <w:r>
              <w:br/>
            </w:r>
            <w:r>
              <w:rPr>
                <w:rFonts w:ascii="Times New Roman"/>
                <w:b w:val="false"/>
                <w:i w:val="false"/>
                <w:color w:val="000000"/>
                <w:sz w:val="20"/>
              </w:rPr>
              <w:t>
Срок представления - до10 числа (включительно) после отчетного периода</w:t>
            </w:r>
          </w:p>
        </w:tc>
      </w:tr>
      <w:tr>
        <w:trPr>
          <w:trHeight w:val="30" w:hRule="atLeast"/>
        </w:trPr>
        <w:tc>
          <w:tcPr>
            <w:tcW w:w="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120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03"/>
        <w:gridCol w:w="8997"/>
      </w:tblGrid>
      <w:tr>
        <w:trPr>
          <w:trHeight w:val="30" w:hRule="atLeast"/>
        </w:trPr>
        <w:tc>
          <w:tcPr>
            <w:tcW w:w="3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89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Əкімшілік-аумақтық объектілер жіктеуішіне (ӘАОЖ) сəйкес аумақ коды </w:t>
            </w:r>
            <w:r>
              <w:rPr>
                <w:rFonts w:ascii="Times New Roman"/>
                <w:b/>
                <w:i w:val="false"/>
                <w:color w:val="000000"/>
                <w:sz w:val="20"/>
              </w:rPr>
              <w:t>(</w:t>
            </w:r>
            <w:r>
              <w:rPr>
                <w:rFonts w:ascii="Times New Roman"/>
                <w:b/>
                <w:i w:val="false"/>
                <w:color w:val="000000"/>
                <w:sz w:val="20"/>
              </w:rPr>
              <w:t xml:space="preserve">статистикалық нысанды қағаз жеткізгіште тапсыру кезінде </w:t>
            </w:r>
            <w:r>
              <w:rPr>
                <w:rFonts w:ascii="Times New Roman"/>
                <w:b/>
                <w:i w:val="false"/>
                <w:color w:val="000000"/>
                <w:sz w:val="20"/>
              </w:rPr>
              <w:t>статистика органының</w:t>
            </w:r>
            <w:r>
              <w:br/>
            </w:r>
            <w:r>
              <w:rPr>
                <w:rFonts w:ascii="Times New Roman"/>
                <w:b w:val="false"/>
                <w:i w:val="false"/>
                <w:color w:val="000000"/>
                <w:sz w:val="20"/>
              </w:rPr>
              <w:t>
</w:t>
            </w:r>
            <w:r>
              <w:rPr>
                <w:rFonts w:ascii="Times New Roman"/>
                <w:b/>
                <w:i w:val="false"/>
                <w:color w:val="000000"/>
                <w:sz w:val="20"/>
              </w:rPr>
              <w:t>қызметкер</w:t>
            </w:r>
            <w:r>
              <w:rPr>
                <w:rFonts w:ascii="Times New Roman"/>
                <w:b/>
                <w:i w:val="false"/>
                <w:color w:val="000000"/>
                <w:sz w:val="20"/>
              </w:rPr>
              <w:t>лер</w:t>
            </w:r>
            <w:r>
              <w:rPr>
                <w:rFonts w:ascii="Times New Roman"/>
                <w:b/>
                <w:i w:val="false"/>
                <w:color w:val="000000"/>
                <w:sz w:val="20"/>
              </w:rPr>
              <w:t>і толтырады)</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(КАТО) </w:t>
            </w:r>
            <w:r>
              <w:br/>
            </w:r>
            <w:r>
              <w:rPr>
                <w:rFonts w:ascii="Times New Roman"/>
                <w:b w:val="false"/>
                <w:i w:val="false"/>
                <w:color w:val="000000"/>
                <w:sz w:val="20"/>
              </w:rPr>
              <w:t>
(заполняется сотрудником органа статистики при сдаче статистической формы на бумажном носителе)</w:t>
            </w:r>
          </w:p>
        </w:tc>
        <w:tc>
          <w:tcPr>
            <w:tcW w:w="89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нақты жүзеге асырылатын экономикалық қызметінің негізгі түрінің коды мен атауын Экономикалық қызмет түрлерінің номенклатурасына сәйкес (бұдан әрі - 5-таңбалы ЭҚЖЖ</w:t>
            </w:r>
            <w:r>
              <w:rPr>
                <w:rFonts w:ascii="Times New Roman"/>
                <w:b w:val="false"/>
                <w:i w:val="false"/>
                <w:color w:val="000000"/>
                <w:vertAlign w:val="superscript"/>
              </w:rPr>
              <w:t>1</w:t>
            </w:r>
            <w:r>
              <w:rPr>
                <w:rFonts w:ascii="Times New Roman"/>
                <w:b/>
                <w:i w:val="false"/>
                <w:color w:val="000000"/>
                <w:sz w:val="20"/>
              </w:rPr>
              <w:t>) көрсетіңіз</w:t>
            </w:r>
            <w:r>
              <w:br/>
            </w:r>
            <w:r>
              <w:rPr>
                <w:rFonts w:ascii="Times New Roman"/>
                <w:b w:val="false"/>
                <w:i w:val="false"/>
                <w:color w:val="000000"/>
                <w:sz w:val="20"/>
              </w:rPr>
              <w:t>
Укажите наименование и код согласно Номенклатуре видов экономической деятельности (далее - ОКЭД 5-ти значный</w:t>
            </w:r>
            <w:r>
              <w:rPr>
                <w:rFonts w:ascii="Times New Roman"/>
                <w:b w:val="false"/>
                <w:i w:val="false"/>
                <w:color w:val="000000"/>
                <w:vertAlign w:val="superscript"/>
              </w:rPr>
              <w:t>1</w:t>
            </w:r>
            <w:r>
              <w:rPr>
                <w:rFonts w:ascii="Times New Roman"/>
                <w:b w:val="false"/>
                <w:i w:val="false"/>
                <w:color w:val="000000"/>
                <w:sz w:val="20"/>
              </w:rPr>
              <w:t>) фактически осуществляемого основного вида экономической деятельности юридического лица (подразделения)</w:t>
            </w:r>
          </w:p>
        </w:tc>
        <w:tc>
          <w:tcPr>
            <w:tcW w:w="89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14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1148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9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Қызметкерлер саны және жалақы қоры туралы деректерді көрсетіңіз</w:t>
      </w:r>
      <w:r>
        <w:br/>
      </w:r>
      <w:r>
        <w:rPr>
          <w:rFonts w:ascii="Times New Roman"/>
          <w:b w:val="false"/>
          <w:i w:val="false"/>
          <w:color w:val="000000"/>
          <w:sz w:val="28"/>
        </w:rPr>
        <w:t>
      Укажите данные о численности работников и фонде заработной платы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6952"/>
        <w:gridCol w:w="1396"/>
        <w:gridCol w:w="1397"/>
      </w:tblGrid>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r>
              <w:br/>
            </w:r>
            <w:r>
              <w:rPr>
                <w:rFonts w:ascii="Times New Roman"/>
                <w:b w:val="false"/>
                <w:i w:val="false"/>
                <w:color w:val="000000"/>
                <w:sz w:val="20"/>
              </w:rPr>
              <w:t>
За отчетный квартал</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r>
              <w:br/>
            </w:r>
            <w:r>
              <w:rPr>
                <w:rFonts w:ascii="Times New Roman"/>
                <w:b w:val="false"/>
                <w:i w:val="false"/>
                <w:color w:val="000000"/>
                <w:sz w:val="20"/>
              </w:rPr>
              <w:t>
С начала года</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қызметкерлердің тізімдік саны – барлығы, адам</w:t>
            </w:r>
            <w:r>
              <w:br/>
            </w:r>
            <w:r>
              <w:rPr>
                <w:rFonts w:ascii="Times New Roman"/>
                <w:b w:val="false"/>
                <w:i w:val="false"/>
                <w:color w:val="000000"/>
                <w:sz w:val="20"/>
              </w:rPr>
              <w:t>
Списочная численность работников в среднем за отчетный период - всего,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персоналы</w:t>
            </w:r>
            <w:r>
              <w:br/>
            </w:r>
            <w:r>
              <w:rPr>
                <w:rFonts w:ascii="Times New Roman"/>
                <w:b w:val="false"/>
                <w:i w:val="false"/>
                <w:color w:val="000000"/>
                <w:sz w:val="20"/>
              </w:rPr>
              <w:t>
персонал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персоналы</w:t>
            </w:r>
            <w:r>
              <w:br/>
            </w:r>
            <w:r>
              <w:rPr>
                <w:rFonts w:ascii="Times New Roman"/>
                <w:b w:val="false"/>
                <w:i w:val="false"/>
                <w:color w:val="000000"/>
                <w:sz w:val="20"/>
              </w:rPr>
              <w:t>
персонал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 барлығы, мың теңге (ондық белгімен)</w:t>
            </w:r>
            <w:r>
              <w:br/>
            </w:r>
            <w:r>
              <w:rPr>
                <w:rFonts w:ascii="Times New Roman"/>
                <w:b w:val="false"/>
                <w:i w:val="false"/>
                <w:color w:val="000000"/>
                <w:sz w:val="20"/>
              </w:rPr>
              <w:t>
Фонд заработной платы работников – всего, тысяч тенге (с десятичным знаком)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негізгі қызмет персоналының</w:t>
            </w:r>
            <w:r>
              <w:br/>
            </w:r>
            <w:r>
              <w:rPr>
                <w:rFonts w:ascii="Times New Roman"/>
                <w:b w:val="false"/>
                <w:i w:val="false"/>
                <w:color w:val="000000"/>
                <w:sz w:val="20"/>
              </w:rPr>
              <w:t>
из него по персоналу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негізгі қызмет персоналының</w:t>
            </w:r>
            <w:r>
              <w:br/>
            </w:r>
            <w:r>
              <w:rPr>
                <w:rFonts w:ascii="Times New Roman"/>
                <w:b w:val="false"/>
                <w:i w:val="false"/>
                <w:color w:val="000000"/>
                <w:sz w:val="20"/>
              </w:rPr>
              <w:t>
из нее по персоналу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 сағат саны, мың адам-сағат (ондық белгімен)</w:t>
            </w:r>
            <w:r>
              <w:br/>
            </w:r>
            <w:r>
              <w:rPr>
                <w:rFonts w:ascii="Times New Roman"/>
                <w:b w:val="false"/>
                <w:i w:val="false"/>
                <w:color w:val="000000"/>
                <w:sz w:val="20"/>
              </w:rPr>
              <w:t>
Число отработанных человеко-часов всеми работниками, тысяч человеко- часов (с десятичным знаком)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ішіндегі әйелдердің орташа тізімдік саны – барлығы, адам</w:t>
            </w:r>
            <w:r>
              <w:br/>
            </w:r>
            <w:r>
              <w:rPr>
                <w:rFonts w:ascii="Times New Roman"/>
                <w:b w:val="false"/>
                <w:i w:val="false"/>
                <w:color w:val="000000"/>
                <w:sz w:val="20"/>
              </w:rPr>
              <w:t>
Списочная численность женщин в среднем за отчетный период - всего,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нақты саны – барлығы, адам</w:t>
            </w:r>
            <w:r>
              <w:br/>
            </w:r>
            <w:r>
              <w:rPr>
                <w:rFonts w:ascii="Times New Roman"/>
                <w:b w:val="false"/>
                <w:i w:val="false"/>
                <w:color w:val="000000"/>
                <w:sz w:val="20"/>
              </w:rPr>
              <w:t>
Фактическая численность женщин,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Жұмыс күшінің қозғалысы, бос орындардың бары және толық емес жұмыс уақытында жұмыс істейтіндердің саны туралы деректерді көрсетіңіз, адам</w:t>
      </w:r>
      <w:r>
        <w:br/>
      </w:r>
      <w:r>
        <w:rPr>
          <w:rFonts w:ascii="Times New Roman"/>
          <w:b w:val="false"/>
          <w:i w:val="false"/>
          <w:color w:val="000000"/>
          <w:sz w:val="28"/>
        </w:rPr>
        <w:t>
      Укажите данные о движении рабочей силы, численности работающих неполное рабочее время и наличии вакансий,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6463"/>
        <w:gridCol w:w="1524"/>
        <w:gridCol w:w="152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r>
              <w:br/>
            </w:r>
            <w:r>
              <w:rPr>
                <w:rFonts w:ascii="Times New Roman"/>
                <w:b w:val="false"/>
                <w:i w:val="false"/>
                <w:color w:val="000000"/>
                <w:sz w:val="20"/>
              </w:rPr>
              <w:t>
За отчетный квартал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r>
              <w:br/>
            </w:r>
            <w:r>
              <w:rPr>
                <w:rFonts w:ascii="Times New Roman"/>
                <w:b w:val="false"/>
                <w:i w:val="false"/>
                <w:color w:val="000000"/>
                <w:sz w:val="20"/>
              </w:rPr>
              <w:t>
С начала года</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басына қызметкерлердің тізімдік саны </w:t>
            </w:r>
            <w:r>
              <w:br/>
            </w:r>
            <w:r>
              <w:rPr>
                <w:rFonts w:ascii="Times New Roman"/>
                <w:b w:val="false"/>
                <w:i w:val="false"/>
                <w:color w:val="000000"/>
                <w:sz w:val="20"/>
              </w:rPr>
              <w:t xml:space="preserve">
Списочная численность работников на начало отчетного периода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жұмысқа қабылданған қызметкерлер </w:t>
            </w:r>
            <w:r>
              <w:br/>
            </w:r>
            <w:r>
              <w:rPr>
                <w:rFonts w:ascii="Times New Roman"/>
                <w:b w:val="false"/>
                <w:i w:val="false"/>
                <w:color w:val="000000"/>
                <w:sz w:val="20"/>
              </w:rPr>
              <w:t xml:space="preserve">
Принято работников за отчетный период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 қызметкерлер – барлығы</w:t>
            </w:r>
            <w:r>
              <w:br/>
            </w:r>
            <w:r>
              <w:rPr>
                <w:rFonts w:ascii="Times New Roman"/>
                <w:b w:val="false"/>
                <w:i w:val="false"/>
                <w:color w:val="000000"/>
                <w:sz w:val="20"/>
              </w:rPr>
              <w:t>
Выбыло работников за отчетный период - всего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r>
              <w:br/>
            </w:r>
            <w:r>
              <w:rPr>
                <w:rFonts w:ascii="Times New Roman"/>
                <w:b w:val="false"/>
                <w:i w:val="false"/>
                <w:color w:val="000000"/>
                <w:sz w:val="20"/>
              </w:rPr>
              <w:t xml:space="preserve">
персонал санының қысқартылуына байланысты </w:t>
            </w:r>
            <w:r>
              <w:br/>
            </w:r>
            <w:r>
              <w:rPr>
                <w:rFonts w:ascii="Times New Roman"/>
                <w:b w:val="false"/>
                <w:i w:val="false"/>
                <w:color w:val="000000"/>
                <w:sz w:val="20"/>
              </w:rPr>
              <w:t xml:space="preserve">
в связи с сокращением численности персонала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таратылуына байланысты </w:t>
            </w:r>
            <w:r>
              <w:br/>
            </w:r>
            <w:r>
              <w:rPr>
                <w:rFonts w:ascii="Times New Roman"/>
                <w:b w:val="false"/>
                <w:i w:val="false"/>
                <w:color w:val="000000"/>
                <w:sz w:val="20"/>
              </w:rPr>
              <w:t>в связи с ликвидацией предприятия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 атқарып жүрген лауазымына немесе орындайтын жұмысына сәйкес келмегеніне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бұзғанына байланысты</w:t>
            </w:r>
            <w:r>
              <w:br/>
            </w:r>
            <w:r>
              <w:rPr>
                <w:rFonts w:ascii="Times New Roman"/>
                <w:b w:val="false"/>
                <w:i w:val="false"/>
                <w:color w:val="000000"/>
                <w:sz w:val="20"/>
              </w:rPr>
              <w:t>
в связи с нарушением трудовой дисциплины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r>
              <w:br/>
            </w:r>
            <w:r>
              <w:rPr>
                <w:rFonts w:ascii="Times New Roman"/>
                <w:b w:val="false"/>
                <w:i w:val="false"/>
                <w:color w:val="000000"/>
                <w:sz w:val="20"/>
              </w:rPr>
              <w:t>
в связи с обстоятельствами не зависящими от воли сторон</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еркі бойынша (қызметкердің бастамасы бойынша) </w:t>
            </w:r>
            <w:r>
              <w:br/>
            </w:r>
            <w:r>
              <w:rPr>
                <w:rFonts w:ascii="Times New Roman"/>
                <w:b w:val="false"/>
                <w:i w:val="false"/>
                <w:color w:val="000000"/>
                <w:sz w:val="20"/>
              </w:rPr>
              <w:t>
по собственному желанию (по инициативе работника)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по другим причинам</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соңына қызметкерлердің тізімдік саны </w:t>
            </w:r>
            <w:r>
              <w:br/>
            </w:r>
            <w:r>
              <w:rPr>
                <w:rFonts w:ascii="Times New Roman"/>
                <w:b w:val="false"/>
                <w:i w:val="false"/>
                <w:color w:val="000000"/>
                <w:sz w:val="20"/>
              </w:rPr>
              <w:t xml:space="preserve">
Списочная численность работников на конец отчетного периода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кәсіпорындағы бос жұмыс орындар (қажетті қызметкерлер) саны</w:t>
            </w:r>
            <w:r>
              <w:br/>
            </w:r>
            <w:r>
              <w:rPr>
                <w:rFonts w:ascii="Times New Roman"/>
                <w:b w:val="false"/>
                <w:i w:val="false"/>
                <w:color w:val="000000"/>
                <w:sz w:val="20"/>
              </w:rPr>
              <w:t>
Число вакантных рабочих мест (требуемых работников) на предприятии на конец отчетного периода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жұмыс күні немесе толық емес жұмыс аптасымен жұмыс істейтіндердің саны, адам</w:t>
            </w:r>
            <w:r>
              <w:br/>
            </w:r>
            <w:r>
              <w:rPr>
                <w:rFonts w:ascii="Times New Roman"/>
                <w:b w:val="false"/>
                <w:i w:val="false"/>
                <w:color w:val="000000"/>
                <w:sz w:val="20"/>
              </w:rPr>
              <w:t>
Численность работающих неполный рабочий день или неполную рабочую неделю, человек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бос тұрып қалуына байланысты уақытша жұмыс істемейтін қызметкерлердің саны, адам</w:t>
            </w:r>
            <w:r>
              <w:br/>
            </w:r>
            <w:r>
              <w:rPr>
                <w:rFonts w:ascii="Times New Roman"/>
                <w:b w:val="false"/>
                <w:i w:val="false"/>
                <w:color w:val="000000"/>
                <w:sz w:val="20"/>
              </w:rPr>
              <w:t>
Численность работников, временно неработающих в связи с простоем производства, человек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4. Есепті кезеңге орташа алғанда, жұмысты азаматтық-құқықтық сипаттағы шарттар бойынша орындайтын адамдар; қоса атқарушылық бойынша жұмысқа қабылданған қызметкерлердің саны туралы деректерді көрсетіңіз, адам </w:t>
      </w:r>
      <w:r>
        <w:br/>
      </w:r>
      <w:r>
        <w:rPr>
          <w:rFonts w:ascii="Times New Roman"/>
          <w:b w:val="false"/>
          <w:i w:val="false"/>
          <w:color w:val="000000"/>
          <w:sz w:val="28"/>
        </w:rPr>
        <w:t>
      Укажите данные о численности лиц, выполняющих работы по договорам гражданско-правового характера, принятых на работу по совместительству в среднем за отчетный период,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7392"/>
        <w:gridCol w:w="1636"/>
        <w:gridCol w:w="1637"/>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w:t>
            </w:r>
            <w:r>
              <w:br/>
            </w:r>
            <w:r>
              <w:rPr>
                <w:rFonts w:ascii="Times New Roman"/>
                <w:b w:val="false"/>
                <w:i w:val="false"/>
                <w:color w:val="000000"/>
                <w:sz w:val="20"/>
              </w:rPr>
              <w:t>
строки</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r>
              <w:br/>
            </w:r>
            <w:r>
              <w:rPr>
                <w:rFonts w:ascii="Times New Roman"/>
                <w:b w:val="false"/>
                <w:i w:val="false"/>
                <w:color w:val="000000"/>
                <w:sz w:val="20"/>
              </w:rPr>
              <w:t>
За отчетный квартал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r>
              <w:br/>
            </w:r>
            <w:r>
              <w:rPr>
                <w:rFonts w:ascii="Times New Roman"/>
                <w:b w:val="false"/>
                <w:i w:val="false"/>
                <w:color w:val="000000"/>
                <w:sz w:val="20"/>
              </w:rPr>
              <w:t>
С начала года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жұмысқа қабылданған қызметкерлердің саны, адам</w:t>
            </w:r>
            <w:r>
              <w:br/>
            </w:r>
            <w:r>
              <w:rPr>
                <w:rFonts w:ascii="Times New Roman"/>
                <w:b w:val="false"/>
                <w:i w:val="false"/>
                <w:color w:val="000000"/>
                <w:sz w:val="20"/>
              </w:rPr>
              <w:t>
Численность работников, принятых на работу по совместительству (из других организаций), человек</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адамдардың саны, адам</w:t>
            </w:r>
            <w:r>
              <w:br/>
            </w:r>
            <w:r>
              <w:rPr>
                <w:rFonts w:ascii="Times New Roman"/>
                <w:b w:val="false"/>
                <w:i w:val="false"/>
                <w:color w:val="000000"/>
                <w:sz w:val="20"/>
              </w:rPr>
              <w:t>
Численность лиц, выполняющих работы по договорам гражданско-правового характера, человек</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6728"/>
        <w:gridCol w:w="2990"/>
        <w:gridCol w:w="2554"/>
        <w:gridCol w:w="316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исполняющий его обязанности</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4-қосымша</w:t>
            </w:r>
          </w:p>
        </w:tc>
      </w:tr>
    </w:tbl>
    <w:bookmarkStart w:name="z306" w:id="299"/>
    <w:p>
      <w:pPr>
        <w:spacing w:after="0"/>
        <w:ind w:left="0"/>
        <w:jc w:val="left"/>
      </w:pPr>
      <w:r>
        <w:rPr>
          <w:rFonts w:ascii="Times New Roman"/>
          <w:b/>
          <w:i w:val="false"/>
          <w:color w:val="000000"/>
        </w:rPr>
        <w:t xml:space="preserve"> "Еңбек бойынша есеп" коды 251103139, индексі 1-Т, кезеңділігі тоқсандық) жалпымемлекеттік</w:t>
      </w:r>
      <w:r>
        <w:br/>
      </w:r>
      <w:r>
        <w:rPr>
          <w:rFonts w:ascii="Times New Roman"/>
          <w:b/>
          <w:i w:val="false"/>
          <w:color w:val="000000"/>
        </w:rPr>
        <w:t>статистикалық байқаудың статистикалық нысанын толтыру жөніндегі нұсқаулық</w:t>
      </w:r>
    </w:p>
    <w:bookmarkEnd w:id="299"/>
    <w:bookmarkStart w:name="z307" w:id="300"/>
    <w:p>
      <w:pPr>
        <w:spacing w:after="0"/>
        <w:ind w:left="0"/>
        <w:jc w:val="both"/>
      </w:pPr>
      <w:r>
        <w:rPr>
          <w:rFonts w:ascii="Times New Roman"/>
          <w:b w:val="false"/>
          <w:i w:val="false"/>
          <w:color w:val="000000"/>
          <w:sz w:val="28"/>
        </w:rPr>
        <w:t xml:space="preserve">
      1. Осы "Еңбек бойынша есеп" жалпымемлекеттік статистикалық байқаудың статистикалық нысанын (коды 251103139, индексі 1-Т, кезеңділігі тоқсандық)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"Еңбек бойынша есеп" (коды 251103139, индексі 1-Т, кезеңділігі тоқсандық) (бұдан әрі – статистикалық нысан) жалпымемлекеттік статистикалық байқаудың статистикалық нысанын толтыруды нақтылайды.</w:t>
      </w:r>
    </w:p>
    <w:bookmarkEnd w:id="300"/>
    <w:bookmarkStart w:name="z308" w:id="301"/>
    <w:p>
      <w:pPr>
        <w:spacing w:after="0"/>
        <w:ind w:left="0"/>
        <w:jc w:val="both"/>
      </w:pPr>
      <w:r>
        <w:rPr>
          <w:rFonts w:ascii="Times New Roman"/>
          <w:b w:val="false"/>
          <w:i w:val="false"/>
          <w:color w:val="000000"/>
          <w:sz w:val="28"/>
        </w:rPr>
        <w:t xml:space="preserve">
      2. Статистикалық нысанды толтыру барысында келесі ұғымдар пайдаланылады: </w:t>
      </w:r>
    </w:p>
    <w:bookmarkEnd w:id="301"/>
    <w:bookmarkStart w:name="z309" w:id="302"/>
    <w:p>
      <w:pPr>
        <w:spacing w:after="0"/>
        <w:ind w:left="0"/>
        <w:jc w:val="both"/>
      </w:pPr>
      <w:r>
        <w:rPr>
          <w:rFonts w:ascii="Times New Roman"/>
          <w:b w:val="false"/>
          <w:i w:val="false"/>
          <w:color w:val="000000"/>
          <w:sz w:val="28"/>
        </w:rPr>
        <w:t>
      1)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bookmarkEnd w:id="302"/>
    <w:bookmarkStart w:name="z310" w:id="303"/>
    <w:p>
      <w:pPr>
        <w:spacing w:after="0"/>
        <w:ind w:left="0"/>
        <w:jc w:val="both"/>
      </w:pPr>
      <w:r>
        <w:rPr>
          <w:rFonts w:ascii="Times New Roman"/>
          <w:b w:val="false"/>
          <w:i w:val="false"/>
          <w:color w:val="000000"/>
          <w:sz w:val="28"/>
        </w:rPr>
        <w:t xml:space="preserve">
      2) жұмыс уақыты – қызметкер жұмыс берушінің актілеріне және еңбек шартының талаптарына сәйкес еңбек міндеттерін орындайтын уақыт, сондай-ақ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уақытына жатқызылған өзге де уақыт кезеңдері;</w:t>
      </w:r>
    </w:p>
    <w:bookmarkEnd w:id="303"/>
    <w:bookmarkStart w:name="z311" w:id="304"/>
    <w:p>
      <w:pPr>
        <w:spacing w:after="0"/>
        <w:ind w:left="0"/>
        <w:jc w:val="both"/>
      </w:pPr>
      <w:r>
        <w:rPr>
          <w:rFonts w:ascii="Times New Roman"/>
          <w:b w:val="false"/>
          <w:i w:val="false"/>
          <w:color w:val="000000"/>
          <w:sz w:val="28"/>
        </w:rPr>
        <w:t>
      3) қызметтің негізгі түрі – қосылған құны субъект жүзеге асыратын кез келген басқа қызмет түрлерінің қосылған құнынан асатын қызмет түрі;</w:t>
      </w:r>
    </w:p>
    <w:bookmarkEnd w:id="304"/>
    <w:bookmarkStart w:name="z312" w:id="305"/>
    <w:p>
      <w:pPr>
        <w:spacing w:after="0"/>
        <w:ind w:left="0"/>
        <w:jc w:val="both"/>
      </w:pPr>
      <w:r>
        <w:rPr>
          <w:rFonts w:ascii="Times New Roman"/>
          <w:b w:val="false"/>
          <w:i w:val="false"/>
          <w:color w:val="000000"/>
          <w:sz w:val="28"/>
        </w:rPr>
        <w:t>
      4) өкілдік – заңды тұлғаның орналасқан жерінен тыс орналасқан және заңды тұлғаның мүдделерін қорғайтын және білдіретін, Қазақстан Республикасының заңнамалық актілерінде көзделген жағдайларды қоспағанда, оның атынан мәмілелер және басқа да құқықтық әрекеттерді іске асыратын оқшауланған бөлімшесі;</w:t>
      </w:r>
    </w:p>
    <w:bookmarkEnd w:id="305"/>
    <w:bookmarkStart w:name="z313" w:id="306"/>
    <w:p>
      <w:pPr>
        <w:spacing w:after="0"/>
        <w:ind w:left="0"/>
        <w:jc w:val="both"/>
      </w:pPr>
      <w:r>
        <w:rPr>
          <w:rFonts w:ascii="Times New Roman"/>
          <w:b w:val="false"/>
          <w:i w:val="false"/>
          <w:color w:val="000000"/>
          <w:sz w:val="28"/>
        </w:rPr>
        <w:t xml:space="preserve">
      5) толық емес жұмыс күнi –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белгiленген қалыпты ұзақтықтан аз уақыт, оның iшiнде: толық емес жұмыс күні, яғни күнделікті жұмыс (жұмыс ауысымы) ұзақтығының нормасын азайту; толық емес жұмыс аптасы, яғни жұмыс аптасындағы жұмыс күндерінің санын қысқарту; бiр мезгiлде күнделiктi жұмыс (жұмыс ауысымы) ұзақтығының нормасын азайту және жұмыс аптасындағы жұмыс күндерiнiң санын қысқарту;</w:t>
      </w:r>
    </w:p>
    <w:bookmarkEnd w:id="306"/>
    <w:bookmarkStart w:name="z314" w:id="307"/>
    <w:p>
      <w:pPr>
        <w:spacing w:after="0"/>
        <w:ind w:left="0"/>
        <w:jc w:val="both"/>
      </w:pPr>
      <w:r>
        <w:rPr>
          <w:rFonts w:ascii="Times New Roman"/>
          <w:b w:val="false"/>
          <w:i w:val="false"/>
          <w:color w:val="000000"/>
          <w:sz w:val="28"/>
        </w:rPr>
        <w:t>
      6) филиал – заңды тұлғаның орналасқан жерінен тыс орналасқан және оның қызметін, соның ішінде өкілдіктер қызметтерін түгел немесе бір бөлігін жүзеге асыратын заңды тұлғалардың оқшауланған бөлімшесі.</w:t>
      </w:r>
    </w:p>
    <w:bookmarkEnd w:id="307"/>
    <w:bookmarkStart w:name="z315" w:id="308"/>
    <w:p>
      <w:pPr>
        <w:spacing w:after="0"/>
        <w:ind w:left="0"/>
        <w:jc w:val="both"/>
      </w:pPr>
      <w:r>
        <w:rPr>
          <w:rFonts w:ascii="Times New Roman"/>
          <w:b w:val="false"/>
          <w:i w:val="false"/>
          <w:color w:val="000000"/>
          <w:sz w:val="28"/>
        </w:rPr>
        <w:t>
      3. Респонденттер еңбек бойынша статистикалық нысанды, егер оларға заңды тұлғалардың статистикалық нысандарды тапсыру бойынша өкілеттіктер берілген жағдайда, статистика органдарына өзінің тұрған жері бойынша тапсырады. Егер құрылымдық және оқшауланған бөлімшелерінің осындай өкілеттіктер болмаған жағдайда,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w:t>
      </w:r>
    </w:p>
    <w:bookmarkEnd w:id="308"/>
    <w:bookmarkStart w:name="z316" w:id="309"/>
    <w:p>
      <w:pPr>
        <w:spacing w:after="0"/>
        <w:ind w:left="0"/>
        <w:jc w:val="both"/>
      </w:pPr>
      <w:r>
        <w:rPr>
          <w:rFonts w:ascii="Times New Roman"/>
          <w:b w:val="false"/>
          <w:i w:val="false"/>
          <w:color w:val="000000"/>
          <w:sz w:val="28"/>
        </w:rPr>
        <w:t xml:space="preserve">
      Заңды тұлғалар өз қызметін екі немесе одан да көп облыс аумағында жүзеге асырса, статистикалық нысанды әрбір бөлімше бойынша жеке бланкілерде тапсырады, яғни деректер қызмет жүзеге асырылатын жер бойынша көрсетілуі тиіс. </w:t>
      </w:r>
    </w:p>
    <w:bookmarkEnd w:id="309"/>
    <w:bookmarkStart w:name="z317" w:id="310"/>
    <w:p>
      <w:pPr>
        <w:spacing w:after="0"/>
        <w:ind w:left="0"/>
        <w:jc w:val="both"/>
      </w:pPr>
      <w:r>
        <w:rPr>
          <w:rFonts w:ascii="Times New Roman"/>
          <w:b w:val="false"/>
          <w:i w:val="false"/>
          <w:color w:val="000000"/>
          <w:sz w:val="28"/>
        </w:rPr>
        <w:t>
      4. Статистикалық нысанды респондент қатаң түрде белгіленген күнтізбелік есепті кезең уақытында толтырады: тоқсан және жыл.</w:t>
      </w:r>
    </w:p>
    <w:bookmarkEnd w:id="310"/>
    <w:bookmarkStart w:name="z318" w:id="311"/>
    <w:p>
      <w:pPr>
        <w:spacing w:after="0"/>
        <w:ind w:left="0"/>
        <w:jc w:val="both"/>
      </w:pPr>
      <w:r>
        <w:rPr>
          <w:rFonts w:ascii="Times New Roman"/>
          <w:b w:val="false"/>
          <w:i w:val="false"/>
          <w:color w:val="000000"/>
          <w:sz w:val="28"/>
        </w:rPr>
        <w:t>
      Деректер жұмыс берушінің актілері және бастапқы есеп құжаттамасының біріздендірілген нысандары: қызметкерді жұмысқа қабылдау, басқа жұмысқа ауыстыру, еңбек шартын бұзу, тоқтату туралы бұйрықтар (өкімдер), жұмыс уақытын пайдалану есебінің табельдері, есеп айырысу-төлем тізімдемелерінің негізінде толтырылады.</w:t>
      </w:r>
    </w:p>
    <w:bookmarkEnd w:id="311"/>
    <w:bookmarkStart w:name="z319" w:id="312"/>
    <w:p>
      <w:pPr>
        <w:spacing w:after="0"/>
        <w:ind w:left="0"/>
        <w:jc w:val="both"/>
      </w:pPr>
      <w:r>
        <w:rPr>
          <w:rFonts w:ascii="Times New Roman"/>
          <w:b w:val="false"/>
          <w:i w:val="false"/>
          <w:color w:val="000000"/>
          <w:sz w:val="28"/>
        </w:rPr>
        <w:t>
      Жұмыс уақытын пайдалану есебінің табелінде жұмысқа шықпау себептері, толық емес жұмыс күні, үстеме жұмыс туралы және басқа белгіленген жұмыс тәртіптерінен ауытқулар туралы белгілер тиісті құжаттар (еңбекке жарамсыздық парақтары, бос тұрғаны туралы бұйрықтар (өкімдер), мемлекеттік және қоғамдық міндеттерді атқарғаны туралы анықтамалар) негізінде ғана көрсетіледі.</w:t>
      </w:r>
    </w:p>
    <w:bookmarkEnd w:id="312"/>
    <w:bookmarkStart w:name="z320" w:id="313"/>
    <w:p>
      <w:pPr>
        <w:spacing w:after="0"/>
        <w:ind w:left="0"/>
        <w:jc w:val="both"/>
      </w:pPr>
      <w:r>
        <w:rPr>
          <w:rFonts w:ascii="Times New Roman"/>
          <w:b w:val="false"/>
          <w:i w:val="false"/>
          <w:color w:val="000000"/>
          <w:sz w:val="28"/>
        </w:rPr>
        <w:t>
      5. Есепті кезең ішінде құрылымдық және оқшауланған бөлімшелер бір заңды тұлғадан екінші тұлғаға берілген жағдайда, берген заңды тұлғаның еңбек туралы статистикалық нысанынан көрсетілген деректер жыл басынан бергі кезең үшін алып тасталынады және заңды тұлғаның құрамына кірген осы құрылымдық және оқшауланған бөлімшелер сол сияқты жыл басынан бастап соның есебіне енгізіледі.</w:t>
      </w:r>
    </w:p>
    <w:bookmarkEnd w:id="313"/>
    <w:bookmarkStart w:name="z321" w:id="314"/>
    <w:p>
      <w:pPr>
        <w:spacing w:after="0"/>
        <w:ind w:left="0"/>
        <w:jc w:val="both"/>
      </w:pPr>
      <w:r>
        <w:rPr>
          <w:rFonts w:ascii="Times New Roman"/>
          <w:b w:val="false"/>
          <w:i w:val="false"/>
          <w:color w:val="000000"/>
          <w:sz w:val="28"/>
        </w:rPr>
        <w:t>
      Заңды тұлғаның шаруашылықты жүргізуінің ұйымдық-құқықтық нысаны өзгерген жағдайда, заңды тұлғаның жаңа мәртебесі бойынша деректер осы өзгеріс болған айдан бастап есептелінеді, бұрынғы мәртебесі бойынша жыл басынан бергі айлардағы деректер еңбек бойынша статистикалық нысандардан алып тасталынбайды.</w:t>
      </w:r>
    </w:p>
    <w:bookmarkEnd w:id="314"/>
    <w:bookmarkStart w:name="z322" w:id="315"/>
    <w:p>
      <w:pPr>
        <w:spacing w:after="0"/>
        <w:ind w:left="0"/>
        <w:jc w:val="both"/>
      </w:pPr>
      <w:r>
        <w:rPr>
          <w:rFonts w:ascii="Times New Roman"/>
          <w:b w:val="false"/>
          <w:i w:val="false"/>
          <w:color w:val="000000"/>
          <w:sz w:val="28"/>
        </w:rPr>
        <w:t>
      6. Еңбек бойынша статистикалық нысандарда қателер және басқа да бұрмалаушылықтар анықталған жағдайда, заңды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w:t>
      </w:r>
    </w:p>
    <w:bookmarkEnd w:id="315"/>
    <w:bookmarkStart w:name="z323" w:id="316"/>
    <w:p>
      <w:pPr>
        <w:spacing w:after="0"/>
        <w:ind w:left="0"/>
        <w:jc w:val="both"/>
      </w:pPr>
      <w:r>
        <w:rPr>
          <w:rFonts w:ascii="Times New Roman"/>
          <w:b w:val="false"/>
          <w:i w:val="false"/>
          <w:color w:val="000000"/>
          <w:sz w:val="28"/>
        </w:rPr>
        <w:t>
      7. Тізімдік сан бойынша деректерді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ескеріледі.</w:t>
      </w:r>
    </w:p>
    <w:bookmarkEnd w:id="316"/>
    <w:bookmarkStart w:name="z324" w:id="317"/>
    <w:p>
      <w:pPr>
        <w:spacing w:after="0"/>
        <w:ind w:left="0"/>
        <w:jc w:val="both"/>
      </w:pPr>
      <w:r>
        <w:rPr>
          <w:rFonts w:ascii="Times New Roman"/>
          <w:b w:val="false"/>
          <w:i w:val="false"/>
          <w:color w:val="000000"/>
          <w:sz w:val="28"/>
        </w:rPr>
        <w:t>
      7.1 Тізімдік санға енгізілетін:</w:t>
      </w:r>
    </w:p>
    <w:bookmarkEnd w:id="317"/>
    <w:bookmarkStart w:name="z325" w:id="318"/>
    <w:p>
      <w:pPr>
        <w:spacing w:after="0"/>
        <w:ind w:left="0"/>
        <w:jc w:val="both"/>
      </w:pPr>
      <w:r>
        <w:rPr>
          <w:rFonts w:ascii="Times New Roman"/>
          <w:b w:val="false"/>
          <w:i w:val="false"/>
          <w:color w:val="000000"/>
          <w:sz w:val="28"/>
        </w:rPr>
        <w:t>
      1) Қызметкерлер:</w:t>
      </w:r>
    </w:p>
    <w:bookmarkEnd w:id="318"/>
    <w:bookmarkStart w:name="z326" w:id="319"/>
    <w:p>
      <w:pPr>
        <w:spacing w:after="0"/>
        <w:ind w:left="0"/>
        <w:jc w:val="both"/>
      </w:pPr>
      <w:r>
        <w:rPr>
          <w:rFonts w:ascii="Times New Roman"/>
          <w:b w:val="false"/>
          <w:i w:val="false"/>
          <w:color w:val="000000"/>
          <w:sz w:val="28"/>
        </w:rPr>
        <w:t>
      бірлескен кәсіпорындарда жұмыс істейтін басқа елдердің жұмысшылары мен мамандары, сондай-ақ шетел жұмыс күштері – республика аумағында еңбек әрекетін жүзеге асыру үшін жұмыс беруші елден тысқары жалдаған шетел азаматтары және азаматтығы жоқ азаматтар;</w:t>
      </w:r>
    </w:p>
    <w:bookmarkEnd w:id="319"/>
    <w:bookmarkStart w:name="z327" w:id="320"/>
    <w:p>
      <w:pPr>
        <w:spacing w:after="0"/>
        <w:ind w:left="0"/>
        <w:jc w:val="both"/>
      </w:pPr>
      <w:r>
        <w:rPr>
          <w:rFonts w:ascii="Times New Roman"/>
          <w:b w:val="false"/>
          <w:i w:val="false"/>
          <w:color w:val="000000"/>
          <w:sz w:val="28"/>
        </w:rPr>
        <w:t>
      жұмысты вахталық әдіспен орындау үшін жіберілгендер;</w:t>
      </w:r>
    </w:p>
    <w:bookmarkEnd w:id="320"/>
    <w:bookmarkStart w:name="z328" w:id="321"/>
    <w:p>
      <w:pPr>
        <w:spacing w:after="0"/>
        <w:ind w:left="0"/>
        <w:jc w:val="both"/>
      </w:pPr>
      <w:r>
        <w:rPr>
          <w:rFonts w:ascii="Times New Roman"/>
          <w:b w:val="false"/>
          <w:i w:val="false"/>
          <w:color w:val="000000"/>
          <w:sz w:val="28"/>
        </w:rPr>
        <w:t xml:space="preserve">
      еңбек шартының талаптары бойынша толық емес жұмыс уақытына жұмысқа қабылданғандар, сондай-ақ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уақытының қысқартылған ұзақтығы белгіленген қызметкерлер (он сегiз жасқа толмаған қызметкерлер; ауыр жұмыстарда, зиянды (аса зиянды) және (немесе) қауiптi еңбек жағдайларында жұмыс iстейтiн қызметкерлер; бiрiншi және екiншi топтардағы мүгедектер), сондай-ақ қоғамдық бастамаларда (жалақы есептелмейтін) жұмыс істейтін адамдар.</w:t>
      </w:r>
    </w:p>
    <w:bookmarkEnd w:id="321"/>
    <w:bookmarkStart w:name="z329" w:id="322"/>
    <w:p>
      <w:pPr>
        <w:spacing w:after="0"/>
        <w:ind w:left="0"/>
        <w:jc w:val="both"/>
      </w:pPr>
      <w:r>
        <w:rPr>
          <w:rFonts w:ascii="Times New Roman"/>
          <w:b w:val="false"/>
          <w:i w:val="false"/>
          <w:color w:val="000000"/>
          <w:sz w:val="28"/>
        </w:rPr>
        <w:t>
      олардың сол ұйымдағы жалақысы сақталатын болса, іссапарларда жүргендер, сондай-ақ шетелдерде қысқа мерзімді қызметтік іссапарларда жүрген қызметкерлер қосылады;</w:t>
      </w:r>
    </w:p>
    <w:bookmarkEnd w:id="322"/>
    <w:bookmarkStart w:name="z330" w:id="323"/>
    <w:p>
      <w:pPr>
        <w:spacing w:after="0"/>
        <w:ind w:left="0"/>
        <w:jc w:val="both"/>
      </w:pPr>
      <w:r>
        <w:rPr>
          <w:rFonts w:ascii="Times New Roman"/>
          <w:b w:val="false"/>
          <w:i w:val="false"/>
          <w:color w:val="000000"/>
          <w:sz w:val="28"/>
        </w:rPr>
        <w:t>
      егер олар жалақыны осы ұйымнан алатын болса, ұйымнан тыс жерлерде уақытша жұмыс істейтіндер (жүктелім бойынша);</w:t>
      </w:r>
    </w:p>
    <w:bookmarkEnd w:id="323"/>
    <w:bookmarkStart w:name="z331" w:id="324"/>
    <w:p>
      <w:pPr>
        <w:spacing w:after="0"/>
        <w:ind w:left="0"/>
        <w:jc w:val="both"/>
      </w:pPr>
      <w:r>
        <w:rPr>
          <w:rFonts w:ascii="Times New Roman"/>
          <w:b w:val="false"/>
          <w:i w:val="false"/>
          <w:color w:val="000000"/>
          <w:sz w:val="28"/>
        </w:rPr>
        <w:t>
      егер олардың жалақысы негізгі жұмыс орны бойынша сақталмайтын болса, басқа ұйымдардан жұмысқа уақытша тартылғандар;</w:t>
      </w:r>
    </w:p>
    <w:bookmarkEnd w:id="324"/>
    <w:bookmarkStart w:name="z332" w:id="325"/>
    <w:p>
      <w:pPr>
        <w:spacing w:after="0"/>
        <w:ind w:left="0"/>
        <w:jc w:val="both"/>
      </w:pPr>
      <w:r>
        <w:rPr>
          <w:rFonts w:ascii="Times New Roman"/>
          <w:b w:val="false"/>
          <w:i w:val="false"/>
          <w:color w:val="000000"/>
          <w:sz w:val="28"/>
        </w:rPr>
        <w:t>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w:t>
      </w:r>
    </w:p>
    <w:bookmarkEnd w:id="325"/>
    <w:bookmarkStart w:name="z333" w:id="326"/>
    <w:p>
      <w:pPr>
        <w:spacing w:after="0"/>
        <w:ind w:left="0"/>
        <w:jc w:val="both"/>
      </w:pPr>
      <w:r>
        <w:rPr>
          <w:rFonts w:ascii="Times New Roman"/>
          <w:b w:val="false"/>
          <w:i w:val="false"/>
          <w:color w:val="000000"/>
          <w:sz w:val="28"/>
        </w:rPr>
        <w:t>
      тапсырылатын жұмысқа қызметкер біліктілігінің сәйкес келуін тексеру мақсатында жұмысқа сынақ мерзімімен қабылданғандар. Бұл қызметкерлер тізімдік санға еңбек шартының әрекет етуінен бастап енгізіледі;</w:t>
      </w:r>
    </w:p>
    <w:bookmarkEnd w:id="326"/>
    <w:bookmarkStart w:name="z334" w:id="327"/>
    <w:p>
      <w:pPr>
        <w:spacing w:after="0"/>
        <w:ind w:left="0"/>
        <w:jc w:val="both"/>
      </w:pPr>
      <w:r>
        <w:rPr>
          <w:rFonts w:ascii="Times New Roman"/>
          <w:b w:val="false"/>
          <w:i w:val="false"/>
          <w:color w:val="000000"/>
          <w:sz w:val="28"/>
        </w:rPr>
        <w:t>
      уақытша жұмыста жоқ қызметкерлердің (науқастануы, жүктiлiгі және босануы бойынша демалыс, бала күтімі бойынша демалыста болуы) орнына қабылданғандар;</w:t>
      </w:r>
    </w:p>
    <w:bookmarkEnd w:id="327"/>
    <w:bookmarkStart w:name="z335" w:id="328"/>
    <w:p>
      <w:pPr>
        <w:spacing w:after="0"/>
        <w:ind w:left="0"/>
        <w:jc w:val="both"/>
      </w:pPr>
      <w:r>
        <w:rPr>
          <w:rFonts w:ascii="Times New Roman"/>
          <w:b w:val="false"/>
          <w:i w:val="false"/>
          <w:color w:val="000000"/>
          <w:sz w:val="28"/>
        </w:rPr>
        <w:t>
      ұйыммен жұмысты үйінде (үйде жұмыс iстейтiн қызметкерлер) жеке еңбегімен орындау туралы еңбек шартын жасағандар.</w:t>
      </w:r>
    </w:p>
    <w:bookmarkEnd w:id="328"/>
    <w:bookmarkStart w:name="z336" w:id="329"/>
    <w:p>
      <w:pPr>
        <w:spacing w:after="0"/>
        <w:ind w:left="0"/>
        <w:jc w:val="both"/>
      </w:pPr>
      <w:r>
        <w:rPr>
          <w:rFonts w:ascii="Times New Roman"/>
          <w:b w:val="false"/>
          <w:i w:val="false"/>
          <w:color w:val="000000"/>
          <w:sz w:val="28"/>
        </w:rPr>
        <w:t xml:space="preserve">
      Жұмысты үйде iстейтiн қызметкерлер деп жұмыс берушiмен жұмысты үйде жеке еңбегiмен, өз материалдарымен және өзiнiң немесе жұмыс берушi бөлiп беретiн не жұмыс берушi қаражаты есебiнен сатып алатын жабдықтарды, құрал-саймандар мен тетiктердi пайдалана отырып туралы еңбек шартын жасасқан адамдар саналады. </w:t>
      </w:r>
    </w:p>
    <w:bookmarkEnd w:id="329"/>
    <w:bookmarkStart w:name="z337" w:id="330"/>
    <w:p>
      <w:pPr>
        <w:spacing w:after="0"/>
        <w:ind w:left="0"/>
        <w:jc w:val="both"/>
      </w:pPr>
      <w:r>
        <w:rPr>
          <w:rFonts w:ascii="Times New Roman"/>
          <w:b w:val="false"/>
          <w:i w:val="false"/>
          <w:color w:val="000000"/>
          <w:sz w:val="28"/>
        </w:rPr>
        <w:t>
      Қызметкерлердің тізімдік және нақты санында жұмысты үйде iстейтiн қызметкерлер әрбір күнтізбелік күн үшін бүтін бірлік ретінде есептеледі.</w:t>
      </w:r>
    </w:p>
    <w:bookmarkEnd w:id="330"/>
    <w:bookmarkStart w:name="z338" w:id="331"/>
    <w:p>
      <w:pPr>
        <w:spacing w:after="0"/>
        <w:ind w:left="0"/>
        <w:jc w:val="both"/>
      </w:pPr>
      <w:r>
        <w:rPr>
          <w:rFonts w:ascii="Times New Roman"/>
          <w:b w:val="false"/>
          <w:i w:val="false"/>
          <w:color w:val="000000"/>
          <w:sz w:val="28"/>
        </w:rPr>
        <w:t>
      2) Адамдар:</w:t>
      </w:r>
    </w:p>
    <w:bookmarkEnd w:id="331"/>
    <w:bookmarkStart w:name="z339" w:id="332"/>
    <w:p>
      <w:pPr>
        <w:spacing w:after="0"/>
        <w:ind w:left="0"/>
        <w:jc w:val="both"/>
      </w:pPr>
      <w:r>
        <w:rPr>
          <w:rFonts w:ascii="Times New Roman"/>
          <w:b w:val="false"/>
          <w:i w:val="false"/>
          <w:color w:val="000000"/>
          <w:sz w:val="28"/>
        </w:rPr>
        <w:t>
      қоғамдық бастамаларда жұмыс істейтін адамдар (жалақы есептелетін және есептелмейтін).</w:t>
      </w:r>
    </w:p>
    <w:bookmarkEnd w:id="332"/>
    <w:bookmarkStart w:name="z340" w:id="333"/>
    <w:p>
      <w:pPr>
        <w:spacing w:after="0"/>
        <w:ind w:left="0"/>
        <w:jc w:val="both"/>
      </w:pPr>
      <w:r>
        <w:rPr>
          <w:rFonts w:ascii="Times New Roman"/>
          <w:b w:val="false"/>
          <w:i w:val="false"/>
          <w:color w:val="000000"/>
          <w:sz w:val="28"/>
        </w:rPr>
        <w:t>
      Толық емес жұмыс уақытына қабылданған қызметкерлердің, сондай-ақ қоғамдық бастамаларда жұмыс істейтін адамдардың тізімдік санында әрбір күнтізбелік күн бүтін бірлік ретінде есептеледі.</w:t>
      </w:r>
    </w:p>
    <w:bookmarkEnd w:id="333"/>
    <w:bookmarkStart w:name="z341" w:id="334"/>
    <w:p>
      <w:pPr>
        <w:spacing w:after="0"/>
        <w:ind w:left="0"/>
        <w:jc w:val="both"/>
      </w:pPr>
      <w:r>
        <w:rPr>
          <w:rFonts w:ascii="Times New Roman"/>
          <w:b w:val="false"/>
          <w:i w:val="false"/>
          <w:color w:val="000000"/>
          <w:sz w:val="28"/>
        </w:rPr>
        <w:t>
      7.2 Сондай-ақ тізімдік құрамға ұйымда уақытша болмаған қызметкерлер де кіреді:</w:t>
      </w:r>
    </w:p>
    <w:bookmarkEnd w:id="334"/>
    <w:bookmarkStart w:name="z342" w:id="335"/>
    <w:p>
      <w:pPr>
        <w:spacing w:after="0"/>
        <w:ind w:left="0"/>
        <w:jc w:val="both"/>
      </w:pPr>
      <w:r>
        <w:rPr>
          <w:rFonts w:ascii="Times New Roman"/>
          <w:b w:val="false"/>
          <w:i w:val="false"/>
          <w:color w:val="000000"/>
          <w:sz w:val="28"/>
        </w:rPr>
        <w:t>
      1) ақы төленетін жыл сайынғы еңбек демалысында жүргендер;</w:t>
      </w:r>
    </w:p>
    <w:bookmarkEnd w:id="335"/>
    <w:bookmarkStart w:name="z343" w:id="336"/>
    <w:p>
      <w:pPr>
        <w:spacing w:after="0"/>
        <w:ind w:left="0"/>
        <w:jc w:val="both"/>
      </w:pPr>
      <w:r>
        <w:rPr>
          <w:rFonts w:ascii="Times New Roman"/>
          <w:b w:val="false"/>
          <w:i w:val="false"/>
          <w:color w:val="000000"/>
          <w:sz w:val="28"/>
        </w:rPr>
        <w:t>
      2) әкімшілік құқық бұзғаны үшін әкімшілік қамауға алынған қызметкерлерді қоса, себепсіз жұмысқа шықпағандар;</w:t>
      </w:r>
    </w:p>
    <w:bookmarkEnd w:id="336"/>
    <w:bookmarkStart w:name="z344" w:id="337"/>
    <w:p>
      <w:pPr>
        <w:spacing w:after="0"/>
        <w:ind w:left="0"/>
        <w:jc w:val="both"/>
      </w:pPr>
      <w:r>
        <w:rPr>
          <w:rFonts w:ascii="Times New Roman"/>
          <w:b w:val="false"/>
          <w:i w:val="false"/>
          <w:color w:val="000000"/>
          <w:sz w:val="28"/>
        </w:rPr>
        <w:t>
      3) бiлiм беру ұйымдарында оқып жүрген және жалақысы сақталмайтын демалыста жүргендер, сондай-ақ еңбек шарты тараптарының келiсiмi бойынша қызметкердiң өтiнiшi негiзiнде бiлiм беру ұйымдарына түсетін және түсу емтихандарын тапсыру үшін жалақысы сақталмайтын демалыста жүрген қызметкерлер;</w:t>
      </w:r>
    </w:p>
    <w:bookmarkEnd w:id="337"/>
    <w:bookmarkStart w:name="z345" w:id="338"/>
    <w:p>
      <w:pPr>
        <w:spacing w:after="0"/>
        <w:ind w:left="0"/>
        <w:jc w:val="both"/>
      </w:pPr>
      <w:r>
        <w:rPr>
          <w:rFonts w:ascii="Times New Roman"/>
          <w:b w:val="false"/>
          <w:i w:val="false"/>
          <w:color w:val="000000"/>
          <w:sz w:val="28"/>
        </w:rPr>
        <w:t>
      4) демалыс және мереке күндеріндегі жұмысы үшін қосымша демалыс күнін алғандар;</w:t>
      </w:r>
    </w:p>
    <w:bookmarkEnd w:id="338"/>
    <w:bookmarkStart w:name="z346" w:id="339"/>
    <w:p>
      <w:pPr>
        <w:spacing w:after="0"/>
        <w:ind w:left="0"/>
        <w:jc w:val="both"/>
      </w:pPr>
      <w:r>
        <w:rPr>
          <w:rFonts w:ascii="Times New Roman"/>
          <w:b w:val="false"/>
          <w:i w:val="false"/>
          <w:color w:val="000000"/>
          <w:sz w:val="28"/>
        </w:rPr>
        <w:t>
      5) егер олардың жалақысы сақталатын болса, біліктілігін арттыру немесе қайта даярлау үшін білім беру ұйымдарына жұмыстан босатылып жіберілгендер;</w:t>
      </w:r>
    </w:p>
    <w:bookmarkEnd w:id="339"/>
    <w:bookmarkStart w:name="z347" w:id="340"/>
    <w:p>
      <w:pPr>
        <w:spacing w:after="0"/>
        <w:ind w:left="0"/>
        <w:jc w:val="both"/>
      </w:pPr>
      <w:r>
        <w:rPr>
          <w:rFonts w:ascii="Times New Roman"/>
          <w:b w:val="false"/>
          <w:i w:val="false"/>
          <w:color w:val="000000"/>
          <w:sz w:val="28"/>
        </w:rPr>
        <w:t>
      6) еңбек ақыны толық немесе жартылай сақтаумен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p>
    <w:bookmarkEnd w:id="340"/>
    <w:bookmarkStart w:name="z348" w:id="341"/>
    <w:p>
      <w:pPr>
        <w:spacing w:after="0"/>
        <w:ind w:left="0"/>
        <w:jc w:val="both"/>
      </w:pPr>
      <w:r>
        <w:rPr>
          <w:rFonts w:ascii="Times New Roman"/>
          <w:b w:val="false"/>
          <w:i w:val="false"/>
          <w:color w:val="000000"/>
          <w:sz w:val="28"/>
        </w:rPr>
        <w:t>
      7) жүктілігі және босануы бойынша демалыста, жаңа туған нәрестені (балаларды) асырап алуға байланысты демалыста, бала үш жасқа толғанға дейiн оның күтiмi бойынша жалақысы сақталмайтын демалыстарда жүргендер;</w:t>
      </w:r>
    </w:p>
    <w:bookmarkEnd w:id="341"/>
    <w:bookmarkStart w:name="z349" w:id="342"/>
    <w:p>
      <w:pPr>
        <w:spacing w:after="0"/>
        <w:ind w:left="0"/>
        <w:jc w:val="both"/>
      </w:pPr>
      <w:r>
        <w:rPr>
          <w:rFonts w:ascii="Times New Roman"/>
          <w:b w:val="false"/>
          <w:i w:val="false"/>
          <w:color w:val="000000"/>
          <w:sz w:val="28"/>
        </w:rPr>
        <w:t>
      8) жұмыс берушiнiң қызметкерлер өкiлдерiмен келiсу бойынша қабылданған актiлерiмен бекiтiлген ауысымдық кестелерге сәйкес демалыс күндері барлар;</w:t>
      </w:r>
    </w:p>
    <w:bookmarkEnd w:id="342"/>
    <w:bookmarkStart w:name="z350" w:id="343"/>
    <w:p>
      <w:pPr>
        <w:spacing w:after="0"/>
        <w:ind w:left="0"/>
        <w:jc w:val="both"/>
      </w:pPr>
      <w:r>
        <w:rPr>
          <w:rFonts w:ascii="Times New Roman"/>
          <w:b w:val="false"/>
          <w:i w:val="false"/>
          <w:color w:val="000000"/>
          <w:sz w:val="28"/>
        </w:rPr>
        <w:t>
      9) қызметкерлердің өтiнiшi негiзiнде еңбек шарты тараптарының келiсiмi бойынша жалақы сақталмайтын демалыста жүргендер;</w:t>
      </w:r>
    </w:p>
    <w:bookmarkEnd w:id="343"/>
    <w:bookmarkStart w:name="z351" w:id="344"/>
    <w:p>
      <w:pPr>
        <w:spacing w:after="0"/>
        <w:ind w:left="0"/>
        <w:jc w:val="both"/>
      </w:pPr>
      <w:r>
        <w:rPr>
          <w:rFonts w:ascii="Times New Roman"/>
          <w:b w:val="false"/>
          <w:i w:val="false"/>
          <w:color w:val="000000"/>
          <w:sz w:val="28"/>
        </w:rPr>
        <w:t xml:space="preserve">
      10) мемлекеттік немесе қоғамдық міндеттерді орындауына байланысты жұмысқа шықпаған қызметкерлер; </w:t>
      </w:r>
    </w:p>
    <w:bookmarkEnd w:id="344"/>
    <w:bookmarkStart w:name="z352" w:id="345"/>
    <w:p>
      <w:pPr>
        <w:spacing w:after="0"/>
        <w:ind w:left="0"/>
        <w:jc w:val="both"/>
      </w:pPr>
      <w:r>
        <w:rPr>
          <w:rFonts w:ascii="Times New Roman"/>
          <w:b w:val="false"/>
          <w:i w:val="false"/>
          <w:color w:val="000000"/>
          <w:sz w:val="28"/>
        </w:rPr>
        <w:t>
      11) науқастануына байланысты жұмысқа келмегендер (уақытша еңбекке жарамсыздық парағына сәйкес жұмысқа шыққанға дейін науқастанған бүкіл кезең ішінде немесе мүгедектікке шыққанға дейін);</w:t>
      </w:r>
    </w:p>
    <w:bookmarkEnd w:id="345"/>
    <w:bookmarkStart w:name="z353" w:id="346"/>
    <w:p>
      <w:pPr>
        <w:spacing w:after="0"/>
        <w:ind w:left="0"/>
        <w:jc w:val="both"/>
      </w:pPr>
      <w:r>
        <w:rPr>
          <w:rFonts w:ascii="Times New Roman"/>
          <w:b w:val="false"/>
          <w:i w:val="false"/>
          <w:color w:val="000000"/>
          <w:sz w:val="28"/>
        </w:rPr>
        <w:t>
      12) өндірістің бос тұруына байланысты орнында болмағандар;</w:t>
      </w:r>
    </w:p>
    <w:bookmarkEnd w:id="346"/>
    <w:bookmarkStart w:name="z354" w:id="347"/>
    <w:p>
      <w:pPr>
        <w:spacing w:after="0"/>
        <w:ind w:left="0"/>
        <w:jc w:val="both"/>
      </w:pPr>
      <w:r>
        <w:rPr>
          <w:rFonts w:ascii="Times New Roman"/>
          <w:b w:val="false"/>
          <w:i w:val="false"/>
          <w:color w:val="000000"/>
          <w:sz w:val="28"/>
        </w:rPr>
        <w:t>
      13) сот өкімі шыққанға дейін тергеуде жатқандар;</w:t>
      </w:r>
    </w:p>
    <w:bookmarkEnd w:id="347"/>
    <w:bookmarkStart w:name="z355" w:id="348"/>
    <w:p>
      <w:pPr>
        <w:spacing w:after="0"/>
        <w:ind w:left="0"/>
        <w:jc w:val="both"/>
      </w:pPr>
      <w:r>
        <w:rPr>
          <w:rFonts w:ascii="Times New Roman"/>
          <w:b w:val="false"/>
          <w:i w:val="false"/>
          <w:color w:val="000000"/>
          <w:sz w:val="28"/>
        </w:rPr>
        <w:t>
      14) ұзақ мерзімді қызметтік іссапарға жіберілгендер, оның ішінде құрылыс, монтаждау және реттеу жұмыстарын орындау мақсатында жіберілгендер;</w:t>
      </w:r>
    </w:p>
    <w:bookmarkEnd w:id="348"/>
    <w:bookmarkStart w:name="z356" w:id="349"/>
    <w:p>
      <w:pPr>
        <w:spacing w:after="0"/>
        <w:ind w:left="0"/>
        <w:jc w:val="both"/>
      </w:pPr>
      <w:r>
        <w:rPr>
          <w:rFonts w:ascii="Times New Roman"/>
          <w:b w:val="false"/>
          <w:i w:val="false"/>
          <w:color w:val="000000"/>
          <w:sz w:val="28"/>
        </w:rPr>
        <w:t>
      15) әскери-техникалық және басқа да әскери мамандықтар бойынша дайындықта жүргендер.</w:t>
      </w:r>
    </w:p>
    <w:bookmarkEnd w:id="349"/>
    <w:bookmarkStart w:name="z357" w:id="350"/>
    <w:p>
      <w:pPr>
        <w:spacing w:after="0"/>
        <w:ind w:left="0"/>
        <w:jc w:val="both"/>
      </w:pPr>
      <w:r>
        <w:rPr>
          <w:rFonts w:ascii="Times New Roman"/>
          <w:b w:val="false"/>
          <w:i w:val="false"/>
          <w:color w:val="000000"/>
          <w:sz w:val="28"/>
        </w:rPr>
        <w:t>
      7.3 Тізімдік құрамына енгізілмейтін:</w:t>
      </w:r>
    </w:p>
    <w:bookmarkEnd w:id="350"/>
    <w:bookmarkStart w:name="z358" w:id="351"/>
    <w:p>
      <w:pPr>
        <w:spacing w:after="0"/>
        <w:ind w:left="0"/>
        <w:jc w:val="both"/>
      </w:pPr>
      <w:r>
        <w:rPr>
          <w:rFonts w:ascii="Times New Roman"/>
          <w:b w:val="false"/>
          <w:i w:val="false"/>
          <w:color w:val="000000"/>
          <w:sz w:val="28"/>
        </w:rPr>
        <w:t>
      1) Қызметкерлер:</w:t>
      </w:r>
    </w:p>
    <w:bookmarkEnd w:id="351"/>
    <w:bookmarkStart w:name="z359" w:id="352"/>
    <w:p>
      <w:pPr>
        <w:spacing w:after="0"/>
        <w:ind w:left="0"/>
        <w:jc w:val="both"/>
      </w:pPr>
      <w:r>
        <w:rPr>
          <w:rFonts w:ascii="Times New Roman"/>
          <w:b w:val="false"/>
          <w:i w:val="false"/>
          <w:color w:val="000000"/>
          <w:sz w:val="28"/>
        </w:rPr>
        <w:t>
      басқа ұйымдардан қоса атқарушылық қызмет бойынша жұмысқа қабылданғандар;</w:t>
      </w:r>
    </w:p>
    <w:bookmarkEnd w:id="352"/>
    <w:bookmarkStart w:name="z360" w:id="353"/>
    <w:p>
      <w:pPr>
        <w:spacing w:after="0"/>
        <w:ind w:left="0"/>
        <w:jc w:val="both"/>
      </w:pPr>
      <w:r>
        <w:rPr>
          <w:rFonts w:ascii="Times New Roman"/>
          <w:b w:val="false"/>
          <w:i w:val="false"/>
          <w:color w:val="000000"/>
          <w:sz w:val="28"/>
        </w:rPr>
        <w:t>
      егер олардың негізгі жұмыс орнындағы жалақысы сақталмайтын болса, басқа ұйымға уақытша жұмысқа жіберілгендер;</w:t>
      </w:r>
    </w:p>
    <w:bookmarkEnd w:id="353"/>
    <w:bookmarkStart w:name="z361" w:id="354"/>
    <w:p>
      <w:pPr>
        <w:spacing w:after="0"/>
        <w:ind w:left="0"/>
        <w:jc w:val="both"/>
      </w:pPr>
      <w:r>
        <w:rPr>
          <w:rFonts w:ascii="Times New Roman"/>
          <w:b w:val="false"/>
          <w:i w:val="false"/>
          <w:color w:val="000000"/>
          <w:sz w:val="28"/>
        </w:rPr>
        <w:t>
      жұмыс беруші білім беру ұйымдарына жұмыстан қол үзіп оқуға жіберілгендер, осы ұйымның қаражаты есебінен шәкіртақы алатындар.</w:t>
      </w:r>
    </w:p>
    <w:bookmarkEnd w:id="354"/>
    <w:bookmarkStart w:name="z362" w:id="355"/>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орындайтындар жатады.</w:t>
      </w:r>
    </w:p>
    <w:bookmarkEnd w:id="355"/>
    <w:bookmarkStart w:name="z363" w:id="356"/>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мөлшермесі бар қосымша қызмет атқарушылық бойынша жұмыс атқаратын қызметкер осы ұйым қызметкерлерінің тізімдік санына бір адам (бүтін бірлік) ретінде саналады.</w:t>
      </w:r>
    </w:p>
    <w:bookmarkEnd w:id="356"/>
    <w:bookmarkStart w:name="z364" w:id="357"/>
    <w:p>
      <w:pPr>
        <w:spacing w:after="0"/>
        <w:ind w:left="0"/>
        <w:jc w:val="both"/>
      </w:pPr>
      <w:r>
        <w:rPr>
          <w:rFonts w:ascii="Times New Roman"/>
          <w:b w:val="false"/>
          <w:i w:val="false"/>
          <w:color w:val="000000"/>
          <w:sz w:val="28"/>
        </w:rPr>
        <w:t>
      2) Адамдар:</w:t>
      </w:r>
    </w:p>
    <w:bookmarkEnd w:id="357"/>
    <w:bookmarkStart w:name="z365" w:id="358"/>
    <w:p>
      <w:pPr>
        <w:spacing w:after="0"/>
        <w:ind w:left="0"/>
        <w:jc w:val="both"/>
      </w:pPr>
      <w:r>
        <w:rPr>
          <w:rFonts w:ascii="Times New Roman"/>
          <w:b w:val="false"/>
          <w:i w:val="false"/>
          <w:color w:val="000000"/>
          <w:sz w:val="28"/>
        </w:rPr>
        <w:t>
      азаматтық-құқықтық сипаттағы шарттар бойынша жұмысты орындаушылар;</w:t>
      </w:r>
    </w:p>
    <w:bookmarkEnd w:id="358"/>
    <w:bookmarkStart w:name="z366" w:id="359"/>
    <w:p>
      <w:pPr>
        <w:spacing w:after="0"/>
        <w:ind w:left="0"/>
        <w:jc w:val="both"/>
      </w:pPr>
      <w:r>
        <w:rPr>
          <w:rFonts w:ascii="Times New Roman"/>
          <w:b w:val="false"/>
          <w:i w:val="false"/>
          <w:color w:val="000000"/>
          <w:sz w:val="28"/>
        </w:rPr>
        <w:t>
      жұмыспен қамту мәселелері бойынша уәкілетті органмен өзара іс-қимыл негізінде ұйымға жұмыс үшін тартылғандар.</w:t>
      </w:r>
    </w:p>
    <w:bookmarkEnd w:id="359"/>
    <w:bookmarkStart w:name="z367" w:id="360"/>
    <w:p>
      <w:pPr>
        <w:spacing w:after="0"/>
        <w:ind w:left="0"/>
        <w:jc w:val="both"/>
      </w:pPr>
      <w:r>
        <w:rPr>
          <w:rFonts w:ascii="Times New Roman"/>
          <w:b w:val="false"/>
          <w:i w:val="false"/>
          <w:color w:val="000000"/>
          <w:sz w:val="28"/>
        </w:rPr>
        <w:t>
      Жұмысты азаматтық-құқықтық шарттар бойынша орындайтын адамдарға ұйымның ішкі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p>
    <w:bookmarkEnd w:id="360"/>
    <w:bookmarkStart w:name="z368" w:id="361"/>
    <w:p>
      <w:pPr>
        <w:spacing w:after="0"/>
        <w:ind w:left="0"/>
        <w:jc w:val="both"/>
      </w:pPr>
      <w:r>
        <w:rPr>
          <w:rFonts w:ascii="Times New Roman"/>
          <w:b w:val="false"/>
          <w:i w:val="false"/>
          <w:color w:val="000000"/>
          <w:sz w:val="28"/>
        </w:rPr>
        <w:t xml:space="preserve">
      7.4 Есепті кезеңнің басындағы (соңындағы) қызметкерлердің тізімдік саны есепті кезеңнің белгілі бір күніне сол күні қабылданғандарды және кеткен қызметкерлерді қоспағанда айдың бірінші немесе соңғы күні ұйымның тізімдік құрамы санының көрсеткіші болып табылады. </w:t>
      </w:r>
    </w:p>
    <w:bookmarkEnd w:id="361"/>
    <w:bookmarkStart w:name="z369" w:id="362"/>
    <w:p>
      <w:pPr>
        <w:spacing w:after="0"/>
        <w:ind w:left="0"/>
        <w:jc w:val="both"/>
      </w:pPr>
      <w:r>
        <w:rPr>
          <w:rFonts w:ascii="Times New Roman"/>
          <w:b w:val="false"/>
          <w:i w:val="false"/>
          <w:color w:val="000000"/>
          <w:sz w:val="28"/>
        </w:rPr>
        <w:t>
      Белгілі бір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өкімдер) тізімдік құрамдағы қызметкерлер санының күн сайынғы есебі жүргізіледі. Тізімдік құрамдағы қызметкерлердің әр күнгі саны қызметкерлердің жұмыс уақытын пайдалануын есепке алу табелінің деректеріне сәйкес болуы қажет.</w:t>
      </w:r>
    </w:p>
    <w:bookmarkEnd w:id="362"/>
    <w:bookmarkStart w:name="z370" w:id="363"/>
    <w:p>
      <w:pPr>
        <w:spacing w:after="0"/>
        <w:ind w:left="0"/>
        <w:jc w:val="both"/>
      </w:pPr>
      <w:r>
        <w:rPr>
          <w:rFonts w:ascii="Times New Roman"/>
          <w:b w:val="false"/>
          <w:i w:val="false"/>
          <w:color w:val="000000"/>
          <w:sz w:val="28"/>
        </w:rPr>
        <w:t>
      7.5 Толық ай жұмыс істеген, сонымен қатар толық ай жұмыс істемеген ұйымдардағы (жаңадан құрылған, таратылған, өндірістің маусымдық сипаты бар ұйымдардағы) есепті айдағы қызметкерлердің орташа тізімдік саны мереке және демалыс күндерін қоса алғанда есепті айдың әрбір күнтізбелік күнін қоса, тізімдік құрамның қызметкерлер санын қосу және алынған соманы айдағы күнтізбелік күндер санына бөлу жолымен есептеледі.</w:t>
      </w:r>
    </w:p>
    <w:bookmarkEnd w:id="363"/>
    <w:bookmarkStart w:name="z371" w:id="364"/>
    <w:p>
      <w:pPr>
        <w:spacing w:after="0"/>
        <w:ind w:left="0"/>
        <w:jc w:val="both"/>
      </w:pPr>
      <w:r>
        <w:rPr>
          <w:rFonts w:ascii="Times New Roman"/>
          <w:b w:val="false"/>
          <w:i w:val="false"/>
          <w:color w:val="000000"/>
          <w:sz w:val="28"/>
        </w:rPr>
        <w:t>
      Демалыс немесе мереке (жұмыс істемейтін) күнгі тізімдік құрамдағы қызметкерлер саны соның алдыңғы жұмыс күнгі қызметкерлердің тізімдік санына тең деп қабылданады. Қатарынан екі немесе одан да көп демалыс немесе мереке (жұмыс істемейтін) күндер болса, осы күндердің әрқайсысындағы тізімдік құрамдағы қызметкерлер саны әлгі демалыс немесе мереке (жұмыс істемейтін) күндердің алдындағы жұмыс күнгі тізімдік құрамдағы қызметкерлер санымен теңдей етіп алынады.</w:t>
      </w:r>
    </w:p>
    <w:bookmarkEnd w:id="364"/>
    <w:bookmarkStart w:name="z372" w:id="365"/>
    <w:p>
      <w:pPr>
        <w:spacing w:after="0"/>
        <w:ind w:left="0"/>
        <w:jc w:val="both"/>
      </w:pPr>
      <w:r>
        <w:rPr>
          <w:rFonts w:ascii="Times New Roman"/>
          <w:b w:val="false"/>
          <w:i w:val="false"/>
          <w:color w:val="000000"/>
          <w:sz w:val="28"/>
        </w:rPr>
        <w:t>
      7.6 Бір тоқсанға орташа алғандағы қызметкерлердің тізімдік саны ұйымның тоқсандағы жұмыс істеген барлық айларындағы қызметкерлердің орташа тізімдік санын қосу және алынған санды үшке бөлу жолымен анықталады.</w:t>
      </w:r>
    </w:p>
    <w:bookmarkEnd w:id="365"/>
    <w:bookmarkStart w:name="z373" w:id="366"/>
    <w:p>
      <w:pPr>
        <w:spacing w:after="0"/>
        <w:ind w:left="0"/>
        <w:jc w:val="both"/>
      </w:pPr>
      <w:r>
        <w:rPr>
          <w:rFonts w:ascii="Times New Roman"/>
          <w:b w:val="false"/>
          <w:i w:val="false"/>
          <w:color w:val="000000"/>
          <w:sz w:val="28"/>
        </w:rPr>
        <w:t>
      Жыл басынан бастап есепті айды қоса есептеген кезеңдегі қызметкерлердің орташа тізімдік саны жыл басынан бастап есепті айды қоса есептеген кезеңдегі барлық өткен айлардағы қызметкерлердің орташа айлық санын қосу және жыл басынан бергі кезең ішінде ұйымның жұмыс істеген айларының санына алынған қосындыны бөлу жолымен анықталады.</w:t>
      </w:r>
    </w:p>
    <w:bookmarkEnd w:id="366"/>
    <w:bookmarkStart w:name="z374" w:id="367"/>
    <w:p>
      <w:pPr>
        <w:spacing w:after="0"/>
        <w:ind w:left="0"/>
        <w:jc w:val="both"/>
      </w:pPr>
      <w:r>
        <w:rPr>
          <w:rFonts w:ascii="Times New Roman"/>
          <w:b w:val="false"/>
          <w:i w:val="false"/>
          <w:color w:val="000000"/>
          <w:sz w:val="28"/>
        </w:rPr>
        <w:t>
      7.7 Қызметкерлердің бір жылға алғандағы орташа жылдық тізімдік саны есепті жылдың барлық айларына орташа алғандағы қызметкерлердің орташа санын қосу және алынған қосындыны 12-ге бөлу жолымен анықталады.</w:t>
      </w:r>
    </w:p>
    <w:bookmarkEnd w:id="367"/>
    <w:bookmarkStart w:name="z375" w:id="368"/>
    <w:p>
      <w:pPr>
        <w:spacing w:after="0"/>
        <w:ind w:left="0"/>
        <w:jc w:val="both"/>
      </w:pPr>
      <w:r>
        <w:rPr>
          <w:rFonts w:ascii="Times New Roman"/>
          <w:b w:val="false"/>
          <w:i w:val="false"/>
          <w:color w:val="000000"/>
          <w:sz w:val="28"/>
        </w:rPr>
        <w:t>
      Егер ұйым толық жыл істемесе (жұмыс сипаты маусымдық немесе есептік жылдың қаңтарынан кейін құрылған), онда қызметкерлердің орташа жылдық тізімдік саны ұйымның жұмыс істеген барлық айларындағы қызметкерлердің орташа тізімдік санын қосып, алынған қосындыны 12-ге бөлу жолымен анықталады.</w:t>
      </w:r>
    </w:p>
    <w:bookmarkEnd w:id="368"/>
    <w:bookmarkStart w:name="z376" w:id="369"/>
    <w:p>
      <w:pPr>
        <w:spacing w:after="0"/>
        <w:ind w:left="0"/>
        <w:jc w:val="both"/>
      </w:pPr>
      <w:r>
        <w:rPr>
          <w:rFonts w:ascii="Times New Roman"/>
          <w:b w:val="false"/>
          <w:i w:val="false"/>
          <w:color w:val="000000"/>
          <w:sz w:val="28"/>
        </w:rPr>
        <w:t>
      8. Қызметкерлердің нақты саны бойынша деректерді толтырғанда (орташа айлық жалақыны есептеу үшін алынатын) тізімдік құрамдағы қызметкерлер санынан осы Нұсқаулықтың 7.5-тармағының 3), 7), 9), 14) тармақшаларында баяндалған санаттағы қызметкерлер алып тасталады.</w:t>
      </w:r>
    </w:p>
    <w:bookmarkEnd w:id="369"/>
    <w:bookmarkStart w:name="z377" w:id="370"/>
    <w:p>
      <w:pPr>
        <w:spacing w:after="0"/>
        <w:ind w:left="0"/>
        <w:jc w:val="both"/>
      </w:pPr>
      <w:r>
        <w:rPr>
          <w:rFonts w:ascii="Times New Roman"/>
          <w:b w:val="false"/>
          <w:i w:val="false"/>
          <w:color w:val="000000"/>
          <w:sz w:val="28"/>
        </w:rPr>
        <w:t xml:space="preserve">
      8.1 Қоса атқарушылық бойынша қабылданған, не толық емес жұмыс уақытына қабылданған (ауыстырылған) қызметкерлер қызметкерлердің нақты санында есептеу арқылы табылады, яғни олардың саны есепті айдағы жұмыспен өтелген адам-сағатты бір айдағы жұмыс уақытының белгіленген ұзақтығына бөлу жолымен анықталады. </w:t>
      </w:r>
    </w:p>
    <w:bookmarkEnd w:id="370"/>
    <w:bookmarkStart w:name="z378" w:id="371"/>
    <w:p>
      <w:pPr>
        <w:spacing w:after="0"/>
        <w:ind w:left="0"/>
        <w:jc w:val="both"/>
      </w:pPr>
      <w:r>
        <w:rPr>
          <w:rFonts w:ascii="Times New Roman"/>
          <w:b w:val="false"/>
          <w:i w:val="false"/>
          <w:color w:val="000000"/>
          <w:sz w:val="28"/>
        </w:rPr>
        <w:t>
      Толық емес жұмыс уақытына қабылданған қызметкерлер, тізімдік санында бүтін бірлік ретінде есептеледі, ал нақты санды есептеу кезінде өтелген жұмыс уақыты бойынша есептеледі.</w:t>
      </w:r>
    </w:p>
    <w:bookmarkEnd w:id="371"/>
    <w:bookmarkStart w:name="z379" w:id="372"/>
    <w:p>
      <w:pPr>
        <w:spacing w:after="0"/>
        <w:ind w:left="0"/>
        <w:jc w:val="both"/>
      </w:pPr>
      <w:r>
        <w:rPr>
          <w:rFonts w:ascii="Times New Roman"/>
          <w:b w:val="false"/>
          <w:i w:val="false"/>
          <w:color w:val="000000"/>
          <w:sz w:val="28"/>
        </w:rPr>
        <w:t>
      8.2 Өндірістік - экономикалық сипаттағы себептер бойынша жұмысын уақытша тоқтатқан ұйымдар қызметкерлердің нақты санын жалпы негізде анықтайды, яғни мұндай қызметкерлер қызметкерлердің нақты санында бүтін бірлік ретінде есептеледі.</w:t>
      </w:r>
    </w:p>
    <w:bookmarkEnd w:id="372"/>
    <w:bookmarkStart w:name="z380" w:id="373"/>
    <w:p>
      <w:pPr>
        <w:spacing w:after="0"/>
        <w:ind w:left="0"/>
        <w:jc w:val="both"/>
      </w:pPr>
      <w:r>
        <w:rPr>
          <w:rFonts w:ascii="Times New Roman"/>
          <w:b w:val="false"/>
          <w:i w:val="false"/>
          <w:color w:val="000000"/>
          <w:sz w:val="28"/>
        </w:rPr>
        <w:t>
      8.3 Толық емес ай (тоқсан, жыл) жұмыс істеген ұйымдар бойынша кезең ішінде орташа алғанда, қызметкерлердің нақты санын есептеу тәртібі (орташа айлық жалақыны есептеу үшін қабылданған) осы Нұсқаулықтың 7.5-7.7-тармақтарында баяндалған, кезең ішіндегі орташа алғанда, қызметкерлердің тізімдік санын есептеу тәртібіне ұқсас.</w:t>
      </w:r>
    </w:p>
    <w:bookmarkEnd w:id="373"/>
    <w:bookmarkStart w:name="z381" w:id="374"/>
    <w:p>
      <w:pPr>
        <w:spacing w:after="0"/>
        <w:ind w:left="0"/>
        <w:jc w:val="both"/>
      </w:pPr>
      <w:r>
        <w:rPr>
          <w:rFonts w:ascii="Times New Roman"/>
          <w:b w:val="false"/>
          <w:i w:val="false"/>
          <w:color w:val="000000"/>
          <w:sz w:val="28"/>
        </w:rPr>
        <w:t>
      8.4 Орташа айлық жалақыны есептеу үшін азаматтық-құқықтық сипаттағы шарттар бойынша тартылған адамдар қызметкерлердің нақты санына қосылмайды. Азаматтық-құқықтық сипаттағы шарттар бойынша тартылған адамдардың есебі статистикалық нысанның 4- бөлімінде жеке жүргізіледі. Бұл қызметкерлер осы шарттың барлық қолданыстағы кезеңінде әрбір күнтізбелік күн үшін бүтін бірлік ретінде есептеледі.</w:t>
      </w:r>
    </w:p>
    <w:bookmarkEnd w:id="374"/>
    <w:bookmarkStart w:name="z382" w:id="375"/>
    <w:p>
      <w:pPr>
        <w:spacing w:after="0"/>
        <w:ind w:left="0"/>
        <w:jc w:val="both"/>
      </w:pPr>
      <w:r>
        <w:rPr>
          <w:rFonts w:ascii="Times New Roman"/>
          <w:b w:val="false"/>
          <w:i w:val="false"/>
          <w:color w:val="000000"/>
          <w:sz w:val="28"/>
        </w:rPr>
        <w:t>
      8.5 Орташа айлық жалақыны есептеу үшін жұмыспен қамту мәселелері бойынша уәкілетті органдармен өзара іс-қимыл негізінде ұйымға жұмыс үшін тартылған адамдар қызметкерлердің нақты санына қосылмайды. Егер оларға орындаған жұмысы үшін жалақы есептеу жүргізілетін болса, онда олар әрбір күнтізбелік күн үшін бүтін бірлік ретінде есептеледі және статистикалық нысанның 4- бөлімінде жылына бір рет есепке алу жүргізіледі.</w:t>
      </w:r>
    </w:p>
    <w:bookmarkEnd w:id="375"/>
    <w:bookmarkStart w:name="z383" w:id="376"/>
    <w:p>
      <w:pPr>
        <w:spacing w:after="0"/>
        <w:ind w:left="0"/>
        <w:jc w:val="both"/>
      </w:pPr>
      <w:r>
        <w:rPr>
          <w:rFonts w:ascii="Times New Roman"/>
          <w:b w:val="false"/>
          <w:i w:val="false"/>
          <w:color w:val="000000"/>
          <w:sz w:val="28"/>
        </w:rPr>
        <w:t xml:space="preserve">
      8.6 Қызметкелер есепті жылға бір рет көрсетіледі, егер сол бір қызметкер есепті жылдың ішінде бірнеше рет толық емес жұмыс уақытына ауысса 4 – бөлімнің 5 - жолы, егер сол бір қызметкер есепті кезеңнің ішінде бір реттен көп өндірістің бос тұрып қалуына байланысты уақытша жұмыс істемесе 4 – бөлімнің 6 – жолы. </w:t>
      </w:r>
    </w:p>
    <w:bookmarkEnd w:id="376"/>
    <w:bookmarkStart w:name="z384" w:id="377"/>
    <w:p>
      <w:pPr>
        <w:spacing w:after="0"/>
        <w:ind w:left="0"/>
        <w:jc w:val="both"/>
      </w:pPr>
      <w:r>
        <w:rPr>
          <w:rFonts w:ascii="Times New Roman"/>
          <w:b w:val="false"/>
          <w:i w:val="false"/>
          <w:color w:val="000000"/>
          <w:sz w:val="28"/>
        </w:rPr>
        <w:t>
      8.7 Қызметкерлердің нақты санына (орташа айлық жалақыны есептеу үшін қабылданған) жалақысы есептелетін қоғамдық бастамаларда жұмыс істейтін адамдар кіреді.</w:t>
      </w:r>
    </w:p>
    <w:bookmarkEnd w:id="3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Ұйымның негізгі қызметімен қамтылған персонал бойынша деректерді толтырғанда негізгі өнім (тауарлар немесе қызмет көрсету) және басқа ұйымдарға немесе кәсіпорындарға өткізілетін, негізгімен қатар сөзсіз алынатын жанама өнімдер өндірісінде тікелей жұмыспен қамтылған қызметкерлер есепке алынады.</w:t>
      </w:r>
    </w:p>
    <w:bookmarkStart w:name="z386" w:id="378"/>
    <w:p>
      <w:pPr>
        <w:spacing w:after="0"/>
        <w:ind w:left="0"/>
        <w:jc w:val="both"/>
      </w:pPr>
      <w:r>
        <w:rPr>
          <w:rFonts w:ascii="Times New Roman"/>
          <w:b w:val="false"/>
          <w:i w:val="false"/>
          <w:color w:val="000000"/>
          <w:sz w:val="28"/>
        </w:rPr>
        <w:t>
      9.1 Қызметкерлердің жалақы қоры (еңбекке ақы төлеу) бойынша деректерді толтыру кезінде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жинақтаушы зейнетақы қорларына міндетті зейнетақы жарнасы) (лауазымдық айлықақылар (тарифтік мөлшерлемелер)), қосымша төлемдер, үстеме ақылар, сыйлықақылар және өзге де ынталандыру мен өтемдік сипаттағы төлемдер) көрсетіледі.</w:t>
      </w:r>
    </w:p>
    <w:bookmarkEnd w:id="378"/>
    <w:bookmarkStart w:name="z387" w:id="379"/>
    <w:p>
      <w:pPr>
        <w:spacing w:after="0"/>
        <w:ind w:left="0"/>
        <w:jc w:val="both"/>
      </w:pPr>
      <w:r>
        <w:rPr>
          <w:rFonts w:ascii="Times New Roman"/>
          <w:b w:val="false"/>
          <w:i w:val="false"/>
          <w:color w:val="000000"/>
          <w:sz w:val="28"/>
        </w:rPr>
        <w:t>
      9.2 2-бөлімнің 4 – 4.1 жолдарында жалақының есептелген қорының сомасын қызметкерлердің нақты санына және есепті кезеңдегі ай санына бөлу жолымен анықталатын бір қызметкердің орташа айлық атаулы жалақысы толтырылады.</w:t>
      </w:r>
    </w:p>
    <w:bookmarkEnd w:id="379"/>
    <w:bookmarkStart w:name="z388" w:id="380"/>
    <w:p>
      <w:pPr>
        <w:spacing w:after="0"/>
        <w:ind w:left="0"/>
        <w:jc w:val="both"/>
      </w:pPr>
      <w:r>
        <w:rPr>
          <w:rFonts w:ascii="Times New Roman"/>
          <w:b w:val="false"/>
          <w:i w:val="false"/>
          <w:color w:val="000000"/>
          <w:sz w:val="28"/>
        </w:rPr>
        <w:t>
      9.3 Жұмыспен өтелген адам-сағат саны бойынша деректерді толтыру кезінде кəсіпорынның барлық қызметкерлерінің жұмыстың қалыпты кезеңі ішінде де, жəне одан тыс та жұмыс істеген нақты уақыты ескеріледі.</w:t>
      </w:r>
    </w:p>
    <w:bookmarkEnd w:id="380"/>
    <w:bookmarkStart w:name="z389" w:id="381"/>
    <w:p>
      <w:pPr>
        <w:spacing w:after="0"/>
        <w:ind w:left="0"/>
        <w:jc w:val="both"/>
      </w:pPr>
      <w:r>
        <w:rPr>
          <w:rFonts w:ascii="Times New Roman"/>
          <w:b w:val="false"/>
          <w:i w:val="false"/>
          <w:color w:val="000000"/>
          <w:sz w:val="28"/>
        </w:rPr>
        <w:t>
      9.4 Жұмыс күшінің қозғалысы бойынша көрсеткіштерді толтыру кезінде есепті кезеңге қызметкерлердің тізімдік санының өзгеруін сипаттайтын қызметкерлердің жұмысқа қабылдануы және шығуы бойынша деректер көрсетіледі.</w:t>
      </w:r>
    </w:p>
    <w:bookmarkEnd w:id="381"/>
    <w:bookmarkStart w:name="z390" w:id="382"/>
    <w:p>
      <w:pPr>
        <w:spacing w:after="0"/>
        <w:ind w:left="0"/>
        <w:jc w:val="both"/>
      </w:pPr>
      <w:r>
        <w:rPr>
          <w:rFonts w:ascii="Times New Roman"/>
          <w:b w:val="false"/>
          <w:i w:val="false"/>
          <w:color w:val="000000"/>
          <w:sz w:val="28"/>
        </w:rPr>
        <w:t xml:space="preserve">
      9.5 Жұмыстан шыққандар санына 3 - бөлімнің 3.1-3.7 жолдарында көрсетілген Қазақстан Республикасының Еңбек </w:t>
      </w:r>
      <w:r>
        <w:rPr>
          <w:rFonts w:ascii="Times New Roman"/>
          <w:b w:val="false"/>
          <w:i w:val="false"/>
          <w:color w:val="000000"/>
          <w:sz w:val="28"/>
        </w:rPr>
        <w:t>Кодексінің</w:t>
      </w:r>
      <w:r>
        <w:rPr>
          <w:rFonts w:ascii="Times New Roman"/>
          <w:b w:val="false"/>
          <w:i w:val="false"/>
          <w:color w:val="000000"/>
          <w:sz w:val="28"/>
        </w:rPr>
        <w:t xml:space="preserve"> негіздемелеріне сәйкес осы ұйымдағы жұмысын тастаған барлық қызметкерлер кіреді. </w:t>
      </w:r>
    </w:p>
    <w:bookmarkEnd w:id="382"/>
    <w:bookmarkStart w:name="z391" w:id="383"/>
    <w:p>
      <w:pPr>
        <w:spacing w:after="0"/>
        <w:ind w:left="0"/>
        <w:jc w:val="both"/>
      </w:pPr>
      <w:r>
        <w:rPr>
          <w:rFonts w:ascii="Times New Roman"/>
          <w:b w:val="false"/>
          <w:i w:val="false"/>
          <w:color w:val="000000"/>
          <w:sz w:val="28"/>
        </w:rPr>
        <w:t>
      9.6 5 – жолда  бос қызмет орындарының саны, яғни ұйымдағы (кәсіпорындағы) бос қызмет орындарының саны көрсетіледі.</w:t>
      </w:r>
    </w:p>
    <w:bookmarkEnd w:id="383"/>
    <w:bookmarkStart w:name="z392" w:id="384"/>
    <w:p>
      <w:pPr>
        <w:spacing w:after="0"/>
        <w:ind w:left="0"/>
        <w:jc w:val="both"/>
      </w:pPr>
      <w:r>
        <w:rPr>
          <w:rFonts w:ascii="Times New Roman"/>
          <w:b w:val="false"/>
          <w:i w:val="false"/>
          <w:color w:val="000000"/>
          <w:sz w:val="28"/>
        </w:rPr>
        <w:t>
      9.7 6 - жолда, егер сол бір қызметкер есепті кезең ішінде бірнеше рет толық емес жұмыс уақытында ауысса, 7-жолда, егер сол бір қызметкер есепті кезең ішінде өндірістің тоқтап қалуына байланысты бір реттен көп уақытша жұмыс істемесе, онда ол есепті жылда бір рет көрсетіледі.</w:t>
      </w:r>
    </w:p>
    <w:bookmarkEnd w:id="384"/>
    <w:bookmarkStart w:name="z393" w:id="385"/>
    <w:p>
      <w:pPr>
        <w:spacing w:after="0"/>
        <w:ind w:left="0"/>
        <w:jc w:val="both"/>
      </w:pPr>
      <w:r>
        <w:rPr>
          <w:rFonts w:ascii="Times New Roman"/>
          <w:b w:val="false"/>
          <w:i w:val="false"/>
          <w:color w:val="000000"/>
          <w:sz w:val="28"/>
        </w:rPr>
        <w:t>
      9.8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пайдалану арқылы жүзеге асырылады.</w:t>
      </w:r>
    </w:p>
    <w:bookmarkEnd w:id="385"/>
    <w:bookmarkStart w:name="z394" w:id="386"/>
    <w:p>
      <w:pPr>
        <w:spacing w:after="0"/>
        <w:ind w:left="0"/>
        <w:jc w:val="both"/>
      </w:pPr>
      <w:r>
        <w:rPr>
          <w:rFonts w:ascii="Times New Roman"/>
          <w:b w:val="false"/>
          <w:i w:val="false"/>
          <w:color w:val="000000"/>
          <w:sz w:val="28"/>
        </w:rPr>
        <w:t>
      Ескерту: Х-бұл айқындама толтырылмайды.</w:t>
      </w:r>
    </w:p>
    <w:bookmarkEnd w:id="386"/>
    <w:bookmarkStart w:name="z395" w:id="387"/>
    <w:p>
      <w:pPr>
        <w:spacing w:after="0"/>
        <w:ind w:left="0"/>
        <w:jc w:val="both"/>
      </w:pPr>
      <w:r>
        <w:rPr>
          <w:rFonts w:ascii="Times New Roman"/>
          <w:b w:val="false"/>
          <w:i w:val="false"/>
          <w:color w:val="000000"/>
          <w:sz w:val="28"/>
        </w:rPr>
        <w:t>
      9.9 Арифметикалы-логикалық бақылау:</w:t>
      </w:r>
    </w:p>
    <w:bookmarkEnd w:id="387"/>
    <w:bookmarkStart w:name="z396" w:id="388"/>
    <w:p>
      <w:pPr>
        <w:spacing w:after="0"/>
        <w:ind w:left="0"/>
        <w:jc w:val="both"/>
      </w:pPr>
      <w:r>
        <w:rPr>
          <w:rFonts w:ascii="Times New Roman"/>
          <w:b w:val="false"/>
          <w:i w:val="false"/>
          <w:color w:val="000000"/>
          <w:sz w:val="28"/>
        </w:rPr>
        <w:t>
      1) 2 - бөлім. "Қызметкерлер саны және жалақы қоры туралы деректер":</w:t>
      </w:r>
    </w:p>
    <w:bookmarkEnd w:id="388"/>
    <w:bookmarkStart w:name="z397" w:id="389"/>
    <w:p>
      <w:pPr>
        <w:spacing w:after="0"/>
        <w:ind w:left="0"/>
        <w:jc w:val="both"/>
      </w:pPr>
      <w:r>
        <w:rPr>
          <w:rFonts w:ascii="Times New Roman"/>
          <w:b w:val="false"/>
          <w:i w:val="false"/>
          <w:color w:val="000000"/>
          <w:sz w:val="28"/>
        </w:rPr>
        <w:t xml:space="preserve">
      1 - жол </w:t>
      </w:r>
    </w:p>
    <w:bookmarkEnd w:id="38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 жолдан әрбір баған бойынша;</w:t>
      </w:r>
      <w:r>
        <w:br/>
      </w:r>
      <w:r>
        <w:rPr>
          <w:rFonts w:ascii="Times New Roman"/>
          <w:b w:val="false"/>
          <w:i w:val="false"/>
          <w:color w:val="000000"/>
          <w:sz w:val="28"/>
        </w:rPr>
        <w:t>
</w:t>
      </w:r>
    </w:p>
    <w:bookmarkStart w:name="z398" w:id="390"/>
    <w:p>
      <w:pPr>
        <w:spacing w:after="0"/>
        <w:ind w:left="0"/>
        <w:jc w:val="both"/>
      </w:pPr>
      <w:r>
        <w:rPr>
          <w:rFonts w:ascii="Times New Roman"/>
          <w:b w:val="false"/>
          <w:i w:val="false"/>
          <w:color w:val="000000"/>
          <w:sz w:val="28"/>
        </w:rPr>
        <w:t xml:space="preserve">
      2 - жол </w:t>
      </w:r>
    </w:p>
    <w:bookmarkEnd w:id="39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2.1 - жолдан әрбір баған бойынша;</w:t>
      </w:r>
      <w:r>
        <w:br/>
      </w:r>
      <w:r>
        <w:rPr>
          <w:rFonts w:ascii="Times New Roman"/>
          <w:b w:val="false"/>
          <w:i w:val="false"/>
          <w:color w:val="000000"/>
          <w:sz w:val="28"/>
        </w:rPr>
        <w:t>
</w:t>
      </w:r>
    </w:p>
    <w:bookmarkStart w:name="z399" w:id="391"/>
    <w:p>
      <w:pPr>
        <w:spacing w:after="0"/>
        <w:ind w:left="0"/>
        <w:jc w:val="both"/>
      </w:pPr>
      <w:r>
        <w:rPr>
          <w:rFonts w:ascii="Times New Roman"/>
          <w:b w:val="false"/>
          <w:i w:val="false"/>
          <w:color w:val="000000"/>
          <w:sz w:val="28"/>
        </w:rPr>
        <w:t xml:space="preserve">
      3 - жол </w:t>
      </w:r>
    </w:p>
    <w:bookmarkEnd w:id="39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3.1 - жолдан әрбір баған бойынша;</w:t>
      </w:r>
      <w:r>
        <w:br/>
      </w:r>
      <w:r>
        <w:rPr>
          <w:rFonts w:ascii="Times New Roman"/>
          <w:b w:val="false"/>
          <w:i w:val="false"/>
          <w:color w:val="000000"/>
          <w:sz w:val="28"/>
        </w:rPr>
        <w:t>
</w:t>
      </w:r>
    </w:p>
    <w:bookmarkStart w:name="z400" w:id="392"/>
    <w:p>
      <w:pPr>
        <w:spacing w:after="0"/>
        <w:ind w:left="0"/>
        <w:jc w:val="both"/>
      </w:pPr>
      <w:r>
        <w:rPr>
          <w:rFonts w:ascii="Times New Roman"/>
          <w:b w:val="false"/>
          <w:i w:val="false"/>
          <w:color w:val="000000"/>
          <w:sz w:val="28"/>
        </w:rPr>
        <w:t xml:space="preserve">
      егер 1 - жол </w:t>
      </w:r>
    </w:p>
    <w:bookmarkEnd w:id="392"/>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1.1 -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әрбір баған бойынша;</w:t>
      </w:r>
      <w:r>
        <w:br/>
      </w:r>
      <w:r>
        <w:rPr>
          <w:rFonts w:ascii="Times New Roman"/>
          <w:b w:val="false"/>
          <w:i w:val="false"/>
          <w:color w:val="000000"/>
          <w:sz w:val="28"/>
        </w:rPr>
        <w:t>
</w:t>
      </w:r>
    </w:p>
    <w:bookmarkStart w:name="z401" w:id="393"/>
    <w:p>
      <w:pPr>
        <w:spacing w:after="0"/>
        <w:ind w:left="0"/>
        <w:jc w:val="both"/>
      </w:pPr>
      <w:r>
        <w:rPr>
          <w:rFonts w:ascii="Times New Roman"/>
          <w:b w:val="false"/>
          <w:i w:val="false"/>
          <w:color w:val="000000"/>
          <w:sz w:val="28"/>
        </w:rPr>
        <w:t xml:space="preserve">
      егер 2 - жол </w:t>
      </w:r>
    </w:p>
    <w:bookmarkEnd w:id="393"/>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2.1 -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әрбір баған бойынша;</w:t>
      </w:r>
      <w:r>
        <w:br/>
      </w:r>
      <w:r>
        <w:rPr>
          <w:rFonts w:ascii="Times New Roman"/>
          <w:b w:val="false"/>
          <w:i w:val="false"/>
          <w:color w:val="000000"/>
          <w:sz w:val="28"/>
        </w:rPr>
        <w:t>
</w:t>
      </w:r>
    </w:p>
    <w:bookmarkStart w:name="z402" w:id="394"/>
    <w:p>
      <w:pPr>
        <w:spacing w:after="0"/>
        <w:ind w:left="0"/>
        <w:jc w:val="both"/>
      </w:pPr>
      <w:r>
        <w:rPr>
          <w:rFonts w:ascii="Times New Roman"/>
          <w:b w:val="false"/>
          <w:i w:val="false"/>
          <w:color w:val="000000"/>
          <w:sz w:val="28"/>
        </w:rPr>
        <w:t xml:space="preserve">
      егер 3 - жол </w:t>
      </w:r>
    </w:p>
    <w:bookmarkEnd w:id="394"/>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3.1 -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әрбір баған бойынша;</w:t>
      </w:r>
      <w:r>
        <w:br/>
      </w:r>
      <w:r>
        <w:rPr>
          <w:rFonts w:ascii="Times New Roman"/>
          <w:b w:val="false"/>
          <w:i w:val="false"/>
          <w:color w:val="000000"/>
          <w:sz w:val="28"/>
        </w:rPr>
        <w:t>
</w:t>
      </w:r>
    </w:p>
    <w:bookmarkStart w:name="z403" w:id="395"/>
    <w:p>
      <w:pPr>
        <w:spacing w:after="0"/>
        <w:ind w:left="0"/>
        <w:jc w:val="both"/>
      </w:pPr>
      <w:r>
        <w:rPr>
          <w:rFonts w:ascii="Times New Roman"/>
          <w:b w:val="false"/>
          <w:i w:val="false"/>
          <w:color w:val="000000"/>
          <w:sz w:val="28"/>
        </w:rPr>
        <w:t xml:space="preserve">
      егер 2 - жол </w:t>
      </w:r>
    </w:p>
    <w:bookmarkEnd w:id="395"/>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әрбір баған бойынша;</w:t>
      </w:r>
      <w:r>
        <w:br/>
      </w:r>
      <w:r>
        <w:rPr>
          <w:rFonts w:ascii="Times New Roman"/>
          <w:b w:val="false"/>
          <w:i w:val="false"/>
          <w:color w:val="000000"/>
          <w:sz w:val="28"/>
        </w:rPr>
        <w:t>
</w:t>
      </w:r>
    </w:p>
    <w:bookmarkStart w:name="z404" w:id="396"/>
    <w:p>
      <w:pPr>
        <w:spacing w:after="0"/>
        <w:ind w:left="0"/>
        <w:jc w:val="both"/>
      </w:pPr>
      <w:r>
        <w:rPr>
          <w:rFonts w:ascii="Times New Roman"/>
          <w:b w:val="false"/>
          <w:i w:val="false"/>
          <w:color w:val="000000"/>
          <w:sz w:val="28"/>
        </w:rPr>
        <w:t xml:space="preserve">
      егер 3 - жол </w:t>
      </w:r>
    </w:p>
    <w:bookmarkEnd w:id="396"/>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әрбір баған бойынша;</w:t>
      </w:r>
      <w:r>
        <w:br/>
      </w:r>
      <w:r>
        <w:rPr>
          <w:rFonts w:ascii="Times New Roman"/>
          <w:b w:val="false"/>
          <w:i w:val="false"/>
          <w:color w:val="000000"/>
          <w:sz w:val="28"/>
        </w:rPr>
        <w:t>
</w:t>
      </w:r>
    </w:p>
    <w:bookmarkStart w:name="z405" w:id="397"/>
    <w:p>
      <w:pPr>
        <w:spacing w:after="0"/>
        <w:ind w:left="0"/>
        <w:jc w:val="both"/>
      </w:pPr>
      <w:r>
        <w:rPr>
          <w:rFonts w:ascii="Times New Roman"/>
          <w:b w:val="false"/>
          <w:i w:val="false"/>
          <w:color w:val="000000"/>
          <w:sz w:val="28"/>
        </w:rPr>
        <w:t xml:space="preserve">
      егер 2.1 - жол </w:t>
      </w:r>
    </w:p>
    <w:bookmarkEnd w:id="397"/>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3.1 -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әрбір баған бойынша;</w:t>
      </w:r>
      <w:r>
        <w:br/>
      </w:r>
      <w:r>
        <w:rPr>
          <w:rFonts w:ascii="Times New Roman"/>
          <w:b w:val="false"/>
          <w:i w:val="false"/>
          <w:color w:val="000000"/>
          <w:sz w:val="28"/>
        </w:rPr>
        <w:t>
</w:t>
      </w:r>
    </w:p>
    <w:bookmarkStart w:name="z406" w:id="398"/>
    <w:p>
      <w:pPr>
        <w:spacing w:after="0"/>
        <w:ind w:left="0"/>
        <w:jc w:val="both"/>
      </w:pPr>
      <w:r>
        <w:rPr>
          <w:rFonts w:ascii="Times New Roman"/>
          <w:b w:val="false"/>
          <w:i w:val="false"/>
          <w:color w:val="000000"/>
          <w:sz w:val="28"/>
        </w:rPr>
        <w:t xml:space="preserve">
      егер 3.1 - жол </w:t>
      </w:r>
    </w:p>
    <w:bookmarkEnd w:id="398"/>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2.1 -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әрбір баған бойынша;</w:t>
      </w:r>
      <w:r>
        <w:br/>
      </w:r>
      <w:r>
        <w:rPr>
          <w:rFonts w:ascii="Times New Roman"/>
          <w:b w:val="false"/>
          <w:i w:val="false"/>
          <w:color w:val="000000"/>
          <w:sz w:val="28"/>
        </w:rPr>
        <w:t>
</w:t>
      </w:r>
    </w:p>
    <w:bookmarkStart w:name="z407" w:id="399"/>
    <w:p>
      <w:pPr>
        <w:spacing w:after="0"/>
        <w:ind w:left="0"/>
        <w:jc w:val="both"/>
      </w:pPr>
      <w:r>
        <w:rPr>
          <w:rFonts w:ascii="Times New Roman"/>
          <w:b w:val="false"/>
          <w:i w:val="false"/>
          <w:color w:val="000000"/>
          <w:sz w:val="28"/>
        </w:rPr>
        <w:t xml:space="preserve">
      егер 2 - жол </w:t>
      </w:r>
    </w:p>
    <w:bookmarkEnd w:id="399"/>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5 - жол &gt; 0 әрбір баған бойынша;</w:t>
      </w:r>
      <w:r>
        <w:br/>
      </w:r>
      <w:r>
        <w:rPr>
          <w:rFonts w:ascii="Times New Roman"/>
          <w:b w:val="false"/>
          <w:i w:val="false"/>
          <w:color w:val="000000"/>
          <w:sz w:val="28"/>
        </w:rPr>
        <w:t>
</w:t>
      </w:r>
    </w:p>
    <w:bookmarkStart w:name="z408" w:id="400"/>
    <w:p>
      <w:pPr>
        <w:spacing w:after="0"/>
        <w:ind w:left="0"/>
        <w:jc w:val="both"/>
      </w:pPr>
      <w:r>
        <w:rPr>
          <w:rFonts w:ascii="Times New Roman"/>
          <w:b w:val="false"/>
          <w:i w:val="false"/>
          <w:color w:val="000000"/>
          <w:sz w:val="28"/>
        </w:rPr>
        <w:t xml:space="preserve">
      егер 5 - жол </w:t>
      </w:r>
    </w:p>
    <w:bookmarkEnd w:id="400"/>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2 - жол &gt; 0 әрбір баған бойынша;</w:t>
      </w:r>
      <w:r>
        <w:br/>
      </w:r>
      <w:r>
        <w:rPr>
          <w:rFonts w:ascii="Times New Roman"/>
          <w:b w:val="false"/>
          <w:i w:val="false"/>
          <w:color w:val="000000"/>
          <w:sz w:val="28"/>
        </w:rPr>
        <w:t>
</w:t>
      </w:r>
    </w:p>
    <w:bookmarkStart w:name="z409" w:id="401"/>
    <w:p>
      <w:pPr>
        <w:spacing w:after="0"/>
        <w:ind w:left="0"/>
        <w:jc w:val="both"/>
      </w:pPr>
      <w:r>
        <w:rPr>
          <w:rFonts w:ascii="Times New Roman"/>
          <w:b w:val="false"/>
          <w:i w:val="false"/>
          <w:color w:val="000000"/>
          <w:sz w:val="28"/>
        </w:rPr>
        <w:t xml:space="preserve">
      егер 2 - жол – 2.1 - жол </w:t>
      </w:r>
    </w:p>
    <w:bookmarkEnd w:id="401"/>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жол – 3.1 -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әрбір баған бойынша;</w:t>
      </w:r>
      <w:r>
        <w:br/>
      </w:r>
      <w:r>
        <w:rPr>
          <w:rFonts w:ascii="Times New Roman"/>
          <w:b w:val="false"/>
          <w:i w:val="false"/>
          <w:color w:val="000000"/>
          <w:sz w:val="28"/>
        </w:rPr>
        <w:t>
</w:t>
      </w:r>
    </w:p>
    <w:bookmarkStart w:name="z410" w:id="402"/>
    <w:p>
      <w:pPr>
        <w:spacing w:after="0"/>
        <w:ind w:left="0"/>
        <w:jc w:val="both"/>
      </w:pPr>
      <w:r>
        <w:rPr>
          <w:rFonts w:ascii="Times New Roman"/>
          <w:b w:val="false"/>
          <w:i w:val="false"/>
          <w:color w:val="000000"/>
          <w:sz w:val="28"/>
        </w:rPr>
        <w:t xml:space="preserve">
      егер 3 - жол – 3.1 - жол </w:t>
      </w:r>
    </w:p>
    <w:bookmarkEnd w:id="402"/>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2 - жол – 2.1 -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әрбір баған бойынша;</w:t>
      </w:r>
      <w:r>
        <w:br/>
      </w:r>
      <w:r>
        <w:rPr>
          <w:rFonts w:ascii="Times New Roman"/>
          <w:b w:val="false"/>
          <w:i w:val="false"/>
          <w:color w:val="000000"/>
          <w:sz w:val="28"/>
        </w:rPr>
        <w:t>
</w:t>
      </w:r>
    </w:p>
    <w:bookmarkStart w:name="z411" w:id="403"/>
    <w:p>
      <w:pPr>
        <w:spacing w:after="0"/>
        <w:ind w:left="0"/>
        <w:jc w:val="both"/>
      </w:pPr>
      <w:r>
        <w:rPr>
          <w:rFonts w:ascii="Times New Roman"/>
          <w:b w:val="false"/>
          <w:i w:val="false"/>
          <w:color w:val="000000"/>
          <w:sz w:val="28"/>
        </w:rPr>
        <w:t>
      1 тоқсандағы 1 - баған = статистикалық нысандағы 2 - бағанға 1 – 5 жолдары бойынша;</w:t>
      </w:r>
    </w:p>
    <w:bookmarkEnd w:id="403"/>
    <w:bookmarkStart w:name="z412" w:id="404"/>
    <w:p>
      <w:pPr>
        <w:spacing w:after="0"/>
        <w:ind w:left="0"/>
        <w:jc w:val="both"/>
      </w:pPr>
      <w:r>
        <w:rPr>
          <w:rFonts w:ascii="Times New Roman"/>
          <w:b w:val="false"/>
          <w:i w:val="false"/>
          <w:color w:val="000000"/>
          <w:sz w:val="28"/>
        </w:rPr>
        <w:t xml:space="preserve">
      2 тоқсаннан бастап статистикалық нысандағы 1 - баған </w:t>
      </w:r>
    </w:p>
    <w:bookmarkEnd w:id="404"/>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бағаннан 3, 3.1, 5 жолдары бойынша;</w:t>
      </w:r>
      <w:r>
        <w:br/>
      </w:r>
      <w:r>
        <w:rPr>
          <w:rFonts w:ascii="Times New Roman"/>
          <w:b w:val="false"/>
          <w:i w:val="false"/>
          <w:color w:val="000000"/>
          <w:sz w:val="28"/>
        </w:rPr>
        <w:t>
</w:t>
      </w:r>
    </w:p>
    <w:bookmarkStart w:name="z413" w:id="405"/>
    <w:p>
      <w:pPr>
        <w:spacing w:after="0"/>
        <w:ind w:left="0"/>
        <w:jc w:val="both"/>
      </w:pPr>
      <w:r>
        <w:rPr>
          <w:rFonts w:ascii="Times New Roman"/>
          <w:b w:val="false"/>
          <w:i w:val="false"/>
          <w:color w:val="000000"/>
          <w:sz w:val="28"/>
        </w:rPr>
        <w:t>
      1 баған үшін 4 – жол = 3 – жол * 1000/ 2 – жол/3;</w:t>
      </w:r>
    </w:p>
    <w:bookmarkEnd w:id="405"/>
    <w:bookmarkStart w:name="z414" w:id="406"/>
    <w:p>
      <w:pPr>
        <w:spacing w:after="0"/>
        <w:ind w:left="0"/>
        <w:jc w:val="both"/>
      </w:pPr>
      <w:r>
        <w:rPr>
          <w:rFonts w:ascii="Times New Roman"/>
          <w:b w:val="false"/>
          <w:i w:val="false"/>
          <w:color w:val="000000"/>
          <w:sz w:val="28"/>
        </w:rPr>
        <w:t xml:space="preserve">
      2 баған үшін 4 – жол = 3 – жол * 1000/ 2 – жол/n, n - есепті кезеңдегі айлардың саны; </w:t>
      </w:r>
    </w:p>
    <w:bookmarkEnd w:id="406"/>
    <w:bookmarkStart w:name="z415" w:id="407"/>
    <w:p>
      <w:pPr>
        <w:spacing w:after="0"/>
        <w:ind w:left="0"/>
        <w:jc w:val="both"/>
      </w:pPr>
      <w:r>
        <w:rPr>
          <w:rFonts w:ascii="Times New Roman"/>
          <w:b w:val="false"/>
          <w:i w:val="false"/>
          <w:color w:val="000000"/>
          <w:sz w:val="28"/>
        </w:rPr>
        <w:t>
      1 баған үшін 4.1 – жол = 3.1 – жол * 1000/ 2.1 – жол/3;</w:t>
      </w:r>
    </w:p>
    <w:bookmarkEnd w:id="407"/>
    <w:bookmarkStart w:name="z416" w:id="408"/>
    <w:p>
      <w:pPr>
        <w:spacing w:after="0"/>
        <w:ind w:left="0"/>
        <w:jc w:val="both"/>
      </w:pPr>
      <w:r>
        <w:rPr>
          <w:rFonts w:ascii="Times New Roman"/>
          <w:b w:val="false"/>
          <w:i w:val="false"/>
          <w:color w:val="000000"/>
          <w:sz w:val="28"/>
        </w:rPr>
        <w:t>
      2 баған үшін 4.1 – жол = 3.1 – жол * 1000/ 2.1 – жол/n, n - есепті кезеңдегі айлардың саны;</w:t>
      </w:r>
    </w:p>
    <w:bookmarkEnd w:id="408"/>
    <w:bookmarkStart w:name="z417" w:id="409"/>
    <w:p>
      <w:pPr>
        <w:spacing w:after="0"/>
        <w:ind w:left="0"/>
        <w:jc w:val="both"/>
      </w:pPr>
      <w:r>
        <w:rPr>
          <w:rFonts w:ascii="Times New Roman"/>
          <w:b w:val="false"/>
          <w:i w:val="false"/>
          <w:color w:val="000000"/>
          <w:sz w:val="28"/>
        </w:rPr>
        <w:t xml:space="preserve">
      1 - жол </w:t>
      </w:r>
    </w:p>
    <w:bookmarkEnd w:id="40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 жолдан әрбір баған бойынша;</w:t>
      </w:r>
      <w:r>
        <w:br/>
      </w:r>
      <w:r>
        <w:rPr>
          <w:rFonts w:ascii="Times New Roman"/>
          <w:b w:val="false"/>
          <w:i w:val="false"/>
          <w:color w:val="000000"/>
          <w:sz w:val="28"/>
        </w:rPr>
        <w:t>
</w:t>
      </w:r>
    </w:p>
    <w:bookmarkStart w:name="z418" w:id="410"/>
    <w:p>
      <w:pPr>
        <w:spacing w:after="0"/>
        <w:ind w:left="0"/>
        <w:jc w:val="both"/>
      </w:pPr>
      <w:r>
        <w:rPr>
          <w:rFonts w:ascii="Times New Roman"/>
          <w:b w:val="false"/>
          <w:i w:val="false"/>
          <w:color w:val="000000"/>
          <w:sz w:val="28"/>
        </w:rPr>
        <w:t xml:space="preserve">
      2 - жол </w:t>
      </w:r>
    </w:p>
    <w:bookmarkEnd w:id="41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7 - жолдан әрбір баған бойынша;</w:t>
      </w:r>
      <w:r>
        <w:br/>
      </w:r>
      <w:r>
        <w:rPr>
          <w:rFonts w:ascii="Times New Roman"/>
          <w:b w:val="false"/>
          <w:i w:val="false"/>
          <w:color w:val="000000"/>
          <w:sz w:val="28"/>
        </w:rPr>
        <w:t>
</w:t>
      </w:r>
    </w:p>
    <w:bookmarkStart w:name="z419" w:id="411"/>
    <w:p>
      <w:pPr>
        <w:spacing w:after="0"/>
        <w:ind w:left="0"/>
        <w:jc w:val="both"/>
      </w:pPr>
      <w:r>
        <w:rPr>
          <w:rFonts w:ascii="Times New Roman"/>
          <w:b w:val="false"/>
          <w:i w:val="false"/>
          <w:color w:val="000000"/>
          <w:sz w:val="28"/>
        </w:rPr>
        <w:t>
      8 –жол = 5 – жол * 1000/ 2 – жол 1, 2 бағандар бойынша;</w:t>
      </w:r>
    </w:p>
    <w:bookmarkEnd w:id="411"/>
    <w:bookmarkStart w:name="z420" w:id="412"/>
    <w:p>
      <w:pPr>
        <w:spacing w:after="0"/>
        <w:ind w:left="0"/>
        <w:jc w:val="both"/>
      </w:pPr>
      <w:r>
        <w:rPr>
          <w:rFonts w:ascii="Times New Roman"/>
          <w:b w:val="false"/>
          <w:i w:val="false"/>
          <w:color w:val="000000"/>
          <w:sz w:val="28"/>
        </w:rPr>
        <w:t xml:space="preserve">
      100 </w:t>
      </w:r>
    </w:p>
    <w:bookmarkEnd w:id="412"/>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 – жол 1 – баған/3 </w:t>
      </w:r>
    </w:p>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200 - рұқсат етілген бақылау;</w:t>
      </w:r>
      <w:r>
        <w:br/>
      </w:r>
      <w:r>
        <w:rPr>
          <w:rFonts w:ascii="Times New Roman"/>
          <w:b w:val="false"/>
          <w:i w:val="false"/>
          <w:color w:val="000000"/>
          <w:sz w:val="28"/>
        </w:rPr>
        <w:t>
</w:t>
      </w:r>
    </w:p>
    <w:bookmarkStart w:name="z421" w:id="413"/>
    <w:p>
      <w:pPr>
        <w:spacing w:after="0"/>
        <w:ind w:left="0"/>
        <w:jc w:val="both"/>
      </w:pPr>
      <w:r>
        <w:rPr>
          <w:rFonts w:ascii="Times New Roman"/>
          <w:b w:val="false"/>
          <w:i w:val="false"/>
          <w:color w:val="000000"/>
          <w:sz w:val="28"/>
        </w:rPr>
        <w:t xml:space="preserve">
      100 </w:t>
      </w:r>
    </w:p>
    <w:bookmarkEnd w:id="413"/>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 – жол 2 – баған)/n </w:t>
      </w:r>
    </w:p>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200 - рұқсат етілген бақылау;</w:t>
      </w:r>
      <w:r>
        <w:br/>
      </w:r>
      <w:r>
        <w:rPr>
          <w:rFonts w:ascii="Times New Roman"/>
          <w:b w:val="false"/>
          <w:i w:val="false"/>
          <w:color w:val="000000"/>
          <w:sz w:val="28"/>
        </w:rPr>
        <w:t>
</w:t>
      </w:r>
    </w:p>
    <w:bookmarkStart w:name="z422" w:id="414"/>
    <w:p>
      <w:pPr>
        <w:spacing w:after="0"/>
        <w:ind w:left="0"/>
        <w:jc w:val="both"/>
      </w:pPr>
      <w:r>
        <w:rPr>
          <w:rFonts w:ascii="Times New Roman"/>
          <w:b w:val="false"/>
          <w:i w:val="false"/>
          <w:color w:val="000000"/>
          <w:sz w:val="28"/>
        </w:rPr>
        <w:t>
      n - есепті кезеңдегі айлардың саны.</w:t>
      </w:r>
    </w:p>
    <w:bookmarkEnd w:id="414"/>
    <w:bookmarkStart w:name="z423" w:id="415"/>
    <w:p>
      <w:pPr>
        <w:spacing w:after="0"/>
        <w:ind w:left="0"/>
        <w:jc w:val="both"/>
      </w:pPr>
      <w:r>
        <w:rPr>
          <w:rFonts w:ascii="Times New Roman"/>
          <w:b w:val="false"/>
          <w:i w:val="false"/>
          <w:color w:val="000000"/>
          <w:sz w:val="28"/>
        </w:rPr>
        <w:t>
      2)  3-бөлім. "Жұмыс күшінің қозғалысы, бос орындардың бары және толық емес жұмыс уақытында жұмыс істейтіндердің саны туралы деректер":</w:t>
      </w:r>
    </w:p>
    <w:bookmarkEnd w:id="415"/>
    <w:bookmarkStart w:name="z424" w:id="416"/>
    <w:p>
      <w:pPr>
        <w:spacing w:after="0"/>
        <w:ind w:left="0"/>
        <w:jc w:val="both"/>
      </w:pPr>
      <w:r>
        <w:rPr>
          <w:rFonts w:ascii="Times New Roman"/>
          <w:b w:val="false"/>
          <w:i w:val="false"/>
          <w:color w:val="000000"/>
          <w:sz w:val="28"/>
        </w:rPr>
        <w:t>
      1 - жол + 2 - жол – 3 - жол = 4 - жол әрбір баған бойынша;</w:t>
      </w:r>
    </w:p>
    <w:bookmarkEnd w:id="416"/>
    <w:bookmarkStart w:name="z425" w:id="417"/>
    <w:p>
      <w:pPr>
        <w:spacing w:after="0"/>
        <w:ind w:left="0"/>
        <w:jc w:val="both"/>
      </w:pPr>
      <w:r>
        <w:rPr>
          <w:rFonts w:ascii="Times New Roman"/>
          <w:b w:val="false"/>
          <w:i w:val="false"/>
          <w:color w:val="000000"/>
          <w:sz w:val="28"/>
        </w:rPr>
        <w:t>
      3 - жол = 3.1 – 3.7 жолдардың қосындысына әрбір баған бойынша;</w:t>
      </w:r>
    </w:p>
    <w:bookmarkEnd w:id="417"/>
    <w:bookmarkStart w:name="z426" w:id="418"/>
    <w:p>
      <w:pPr>
        <w:spacing w:after="0"/>
        <w:ind w:left="0"/>
        <w:jc w:val="both"/>
      </w:pPr>
      <w:r>
        <w:rPr>
          <w:rFonts w:ascii="Times New Roman"/>
          <w:b w:val="false"/>
          <w:i w:val="false"/>
          <w:color w:val="000000"/>
          <w:sz w:val="28"/>
        </w:rPr>
        <w:t xml:space="preserve">
      есепті кезеңнің 1 - бағаны 1 - жолы = өткен кезеңнің 1 - бағаны 4 - жолына, егер өткен кезеңнің 1 - бағаны 4 - жолы </w:t>
      </w:r>
    </w:p>
    <w:bookmarkEnd w:id="418"/>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427" w:id="419"/>
    <w:p>
      <w:pPr>
        <w:spacing w:after="0"/>
        <w:ind w:left="0"/>
        <w:jc w:val="both"/>
      </w:pPr>
      <w:r>
        <w:rPr>
          <w:rFonts w:ascii="Times New Roman"/>
          <w:b w:val="false"/>
          <w:i w:val="false"/>
          <w:color w:val="000000"/>
          <w:sz w:val="28"/>
        </w:rPr>
        <w:t xml:space="preserve">
      2 тоқсаннан бастап есептік кезеңнің 2 - бағанының 1 - жолы = өткен кезеңнің 2 - бағаны 1 - жолына, егер өткен кезеңнің 2 - бағаны 1 - жолы </w:t>
      </w:r>
    </w:p>
    <w:bookmarkEnd w:id="419"/>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428" w:id="420"/>
    <w:p>
      <w:pPr>
        <w:spacing w:after="0"/>
        <w:ind w:left="0"/>
        <w:jc w:val="both"/>
      </w:pPr>
      <w:r>
        <w:rPr>
          <w:rFonts w:ascii="Times New Roman"/>
          <w:b w:val="false"/>
          <w:i w:val="false"/>
          <w:color w:val="000000"/>
          <w:sz w:val="28"/>
        </w:rPr>
        <w:t xml:space="preserve">
      есепті тоқсанның 1 – жол 1 - бағаны = алдынғы тоқсанның 4 –жолы 1 - бағанына, 2 тоқсаннан бастап, егер алдынғы тоқсанның 4 – жолы 1 - бағаны </w:t>
      </w:r>
    </w:p>
    <w:bookmarkEnd w:id="420"/>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429" w:id="421"/>
    <w:p>
      <w:pPr>
        <w:spacing w:after="0"/>
        <w:ind w:left="0"/>
        <w:jc w:val="both"/>
      </w:pPr>
      <w:r>
        <w:rPr>
          <w:rFonts w:ascii="Times New Roman"/>
          <w:b w:val="false"/>
          <w:i w:val="false"/>
          <w:color w:val="000000"/>
          <w:sz w:val="28"/>
        </w:rPr>
        <w:t xml:space="preserve">
      есепті тоқсанның 1 – жол 2 - бағаны = алдынғы тоқсанның 1 –жолы 2 - бағанына, 1 тоқсаннан бастап, егер алдынғы тоқсанның 1 – жолы 2 - бағаны </w:t>
      </w:r>
    </w:p>
    <w:bookmarkEnd w:id="421"/>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430" w:id="422"/>
    <w:p>
      <w:pPr>
        <w:spacing w:after="0"/>
        <w:ind w:left="0"/>
        <w:jc w:val="both"/>
      </w:pPr>
      <w:r>
        <w:rPr>
          <w:rFonts w:ascii="Times New Roman"/>
          <w:b w:val="false"/>
          <w:i w:val="false"/>
          <w:color w:val="000000"/>
          <w:sz w:val="28"/>
        </w:rPr>
        <w:t xml:space="preserve">
      3 – бөлімнің 1 – жолының 1 – бағаны </w:t>
      </w:r>
    </w:p>
    <w:bookmarkEnd w:id="42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 рұқсат етілген бақылау;</w:t>
      </w:r>
      <w:r>
        <w:br/>
      </w:r>
      <w:r>
        <w:rPr>
          <w:rFonts w:ascii="Times New Roman"/>
          <w:b w:val="false"/>
          <w:i w:val="false"/>
          <w:color w:val="000000"/>
          <w:sz w:val="28"/>
        </w:rPr>
        <w:t>
</w:t>
      </w:r>
    </w:p>
    <w:bookmarkStart w:name="z431" w:id="423"/>
    <w:p>
      <w:pPr>
        <w:spacing w:after="0"/>
        <w:ind w:left="0"/>
        <w:jc w:val="both"/>
      </w:pPr>
      <w:r>
        <w:rPr>
          <w:rFonts w:ascii="Times New Roman"/>
          <w:b w:val="false"/>
          <w:i w:val="false"/>
          <w:color w:val="000000"/>
          <w:sz w:val="28"/>
        </w:rPr>
        <w:t xml:space="preserve">
      3 – бөлімнің 4 – жолының 1 – бағаны </w:t>
      </w:r>
    </w:p>
    <w:bookmarkEnd w:id="42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 рұқсат етілген бақылау;</w:t>
      </w:r>
      <w:r>
        <w:br/>
      </w:r>
      <w:r>
        <w:rPr>
          <w:rFonts w:ascii="Times New Roman"/>
          <w:b w:val="false"/>
          <w:i w:val="false"/>
          <w:color w:val="000000"/>
          <w:sz w:val="28"/>
        </w:rPr>
        <w:t>
</w:t>
      </w:r>
    </w:p>
    <w:bookmarkStart w:name="z432" w:id="424"/>
    <w:p>
      <w:pPr>
        <w:spacing w:after="0"/>
        <w:ind w:left="0"/>
        <w:jc w:val="both"/>
      </w:pPr>
      <w:r>
        <w:rPr>
          <w:rFonts w:ascii="Times New Roman"/>
          <w:b w:val="false"/>
          <w:i w:val="false"/>
          <w:color w:val="000000"/>
          <w:sz w:val="28"/>
        </w:rPr>
        <w:t xml:space="preserve">
      6 – жол 1 – баған + 7 – жол 1 – баған </w:t>
      </w:r>
    </w:p>
    <w:bookmarkEnd w:id="424"/>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 жол 1 – баған; </w:t>
      </w:r>
      <w:r>
        <w:br/>
      </w:r>
      <w:r>
        <w:rPr>
          <w:rFonts w:ascii="Times New Roman"/>
          <w:b w:val="false"/>
          <w:i w:val="false"/>
          <w:color w:val="000000"/>
          <w:sz w:val="28"/>
        </w:rPr>
        <w:t>
</w:t>
      </w:r>
    </w:p>
    <w:bookmarkStart w:name="z433" w:id="425"/>
    <w:p>
      <w:pPr>
        <w:spacing w:after="0"/>
        <w:ind w:left="0"/>
        <w:jc w:val="both"/>
      </w:pPr>
      <w:r>
        <w:rPr>
          <w:rFonts w:ascii="Times New Roman"/>
          <w:b w:val="false"/>
          <w:i w:val="false"/>
          <w:color w:val="000000"/>
          <w:sz w:val="28"/>
        </w:rPr>
        <w:t xml:space="preserve">
      6 – жол 2 – баған + 7 – жол 2 – баған </w:t>
      </w:r>
    </w:p>
    <w:bookmarkEnd w:id="425"/>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 жол 2 – баған; </w:t>
      </w:r>
      <w:r>
        <w:br/>
      </w:r>
      <w:r>
        <w:rPr>
          <w:rFonts w:ascii="Times New Roman"/>
          <w:b w:val="false"/>
          <w:i w:val="false"/>
          <w:color w:val="000000"/>
          <w:sz w:val="28"/>
        </w:rPr>
        <w:t>
</w:t>
      </w:r>
    </w:p>
    <w:bookmarkStart w:name="z434" w:id="426"/>
    <w:p>
      <w:pPr>
        <w:spacing w:after="0"/>
        <w:ind w:left="0"/>
        <w:jc w:val="both"/>
      </w:pPr>
      <w:r>
        <w:rPr>
          <w:rFonts w:ascii="Times New Roman"/>
          <w:b w:val="false"/>
          <w:i w:val="false"/>
          <w:color w:val="000000"/>
          <w:sz w:val="28"/>
        </w:rPr>
        <w:t xml:space="preserve">
      егер 6 – жол 1 – баған </w:t>
      </w:r>
    </w:p>
    <w:bookmarkEnd w:id="426"/>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 – жол 2 – 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435" w:id="427"/>
    <w:p>
      <w:pPr>
        <w:spacing w:after="0"/>
        <w:ind w:left="0"/>
        <w:jc w:val="both"/>
      </w:pPr>
      <w:r>
        <w:rPr>
          <w:rFonts w:ascii="Times New Roman"/>
          <w:b w:val="false"/>
          <w:i w:val="false"/>
          <w:color w:val="000000"/>
          <w:sz w:val="28"/>
        </w:rPr>
        <w:t xml:space="preserve">
      егер 7 – жол 1 – баған </w:t>
      </w:r>
    </w:p>
    <w:bookmarkEnd w:id="427"/>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7 – жол 2 – баған &gt; 0, статистикалық нысанда 1 тоқсанға;</w:t>
      </w:r>
      <w:r>
        <w:br/>
      </w:r>
      <w:r>
        <w:rPr>
          <w:rFonts w:ascii="Times New Roman"/>
          <w:b w:val="false"/>
          <w:i w:val="false"/>
          <w:color w:val="000000"/>
          <w:sz w:val="28"/>
        </w:rPr>
        <w:t>
</w:t>
      </w:r>
    </w:p>
    <w:bookmarkStart w:name="z436" w:id="428"/>
    <w:p>
      <w:pPr>
        <w:spacing w:after="0"/>
        <w:ind w:left="0"/>
        <w:jc w:val="both"/>
      </w:pPr>
      <w:r>
        <w:rPr>
          <w:rFonts w:ascii="Times New Roman"/>
          <w:b w:val="false"/>
          <w:i w:val="false"/>
          <w:color w:val="000000"/>
          <w:sz w:val="28"/>
        </w:rPr>
        <w:t>
      егер 7 – жол 1 – баған = 0, онда 7 – жол 2 – баған = 0 - рұқсат етілген бақылау, статистикалық нысанда, 2 тоқсаннан бастап;</w:t>
      </w:r>
    </w:p>
    <w:bookmarkEnd w:id="428"/>
    <w:bookmarkStart w:name="z437" w:id="429"/>
    <w:p>
      <w:pPr>
        <w:spacing w:after="0"/>
        <w:ind w:left="0"/>
        <w:jc w:val="both"/>
      </w:pPr>
      <w:r>
        <w:rPr>
          <w:rFonts w:ascii="Times New Roman"/>
          <w:b w:val="false"/>
          <w:i w:val="false"/>
          <w:color w:val="000000"/>
          <w:sz w:val="28"/>
        </w:rPr>
        <w:t xml:space="preserve">
      1 - баған = 1 тоқсандағы статистикалық нысандағы 2 - бағанға 1–7 жолдар бойынша (5 жолды қоспағанда); </w:t>
      </w:r>
    </w:p>
    <w:bookmarkEnd w:id="429"/>
    <w:bookmarkStart w:name="z438" w:id="430"/>
    <w:p>
      <w:pPr>
        <w:spacing w:after="0"/>
        <w:ind w:left="0"/>
        <w:jc w:val="both"/>
      </w:pPr>
      <w:r>
        <w:rPr>
          <w:rFonts w:ascii="Times New Roman"/>
          <w:b w:val="false"/>
          <w:i w:val="false"/>
          <w:color w:val="000000"/>
          <w:sz w:val="28"/>
        </w:rPr>
        <w:t xml:space="preserve">
      2 тоқсаннан бастап статистикалық нысандағы 1 - баған </w:t>
      </w:r>
    </w:p>
    <w:bookmarkEnd w:id="430"/>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бағанға 2 – 3.7-жолдар бойынша;</w:t>
      </w:r>
      <w:r>
        <w:br/>
      </w:r>
      <w:r>
        <w:rPr>
          <w:rFonts w:ascii="Times New Roman"/>
          <w:b w:val="false"/>
          <w:i w:val="false"/>
          <w:color w:val="000000"/>
          <w:sz w:val="28"/>
        </w:rPr>
        <w:t>
</w:t>
      </w:r>
    </w:p>
    <w:bookmarkStart w:name="z439" w:id="431"/>
    <w:p>
      <w:pPr>
        <w:spacing w:after="0"/>
        <w:ind w:left="0"/>
        <w:jc w:val="both"/>
      </w:pPr>
      <w:r>
        <w:rPr>
          <w:rFonts w:ascii="Times New Roman"/>
          <w:b w:val="false"/>
          <w:i w:val="false"/>
          <w:color w:val="000000"/>
          <w:sz w:val="28"/>
        </w:rPr>
        <w:t>
      1 - баған = 2 - бағанның 4 - жолына.</w:t>
      </w:r>
    </w:p>
    <w:bookmarkEnd w:id="431"/>
    <w:bookmarkStart w:name="z440" w:id="432"/>
    <w:p>
      <w:pPr>
        <w:spacing w:after="0"/>
        <w:ind w:left="0"/>
        <w:jc w:val="both"/>
      </w:pPr>
      <w:r>
        <w:rPr>
          <w:rFonts w:ascii="Times New Roman"/>
          <w:b w:val="false"/>
          <w:i w:val="false"/>
          <w:color w:val="000000"/>
          <w:sz w:val="28"/>
        </w:rPr>
        <w:t>
      3) 4-бөлім. Жұмыс күшінің қозғалысы, бос орындардың бары және толық емес жұмыс уақытында жұмыс істейтіндердің саны туралы деректерді көрсетіңіз, адам.</w:t>
      </w:r>
    </w:p>
    <w:bookmarkEnd w:id="432"/>
    <w:bookmarkStart w:name="z441" w:id="433"/>
    <w:p>
      <w:pPr>
        <w:spacing w:after="0"/>
        <w:ind w:left="0"/>
        <w:jc w:val="both"/>
      </w:pPr>
      <w:r>
        <w:rPr>
          <w:rFonts w:ascii="Times New Roman"/>
          <w:b w:val="false"/>
          <w:i w:val="false"/>
          <w:color w:val="000000"/>
          <w:sz w:val="28"/>
        </w:rPr>
        <w:t xml:space="preserve">
      1 – жол 1 және 2 бағандар </w:t>
      </w:r>
    </w:p>
    <w:bookmarkEnd w:id="43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442" w:id="434"/>
    <w:p>
      <w:pPr>
        <w:spacing w:after="0"/>
        <w:ind w:left="0"/>
        <w:jc w:val="both"/>
      </w:pPr>
      <w:r>
        <w:rPr>
          <w:rFonts w:ascii="Times New Roman"/>
          <w:b w:val="false"/>
          <w:i w:val="false"/>
          <w:color w:val="000000"/>
          <w:sz w:val="28"/>
        </w:rPr>
        <w:t xml:space="preserve">
      2 – жол 1 және 2 бағандар </w:t>
      </w:r>
    </w:p>
    <w:bookmarkEnd w:id="43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443" w:id="435"/>
    <w:p>
      <w:pPr>
        <w:spacing w:after="0"/>
        <w:ind w:left="0"/>
        <w:jc w:val="both"/>
      </w:pPr>
      <w:r>
        <w:rPr>
          <w:rFonts w:ascii="Times New Roman"/>
          <w:b w:val="false"/>
          <w:i w:val="false"/>
          <w:color w:val="000000"/>
          <w:sz w:val="28"/>
        </w:rPr>
        <w:t>
      4)  Бөлімдер арасында бақылау:</w:t>
      </w:r>
    </w:p>
    <w:bookmarkEnd w:id="435"/>
    <w:bookmarkStart w:name="z444" w:id="436"/>
    <w:p>
      <w:pPr>
        <w:spacing w:after="0"/>
        <w:ind w:left="0"/>
        <w:jc w:val="both"/>
      </w:pPr>
      <w:r>
        <w:rPr>
          <w:rFonts w:ascii="Times New Roman"/>
          <w:b w:val="false"/>
          <w:i w:val="false"/>
          <w:color w:val="000000"/>
          <w:sz w:val="28"/>
        </w:rPr>
        <w:t xml:space="preserve">
      егер 2 - бөлімдегі 2 - баған 1 - жол </w:t>
      </w:r>
    </w:p>
    <w:bookmarkEnd w:id="436"/>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бөлімдегі 2 - баған 1 -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немесе 3 - бөлімдегі 2 - баған 2 - жол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445" w:id="437"/>
    <w:p>
      <w:pPr>
        <w:spacing w:after="0"/>
        <w:ind w:left="0"/>
        <w:jc w:val="both"/>
      </w:pPr>
      <w:r>
        <w:rPr>
          <w:rFonts w:ascii="Times New Roman"/>
          <w:b w:val="false"/>
          <w:i w:val="false"/>
          <w:color w:val="000000"/>
          <w:sz w:val="28"/>
        </w:rPr>
        <w:t xml:space="preserve">
      егер 3 – бөлімнің 4 – жолы 1 – баған </w:t>
      </w:r>
    </w:p>
    <w:bookmarkEnd w:id="437"/>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 – бөлімнің 1 – жолы 1 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446" w:id="438"/>
    <w:p>
      <w:pPr>
        <w:spacing w:after="0"/>
        <w:ind w:left="0"/>
        <w:jc w:val="both"/>
      </w:pPr>
      <w:r>
        <w:rPr>
          <w:rFonts w:ascii="Times New Roman"/>
          <w:b w:val="false"/>
          <w:i w:val="false"/>
          <w:color w:val="000000"/>
          <w:sz w:val="28"/>
        </w:rPr>
        <w:t xml:space="preserve">
      2 – бөлімнің 1 – жолы 1 – баған </w:t>
      </w:r>
    </w:p>
    <w:bookmarkEnd w:id="43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 бөлімнің 6 – жолы 1 – баған + 3 – бөлімнің 7 – жолы 1 – баған) - рұқсат етілген бақылау;</w:t>
      </w:r>
      <w:r>
        <w:br/>
      </w:r>
      <w:r>
        <w:rPr>
          <w:rFonts w:ascii="Times New Roman"/>
          <w:b w:val="false"/>
          <w:i w:val="false"/>
          <w:color w:val="000000"/>
          <w:sz w:val="28"/>
        </w:rPr>
        <w:t>
</w:t>
      </w:r>
    </w:p>
    <w:bookmarkStart w:name="z447" w:id="439"/>
    <w:p>
      <w:pPr>
        <w:spacing w:after="0"/>
        <w:ind w:left="0"/>
        <w:jc w:val="both"/>
      </w:pPr>
      <w:r>
        <w:rPr>
          <w:rFonts w:ascii="Times New Roman"/>
          <w:b w:val="false"/>
          <w:i w:val="false"/>
          <w:color w:val="000000"/>
          <w:sz w:val="28"/>
        </w:rPr>
        <w:t xml:space="preserve">
      2 – бөлімнің 2 – жолы 2 – баған </w:t>
      </w:r>
    </w:p>
    <w:bookmarkEnd w:id="43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 бөлімнің 6 – жолы 2 – баған + 3 – бөлімнің 7 – жолы 2 – баған) - рұқсат етілген бақылау.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w:t>
            </w:r>
            <w:r>
              <w:br/>
            </w:r>
            <w:r>
              <w:rPr>
                <w:rFonts w:ascii="Times New Roman"/>
                <w:b w:val="false"/>
                <w:i w:val="false"/>
                <w:color w:val="000000"/>
                <w:sz w:val="20"/>
              </w:rPr>
              <w:t>2017 года № 171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
        <w:gridCol w:w="2960"/>
        <w:gridCol w:w="9077"/>
        <w:gridCol w:w="370"/>
      </w:tblGrid>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r>
                    <w:br/>
                  </w:r>
                  <w:r>
                    <w:rPr>
                      <w:rFonts w:ascii="Times New Roman"/>
                      <w:b w:val="false"/>
                      <w:i w:val="false"/>
                      <w:color w:val="000000"/>
                      <w:sz w:val="20"/>
                    </w:rPr>
                    <w:t>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интернет-ресурсында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251112142</w:t>
            </w:r>
            <w:r>
              <w:br/>
            </w:r>
            <w:r>
              <w:rPr>
                <w:rFonts w:ascii="Times New Roman"/>
                <w:b w:val="false"/>
                <w:i w:val="false"/>
                <w:color w:val="000000"/>
                <w:sz w:val="20"/>
              </w:rPr>
              <w:t>
Код статистической формы 251112142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Зиянды және басқа да қолайсыз еңбек жағдайларында жұмыс істейтін қызметкерлердің саны туралы есеп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 (Еңбек жағдайы)</w:t>
            </w:r>
            <w:r>
              <w:rPr>
                <w:rFonts w:ascii="Times New Roman"/>
                <w:b w:val="false"/>
                <w:i w:val="false"/>
                <w:color w:val="000000"/>
                <w:sz w:val="20"/>
              </w:rPr>
              <w:t xml:space="preserve"> </w:t>
            </w:r>
            <w:r>
              <w:rPr>
                <w:rFonts w:ascii="Times New Roman"/>
                <w:b/>
                <w:i w:val="false"/>
                <w:color w:val="000000"/>
                <w:sz w:val="20"/>
              </w:rPr>
              <w:t>индексі</w:t>
            </w:r>
            <w:r>
              <w:br/>
            </w:r>
            <w:r>
              <w:rPr>
                <w:rFonts w:ascii="Times New Roman"/>
                <w:b w:val="false"/>
                <w:i w:val="false"/>
                <w:color w:val="000000"/>
                <w:sz w:val="20"/>
              </w:rPr>
              <w:t>
индекс 1-Т (Условия труда)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численности работников, занятых во вредных и других неблагоприятных условиях труда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9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2-ШК "Шағын кәсіпорын қызметі туралы" статистикалық нысаны бойынша есеп беретіндерді қоспағанда, ауыл, орман және балық шаруашылығы, өнеркәсіп, құрылыс, көлік және қоймалау, тұру және тамақтандыру бойынша көрсетілетін қызметтер, ақпарат және байланыс, кәсіби, ғылыми және техникалық қызмет, денсаулық сақтау және әлеуметтік қызмет саласындағы негізгі қызмет түрлері бар барлық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"О деятельности малого предприятия", 2-МП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31 қаңтарға (қоса алғанда) дейін</w:t>
            </w:r>
            <w:r>
              <w:br/>
            </w:r>
            <w:r>
              <w:rPr>
                <w:rFonts w:ascii="Times New Roman"/>
                <w:b w:val="false"/>
                <w:i w:val="false"/>
                <w:color w:val="000000"/>
                <w:sz w:val="20"/>
              </w:rPr>
              <w:t>
Срок представления – до 31 января (включительно) после отчетного периода</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03"/>
        <w:gridCol w:w="9297"/>
      </w:tblGrid>
      <w:tr>
        <w:trPr>
          <w:trHeight w:val="30" w:hRule="atLeast"/>
        </w:trPr>
        <w:tc>
          <w:tcPr>
            <w:tcW w:w="3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9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Əкімшілік-аумақтық объектілер жіктеуішіне (ӘАОЖ) сəйкес аумақ коды </w:t>
            </w:r>
            <w:r>
              <w:rPr>
                <w:rFonts w:ascii="Times New Roman"/>
                <w:b/>
                <w:i w:val="false"/>
                <w:color w:val="000000"/>
                <w:sz w:val="20"/>
              </w:rPr>
              <w:t>(</w:t>
            </w:r>
            <w:r>
              <w:rPr>
                <w:rFonts w:ascii="Times New Roman"/>
                <w:b/>
                <w:i w:val="false"/>
                <w:color w:val="000000"/>
                <w:sz w:val="20"/>
              </w:rPr>
              <w:t xml:space="preserve">статистикалық нысанды қағаз жеткізгіште тапсыру кезінде </w:t>
            </w:r>
            <w:r>
              <w:rPr>
                <w:rFonts w:ascii="Times New Roman"/>
                <w:b/>
                <w:i w:val="false"/>
                <w:color w:val="000000"/>
                <w:sz w:val="20"/>
              </w:rPr>
              <w:t>статистика органының</w:t>
            </w:r>
            <w:r>
              <w:br/>
            </w:r>
            <w:r>
              <w:rPr>
                <w:rFonts w:ascii="Times New Roman"/>
                <w:b w:val="false"/>
                <w:i w:val="false"/>
                <w:color w:val="000000"/>
                <w:sz w:val="20"/>
              </w:rPr>
              <w:t>
</w:t>
            </w:r>
            <w:r>
              <w:rPr>
                <w:rFonts w:ascii="Times New Roman"/>
                <w:b/>
                <w:i w:val="false"/>
                <w:color w:val="000000"/>
                <w:sz w:val="20"/>
              </w:rPr>
              <w:t>қызметкер</w:t>
            </w:r>
            <w:r>
              <w:rPr>
                <w:rFonts w:ascii="Times New Roman"/>
                <w:b/>
                <w:i w:val="false"/>
                <w:color w:val="000000"/>
                <w:sz w:val="20"/>
              </w:rPr>
              <w:t>лер</w:t>
            </w:r>
            <w:r>
              <w:rPr>
                <w:rFonts w:ascii="Times New Roman"/>
                <w:b/>
                <w:i w:val="false"/>
                <w:color w:val="000000"/>
                <w:sz w:val="20"/>
              </w:rPr>
              <w:t>і толтырады)</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(КАТО) </w:t>
            </w:r>
            <w:r>
              <w:br/>
            </w:r>
            <w:r>
              <w:rPr>
                <w:rFonts w:ascii="Times New Roman"/>
                <w:b w:val="false"/>
                <w:i w:val="false"/>
                <w:color w:val="000000"/>
                <w:sz w:val="20"/>
              </w:rPr>
              <w:t>
(заполняется сотрудником органа статистики при сдаче статистической формы на бумажном носителе)</w:t>
            </w:r>
          </w:p>
        </w:tc>
        <w:tc>
          <w:tcPr>
            <w:tcW w:w="9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0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нақты жүзеге асырылатын экономикалық қызметінің негізгі түрінің коды мен атауын Экономикалық қызмет түрлерінің номенклатурасына сәйкес (5-таңбалы ЭҚЖЖ</w:t>
            </w:r>
            <w:r>
              <w:rPr>
                <w:rFonts w:ascii="Times New Roman"/>
                <w:b w:val="false"/>
                <w:i w:val="false"/>
                <w:color w:val="000000"/>
                <w:vertAlign w:val="superscript"/>
              </w:rPr>
              <w:t>1</w:t>
            </w:r>
            <w:r>
              <w:rPr>
                <w:rFonts w:ascii="Times New Roman"/>
                <w:b/>
                <w:i w:val="false"/>
                <w:color w:val="000000"/>
                <w:sz w:val="20"/>
              </w:rPr>
              <w:t>) көрсетіңіз</w:t>
            </w:r>
            <w:r>
              <w:br/>
            </w:r>
            <w:r>
              <w:rPr>
                <w:rFonts w:ascii="Times New Roman"/>
                <w:b w:val="false"/>
                <w:i w:val="false"/>
                <w:color w:val="000000"/>
                <w:sz w:val="20"/>
              </w:rPr>
              <w:t>
Укажите наименование и код согласно Номенклатуре видов экономической деятельности (ОКЭД 5-ти значный</w:t>
            </w:r>
            <w:r>
              <w:rPr>
                <w:rFonts w:ascii="Times New Roman"/>
                <w:b w:val="false"/>
                <w:i w:val="false"/>
                <w:color w:val="000000"/>
                <w:vertAlign w:val="superscript"/>
              </w:rPr>
              <w:t>1</w:t>
            </w:r>
            <w:r>
              <w:rPr>
                <w:rFonts w:ascii="Times New Roman"/>
                <w:b w:val="false"/>
                <w:i w:val="false"/>
                <w:color w:val="000000"/>
                <w:sz w:val="20"/>
              </w:rPr>
              <w:t>) фактически осуществляемого основного вида экономической деятельности юридического лица (подразделения)</w:t>
            </w:r>
          </w:p>
        </w:tc>
        <w:tc>
          <w:tcPr>
            <w:tcW w:w="9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14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1148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92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Есепті жылға орташа есептегенде еңбек жағдайының жай-күйі </w:t>
      </w:r>
      <w:r>
        <w:rPr>
          <w:rFonts w:ascii="Times New Roman"/>
          <w:b/>
          <w:i w:val="false"/>
          <w:color w:val="000000"/>
          <w:sz w:val="28"/>
        </w:rPr>
        <w:t>туралы ақпаратты көрсетіңіз, адам</w:t>
      </w:r>
      <w:r>
        <w:br/>
      </w:r>
      <w:r>
        <w:rPr>
          <w:rFonts w:ascii="Times New Roman"/>
          <w:b w:val="false"/>
          <w:i w:val="false"/>
          <w:color w:val="000000"/>
          <w:sz w:val="28"/>
        </w:rPr>
        <w:t>
      Укажите информацию о состоянии условий труда в среднем за отчетный год,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5883"/>
        <w:gridCol w:w="1080"/>
        <w:gridCol w:w="1080"/>
        <w:gridCol w:w="2580"/>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әйелдер</w:t>
            </w:r>
            <w:r>
              <w:br/>
            </w:r>
            <w:r>
              <w:rPr>
                <w:rFonts w:ascii="Times New Roman"/>
                <w:b w:val="false"/>
                <w:i w:val="false"/>
                <w:color w:val="000000"/>
                <w:sz w:val="20"/>
              </w:rPr>
              <w:t>
Из них женщин</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адамдар</w:t>
            </w:r>
            <w:r>
              <w:br/>
            </w:r>
            <w:r>
              <w:rPr>
                <w:rFonts w:ascii="Times New Roman"/>
                <w:b w:val="false"/>
                <w:i w:val="false"/>
                <w:color w:val="000000"/>
                <w:sz w:val="20"/>
              </w:rPr>
              <w:t>
Лица до 18 лет</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(бала күтіміне байланысты қосымша демалыста жүргендерді қоспағанда)</w:t>
            </w:r>
            <w:r>
              <w:br/>
            </w:r>
            <w:r>
              <w:rPr>
                <w:rFonts w:ascii="Times New Roman"/>
                <w:b w:val="false"/>
                <w:i w:val="false"/>
                <w:color w:val="000000"/>
                <w:sz w:val="20"/>
              </w:rPr>
              <w:t>
Списочная численность работников (без находящихся в дополнительном отпуске по уходу за ребенком)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жұмысшылар</w:t>
            </w:r>
            <w:r>
              <w:br/>
            </w:r>
            <w:r>
              <w:rPr>
                <w:rFonts w:ascii="Times New Roman"/>
                <w:b w:val="false"/>
                <w:i w:val="false"/>
                <w:color w:val="000000"/>
                <w:sz w:val="20"/>
              </w:rPr>
              <w:t>
из нее рабочих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түнгі ауысымда жұмыс істейтіндер</w:t>
            </w:r>
            <w:r>
              <w:br/>
            </w:r>
            <w:r>
              <w:rPr>
                <w:rFonts w:ascii="Times New Roman"/>
                <w:b w:val="false"/>
                <w:i w:val="false"/>
                <w:color w:val="000000"/>
                <w:sz w:val="20"/>
              </w:rPr>
              <w:t>
из нее занятых в ночную смену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еңбек жағдайында жұмыс істейтін қызметкерлердің нақты саны (санитарлық-гигиеналық талаптарға, нормаларға сай келмейтіндер)</w:t>
            </w:r>
            <w:r>
              <w:br/>
            </w:r>
            <w:r>
              <w:rPr>
                <w:rFonts w:ascii="Times New Roman"/>
                <w:b w:val="false"/>
                <w:i w:val="false"/>
                <w:color w:val="000000"/>
                <w:sz w:val="20"/>
              </w:rPr>
              <w:t xml:space="preserve">
Фактическая численность работников, занятых во вредных условиях труда (не отвечающих санитарно-гигиеническим требованиям, нормам)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келесі қолайсыз факторлар тіркелген жағдайларда жұмыс істейтіндер:</w:t>
            </w:r>
            <w:r>
              <w:br/>
            </w:r>
            <w:r>
              <w:rPr>
                <w:rFonts w:ascii="Times New Roman"/>
                <w:b w:val="false"/>
                <w:i w:val="false"/>
                <w:color w:val="000000"/>
                <w:sz w:val="20"/>
              </w:rPr>
              <w:t>
из нее, работающих в условиях, где зафиксированы следующие неблагоприятные факторы: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жоғары деңгейі</w:t>
            </w:r>
            <w:r>
              <w:br/>
            </w:r>
            <w:r>
              <w:rPr>
                <w:rFonts w:ascii="Times New Roman"/>
                <w:b w:val="false"/>
                <w:i w:val="false"/>
                <w:color w:val="000000"/>
                <w:sz w:val="20"/>
              </w:rPr>
              <w:t>
повышенный уровень шума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жоғары деңгейі</w:t>
            </w:r>
            <w:r>
              <w:br/>
            </w:r>
            <w:r>
              <w:rPr>
                <w:rFonts w:ascii="Times New Roman"/>
                <w:b w:val="false"/>
                <w:i w:val="false"/>
                <w:color w:val="000000"/>
                <w:sz w:val="20"/>
              </w:rPr>
              <w:t>
повышенный уровень вибрации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ЖБК-дан (жол берілген шекті концентрациясы) асатын жұмыс аймағындағы ауаның газдануы мен шаңдануы, ылғалдығы</w:t>
            </w:r>
            <w:r>
              <w:br/>
            </w:r>
            <w:r>
              <w:rPr>
                <w:rFonts w:ascii="Times New Roman"/>
                <w:b w:val="false"/>
                <w:i w:val="false"/>
                <w:color w:val="000000"/>
                <w:sz w:val="20"/>
              </w:rPr>
              <w:t>
запыленность, загазованность, влажность воздуха рабочей зоны, превышающая ПДК (предельно допустимую концентрацию)</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температуралық режим</w:t>
            </w:r>
            <w:r>
              <w:br/>
            </w:r>
            <w:r>
              <w:rPr>
                <w:rFonts w:ascii="Times New Roman"/>
                <w:b w:val="false"/>
                <w:i w:val="false"/>
                <w:color w:val="000000"/>
                <w:sz w:val="20"/>
              </w:rPr>
              <w:t>
неблагоприятный температурный режим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магниттік, электромагниттік толқындардың, радиожиілік кернеулігінің жоғары деңгейі</w:t>
            </w:r>
            <w:r>
              <w:br/>
            </w:r>
            <w:r>
              <w:rPr>
                <w:rFonts w:ascii="Times New Roman"/>
                <w:b w:val="false"/>
                <w:i w:val="false"/>
                <w:color w:val="000000"/>
                <w:sz w:val="20"/>
              </w:rPr>
              <w:t>
повышенный уровень напряженности электрических, магнитных, электромагнитных волн, радиочастот</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сәулеленудің жоғары деңгейі</w:t>
            </w:r>
            <w:r>
              <w:br/>
            </w:r>
            <w:r>
              <w:rPr>
                <w:rFonts w:ascii="Times New Roman"/>
                <w:b w:val="false"/>
                <w:i w:val="false"/>
                <w:color w:val="000000"/>
                <w:sz w:val="20"/>
              </w:rPr>
              <w:t>
повышенный уровень лазерного излучения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жоғары деңгейі</w:t>
            </w:r>
            <w:r>
              <w:br/>
            </w:r>
            <w:r>
              <w:rPr>
                <w:rFonts w:ascii="Times New Roman"/>
                <w:b w:val="false"/>
                <w:i w:val="false"/>
                <w:color w:val="000000"/>
                <w:sz w:val="20"/>
              </w:rPr>
              <w:t>
повышенный уровень ультрафиолетового излучения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 әсері</w:t>
            </w:r>
            <w:r>
              <w:br/>
            </w:r>
            <w:r>
              <w:rPr>
                <w:rFonts w:ascii="Times New Roman"/>
                <w:b w:val="false"/>
                <w:i w:val="false"/>
                <w:color w:val="000000"/>
                <w:sz w:val="20"/>
              </w:rPr>
              <w:t>
воздействие радиационного фактора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фактор әсері</w:t>
            </w:r>
            <w:r>
              <w:br/>
            </w:r>
            <w:r>
              <w:rPr>
                <w:rFonts w:ascii="Times New Roman"/>
                <w:b w:val="false"/>
                <w:i w:val="false"/>
                <w:color w:val="000000"/>
                <w:sz w:val="20"/>
              </w:rPr>
              <w:t>
воздействие биологического фактора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дене еңбегімен шұғылданатын қызметкерлердің нақты саны</w:t>
            </w:r>
            <w:r>
              <w:br/>
            </w:r>
            <w:r>
              <w:rPr>
                <w:rFonts w:ascii="Times New Roman"/>
                <w:b w:val="false"/>
                <w:i w:val="false"/>
                <w:color w:val="000000"/>
                <w:sz w:val="20"/>
              </w:rPr>
              <w:t>
Фактическая численность работников, занятых тяжелым физическим трудом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талаптарына сай келмейтін жабдықтарда жұмыс істейтін қызметкерлердің нақты саны </w:t>
            </w:r>
            <w:r>
              <w:br/>
            </w:r>
            <w:r>
              <w:rPr>
                <w:rFonts w:ascii="Times New Roman"/>
                <w:b w:val="false"/>
                <w:i w:val="false"/>
                <w:color w:val="000000"/>
                <w:sz w:val="20"/>
              </w:rPr>
              <w:t>
Фактическая численность работников, работающих на оборудовании, не отвечающем требованиям безопасности</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3. Есепті жылға орташа есептегенде зиянды және басқа да қолайсыз еңбек жағдайларында жұмыс істейтін қызметкерлердің саны </w:t>
      </w:r>
      <w:r>
        <w:rPr>
          <w:rFonts w:ascii="Times New Roman"/>
          <w:b/>
          <w:i w:val="false"/>
          <w:color w:val="000000"/>
          <w:sz w:val="28"/>
        </w:rPr>
        <w:t>туралы ақпаратты көрсетіңіз, адам</w:t>
      </w:r>
      <w:r>
        <w:br/>
      </w:r>
      <w:r>
        <w:rPr>
          <w:rFonts w:ascii="Times New Roman"/>
          <w:b w:val="false"/>
          <w:i w:val="false"/>
          <w:color w:val="000000"/>
          <w:sz w:val="28"/>
        </w:rPr>
        <w:t>
      Укажите информацию о численности работников, занятых во вредных и других неблагоприятных условиях труда в среднем за отчетный год,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6794"/>
        <w:gridCol w:w="1022"/>
        <w:gridCol w:w="1022"/>
        <w:gridCol w:w="2440"/>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адамдар</w:t>
            </w:r>
            <w:r>
              <w:br/>
            </w:r>
            <w:r>
              <w:rPr>
                <w:rFonts w:ascii="Times New Roman"/>
                <w:b w:val="false"/>
                <w:i w:val="false"/>
                <w:color w:val="000000"/>
                <w:sz w:val="20"/>
              </w:rPr>
              <w:t>
Лица до18 лет</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жəне басқа да қолайсыз еңбек жағдайларында жұмыс істегені үшін өтемақы белгіленген қызметкерлердің тізімдік саны:</w:t>
            </w:r>
            <w:r>
              <w:br/>
            </w:r>
            <w:r>
              <w:rPr>
                <w:rFonts w:ascii="Times New Roman"/>
                <w:b w:val="false"/>
                <w:i w:val="false"/>
                <w:color w:val="000000"/>
                <w:sz w:val="20"/>
              </w:rPr>
              <w:t>
Списочная численность работников, которым за работу во вредных и других неблагоприятных условиях труда установлены компенсации:</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демалыстар</w:t>
            </w:r>
            <w:r>
              <w:br/>
            </w:r>
            <w:r>
              <w:rPr>
                <w:rFonts w:ascii="Times New Roman"/>
                <w:b w:val="false"/>
                <w:i w:val="false"/>
                <w:color w:val="000000"/>
                <w:sz w:val="20"/>
              </w:rPr>
              <w:t>
дополнительные отпуска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жұмыс күні</w:t>
            </w:r>
            <w:r>
              <w:br/>
            </w:r>
            <w:r>
              <w:rPr>
                <w:rFonts w:ascii="Times New Roman"/>
                <w:b w:val="false"/>
                <w:i w:val="false"/>
                <w:color w:val="000000"/>
                <w:sz w:val="20"/>
              </w:rPr>
              <w:t>
сокращенный рабочий день</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емдік-профилактикалық тағам</w:t>
            </w:r>
            <w:r>
              <w:br/>
            </w:r>
            <w:r>
              <w:rPr>
                <w:rFonts w:ascii="Times New Roman"/>
                <w:b w:val="false"/>
                <w:i w:val="false"/>
                <w:color w:val="000000"/>
                <w:sz w:val="20"/>
              </w:rPr>
              <w:t>
бесплатное лечебно-профилактическое питание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басқа да тең бағалы өнімдерді тегін алу</w:t>
            </w:r>
            <w:r>
              <w:br/>
            </w:r>
            <w:r>
              <w:rPr>
                <w:rFonts w:ascii="Times New Roman"/>
                <w:b w:val="false"/>
                <w:i w:val="false"/>
                <w:color w:val="000000"/>
                <w:sz w:val="20"/>
              </w:rPr>
              <w:t>
бесплатное получение молока и других равноценных продуктов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 үшін қосымша ақы</w:t>
            </w:r>
            <w:r>
              <w:br/>
            </w:r>
            <w:r>
              <w:rPr>
                <w:rFonts w:ascii="Times New Roman"/>
                <w:b w:val="false"/>
                <w:i w:val="false"/>
                <w:color w:val="000000"/>
                <w:sz w:val="20"/>
              </w:rPr>
              <w:t>
доплаты за вредные и другие неблагоприятные условия труда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жағдайындағы мемлекеттік арнаулы жәрдемақыға құқық</w:t>
            </w:r>
            <w:r>
              <w:br/>
            </w:r>
            <w:r>
              <w:rPr>
                <w:rFonts w:ascii="Times New Roman"/>
                <w:b w:val="false"/>
                <w:i w:val="false"/>
                <w:color w:val="000000"/>
                <w:sz w:val="20"/>
              </w:rPr>
              <w:t xml:space="preserve">
право на государственное специальное пособие на льготных условиях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1-6-жолдарда келтірілген жеңілдіктердің немесе өтемақылардың ең болмаса бір түрі белгіленген қызметкерлердің тізімдік саны</w:t>
            </w:r>
            <w:r>
              <w:br/>
            </w:r>
            <w:r>
              <w:rPr>
                <w:rFonts w:ascii="Times New Roman"/>
                <w:b w:val="false"/>
                <w:i w:val="false"/>
                <w:color w:val="000000"/>
                <w:sz w:val="20"/>
              </w:rPr>
              <w:t>
Списочная численность работников, которым установлен хотя бы один вид льгот или компенсаций, перечисленных в строках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4.Зиянды және басқа да қолайсыз еңбек жағдайларындағы жұмысы үшін кәсіпорынның жеңілдіктер мен өтемақыларға жұмсаған шығындары </w:t>
      </w:r>
      <w:r>
        <w:rPr>
          <w:rFonts w:ascii="Times New Roman"/>
          <w:b/>
          <w:i w:val="false"/>
          <w:color w:val="000000"/>
          <w:sz w:val="28"/>
        </w:rPr>
        <w:t>туралы ақпаратты көрсетіңіз</w:t>
      </w:r>
      <w:r>
        <w:br/>
      </w:r>
      <w:r>
        <w:rPr>
          <w:rFonts w:ascii="Times New Roman"/>
          <w:b w:val="false"/>
          <w:i w:val="false"/>
          <w:color w:val="000000"/>
          <w:sz w:val="28"/>
        </w:rPr>
        <w:t xml:space="preserve">
      Укажите информацию о затратах предприятия на льготы и компенсации за работу во вредных и других неблагоприятных условиях труда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5324"/>
        <w:gridCol w:w="5325"/>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кәсіпорындардың жеңілдіктер мен өтемақыларға жұмсаған шығындары,</w:t>
            </w:r>
            <w:r>
              <w:br/>
            </w:r>
            <w:r>
              <w:rPr>
                <w:rFonts w:ascii="Times New Roman"/>
                <w:b w:val="false"/>
                <w:i w:val="false"/>
                <w:color w:val="000000"/>
                <w:sz w:val="20"/>
              </w:rPr>
              <w:t>
мың теңге</w:t>
            </w:r>
            <w:r>
              <w:br/>
            </w:r>
            <w:r>
              <w:rPr>
                <w:rFonts w:ascii="Times New Roman"/>
                <w:b w:val="false"/>
                <w:i w:val="false"/>
                <w:color w:val="000000"/>
                <w:sz w:val="20"/>
              </w:rPr>
              <w:t>
(ондық белгімен)</w:t>
            </w:r>
            <w:r>
              <w:br/>
            </w:r>
            <w:r>
              <w:rPr>
                <w:rFonts w:ascii="Times New Roman"/>
                <w:b w:val="false"/>
                <w:i w:val="false"/>
                <w:color w:val="000000"/>
                <w:sz w:val="20"/>
              </w:rPr>
              <w:t>
Затраты предприятия на льготы и компенсации за год, тысяч тенге</w:t>
            </w:r>
            <w:r>
              <w:br/>
            </w:r>
            <w:r>
              <w:rPr>
                <w:rFonts w:ascii="Times New Roman"/>
                <w:b w:val="false"/>
                <w:i w:val="false"/>
                <w:color w:val="000000"/>
                <w:sz w:val="20"/>
              </w:rPr>
              <w:t>
(с десятичным знаком)</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 на:</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демалыс үшін</w:t>
            </w:r>
            <w:r>
              <w:br/>
            </w:r>
            <w:r>
              <w:rPr>
                <w:rFonts w:ascii="Times New Roman"/>
                <w:b w:val="false"/>
                <w:i w:val="false"/>
                <w:color w:val="000000"/>
                <w:sz w:val="20"/>
              </w:rPr>
              <w:t>
дополнительные отпуска</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жұмыс күні үшін</w:t>
            </w:r>
            <w:r>
              <w:br/>
            </w:r>
            <w:r>
              <w:rPr>
                <w:rFonts w:ascii="Times New Roman"/>
                <w:b w:val="false"/>
                <w:i w:val="false"/>
                <w:color w:val="000000"/>
                <w:sz w:val="20"/>
              </w:rPr>
              <w:t>
сокращенный рабочий день</w:t>
            </w:r>
            <w:r>
              <w:br/>
            </w: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емдік-профилактикалық тағам үшін</w:t>
            </w:r>
            <w:r>
              <w:br/>
            </w:r>
            <w:r>
              <w:rPr>
                <w:rFonts w:ascii="Times New Roman"/>
                <w:b w:val="false"/>
                <w:i w:val="false"/>
                <w:color w:val="000000"/>
                <w:sz w:val="20"/>
              </w:rPr>
              <w:t>
бесплатное лечебно-профилактическое питание</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немесе басқа да тең бағалы өнімдерді тегін алу үшін</w:t>
            </w:r>
            <w:r>
              <w:br/>
            </w:r>
            <w:r>
              <w:rPr>
                <w:rFonts w:ascii="Times New Roman"/>
                <w:b w:val="false"/>
                <w:i w:val="false"/>
                <w:color w:val="000000"/>
                <w:sz w:val="20"/>
              </w:rPr>
              <w:t>
бесплатное получение молока и других равноценных продуктов</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 үшін қосымша ақы үшін</w:t>
            </w:r>
            <w:r>
              <w:br/>
            </w:r>
            <w:r>
              <w:rPr>
                <w:rFonts w:ascii="Times New Roman"/>
                <w:b w:val="false"/>
                <w:i w:val="false"/>
                <w:color w:val="000000"/>
                <w:sz w:val="20"/>
              </w:rPr>
              <w:t>
доплаты за вредные и другие неблагоприятные условия труда</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6728"/>
        <w:gridCol w:w="2990"/>
        <w:gridCol w:w="2216"/>
        <w:gridCol w:w="3498"/>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w:t>
            </w:r>
            <w:r>
              <w:rPr>
                <w:rFonts w:ascii="Times New Roman"/>
                <w:b w:val="false"/>
                <w:i w:val="false"/>
                <w:color w:val="000000"/>
                <w:sz w:val="20"/>
              </w:rPr>
              <w:t xml:space="preserve"> </w:t>
            </w:r>
            <w:r>
              <w:rPr>
                <w:rFonts w:ascii="Times New Roman"/>
                <w:b/>
                <w:i w:val="false"/>
                <w:color w:val="000000"/>
                <w:sz w:val="20"/>
              </w:rPr>
              <w:t>таратуға келіспейміз</w:t>
            </w:r>
            <w:r>
              <w:rPr>
                <w:rFonts w:ascii="Times New Roman"/>
                <w:b w:val="false"/>
                <w:i w:val="false"/>
                <w:color w:val="000000"/>
                <w:vertAlign w:val="superscript"/>
              </w:rPr>
              <w:t>2</w:t>
            </w:r>
            <w:r>
              <w:br/>
            </w:r>
            <w:r>
              <w:rPr>
                <w:rFonts w:ascii="Times New Roman"/>
                <w:b w:val="false"/>
                <w:i w:val="false"/>
                <w:color w:val="000000"/>
                <w:sz w:val="20"/>
              </w:rPr>
              <w:t xml:space="preserve">
Не согласны на распространение первичных </w:t>
            </w:r>
            <w:r>
              <w:br/>
            </w:r>
            <w:r>
              <w:rPr>
                <w:rFonts w:ascii="Times New Roman"/>
                <w:b w:val="false"/>
                <w:i w:val="false"/>
                <w:color w:val="000000"/>
                <w:sz w:val="20"/>
              </w:rPr>
              <w:t>
статистических данных</w:t>
            </w:r>
            <w:r>
              <w:rPr>
                <w:rFonts w:ascii="Times New Roman"/>
                <w:b w:val="false"/>
                <w:i w:val="false"/>
                <w:color w:val="000000"/>
                <w:vertAlign w:val="superscript"/>
              </w:rPr>
              <w:t>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исполняющий его обязанности</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6-қосымша</w:t>
            </w:r>
          </w:p>
        </w:tc>
      </w:tr>
    </w:tbl>
    <w:bookmarkStart w:name="z451" w:id="440"/>
    <w:p>
      <w:pPr>
        <w:spacing w:after="0"/>
        <w:ind w:left="0"/>
        <w:jc w:val="left"/>
      </w:pPr>
      <w:r>
        <w:rPr>
          <w:rFonts w:ascii="Times New Roman"/>
          <w:b/>
          <w:i w:val="false"/>
          <w:color w:val="000000"/>
        </w:rPr>
        <w:t xml:space="preserve"> "Зиянды және басқа да қолайсыз еңбек жағдайларында жұмыс істейтін </w:t>
      </w:r>
      <w:r>
        <w:br/>
      </w:r>
      <w:r>
        <w:rPr>
          <w:rFonts w:ascii="Times New Roman"/>
          <w:b/>
          <w:i w:val="false"/>
          <w:color w:val="000000"/>
        </w:rPr>
        <w:t xml:space="preserve">қызметкерлердің саны туралы есеп" (коды 251112142, индексі 1-Т (еңбек жағдайы), </w:t>
      </w:r>
      <w:r>
        <w:br/>
      </w:r>
      <w:r>
        <w:rPr>
          <w:rFonts w:ascii="Times New Roman"/>
          <w:b/>
          <w:i w:val="false"/>
          <w:color w:val="000000"/>
        </w:rPr>
        <w:t>кезеңділігі жылдық) жалпымемлекеттік статистикалық байқауының</w:t>
      </w:r>
      <w:r>
        <w:br/>
      </w:r>
      <w:r>
        <w:rPr>
          <w:rFonts w:ascii="Times New Roman"/>
          <w:b/>
          <w:i w:val="false"/>
          <w:color w:val="000000"/>
        </w:rPr>
        <w:t>статистикалық нысанын толтыру жөніндегі нұсқаулық</w:t>
      </w:r>
    </w:p>
    <w:bookmarkEnd w:id="440"/>
    <w:bookmarkStart w:name="z452" w:id="441"/>
    <w:p>
      <w:pPr>
        <w:spacing w:after="0"/>
        <w:ind w:left="0"/>
        <w:jc w:val="both"/>
      </w:pPr>
      <w:r>
        <w:rPr>
          <w:rFonts w:ascii="Times New Roman"/>
          <w:b w:val="false"/>
          <w:i w:val="false"/>
          <w:color w:val="000000"/>
          <w:sz w:val="28"/>
        </w:rPr>
        <w:t xml:space="preserve">
      1. Осы "Зиянды және басқа да қолайсыз еңбек жағдайларында жұмыс істейтін қызметкерлердің саны туралы есеп" (коды 251112142, индексі 1-Т (еңбек жағдайы),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"Зиянды және басқа да қолайсыз еңбек жағдайларында жұмыс істейтін қызметкерлердің саны туралы есеп" (коды 251112142, индексі 1-Т (еңбек жағдайы), кезеңділігі жылдық) жалпымемлекеттік статистикалық байқауының статистикалық нысанын (бұдан әрі – статистикалық нысан) толтыруды нақтылайды.</w:t>
      </w:r>
    </w:p>
    <w:bookmarkEnd w:id="441"/>
    <w:bookmarkStart w:name="z453" w:id="442"/>
    <w:p>
      <w:pPr>
        <w:spacing w:after="0"/>
        <w:ind w:left="0"/>
        <w:jc w:val="both"/>
      </w:pPr>
      <w:r>
        <w:rPr>
          <w:rFonts w:ascii="Times New Roman"/>
          <w:b w:val="false"/>
          <w:i w:val="false"/>
          <w:color w:val="000000"/>
          <w:sz w:val="28"/>
        </w:rPr>
        <w:t>
      2. Респонденттер еңбек бойынша статистикалық нысанды, егер оларға заңды тұлғалар статистикалық нысандарды тапсыру бойынша уәкілеттіктерді берген жағдайда, статистика органдарына өзінің тұрған жері бойынша тапсырады. Егер құрылымдық және оқшауланған бөлімшелерде осындай уәкілеттіктер болмаса,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w:t>
      </w:r>
    </w:p>
    <w:bookmarkEnd w:id="442"/>
    <w:bookmarkStart w:name="z454" w:id="443"/>
    <w:p>
      <w:pPr>
        <w:spacing w:after="0"/>
        <w:ind w:left="0"/>
        <w:jc w:val="both"/>
      </w:pPr>
      <w:r>
        <w:rPr>
          <w:rFonts w:ascii="Times New Roman"/>
          <w:b w:val="false"/>
          <w:i w:val="false"/>
          <w:color w:val="000000"/>
          <w:sz w:val="28"/>
        </w:rPr>
        <w:t>
      Заңды тұлғалар өз қызметін екі немесе одан да көп облыс аумағында жүзеге асырса, статистикалық нысанды әрбір бөлімше бойынша жеке бланкілерде тапсырады, яғни деректер қызмет жүзеге асырылатын жер бойынша көрсетіледі.</w:t>
      </w:r>
    </w:p>
    <w:bookmarkEnd w:id="443"/>
    <w:bookmarkStart w:name="z455" w:id="444"/>
    <w:p>
      <w:pPr>
        <w:spacing w:after="0"/>
        <w:ind w:left="0"/>
        <w:jc w:val="both"/>
      </w:pPr>
      <w:r>
        <w:rPr>
          <w:rFonts w:ascii="Times New Roman"/>
          <w:b w:val="false"/>
          <w:i w:val="false"/>
          <w:color w:val="000000"/>
          <w:sz w:val="28"/>
        </w:rPr>
        <w:t>
      3. Статистикалық нысан есепті жылға толтырылады. Деректер өндірістік орта факторлары деңгейлерінің соңғы өлшемдеріне сәйкес келтіріледі.</w:t>
      </w:r>
    </w:p>
    <w:bookmarkEnd w:id="444"/>
    <w:bookmarkStart w:name="z456" w:id="445"/>
    <w:p>
      <w:pPr>
        <w:spacing w:after="0"/>
        <w:ind w:left="0"/>
        <w:jc w:val="both"/>
      </w:pPr>
      <w:r>
        <w:rPr>
          <w:rFonts w:ascii="Times New Roman"/>
          <w:b w:val="false"/>
          <w:i w:val="false"/>
          <w:color w:val="000000"/>
          <w:sz w:val="28"/>
        </w:rPr>
        <w:t>
      4. Тізімдік саны бойынша орташа деректерді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негізде жұмыс істейтін адамдар ескеріледі.</w:t>
      </w:r>
    </w:p>
    <w:bookmarkEnd w:id="445"/>
    <w:bookmarkStart w:name="z457" w:id="446"/>
    <w:p>
      <w:pPr>
        <w:spacing w:after="0"/>
        <w:ind w:left="0"/>
        <w:jc w:val="both"/>
      </w:pPr>
      <w:r>
        <w:rPr>
          <w:rFonts w:ascii="Times New Roman"/>
          <w:b w:val="false"/>
          <w:i w:val="false"/>
          <w:color w:val="000000"/>
          <w:sz w:val="28"/>
        </w:rPr>
        <w:t>
      5. Қызметкерлердің нақты саны бойынша орташа деректерді толтыру кезінде жұмысқа ресми тіркелген қызметкерлердің жекелеген санаттары шегерілген тізімдік құрамдағы қызметкерлердің саны (жүктілік және босану бойынша, бала күтімі бойынша және басқа да демалыстарда жүрген адамдар) ескеріледі.</w:t>
      </w:r>
    </w:p>
    <w:bookmarkEnd w:id="446"/>
    <w:bookmarkStart w:name="z458" w:id="447"/>
    <w:p>
      <w:pPr>
        <w:spacing w:after="0"/>
        <w:ind w:left="0"/>
        <w:jc w:val="both"/>
      </w:pPr>
      <w:r>
        <w:rPr>
          <w:rFonts w:ascii="Times New Roman"/>
          <w:b w:val="false"/>
          <w:i w:val="false"/>
          <w:color w:val="000000"/>
          <w:sz w:val="28"/>
        </w:rPr>
        <w:t xml:space="preserve">
      6. 2-бөлім Қазақстан Республикасы Ұлттық экономика министрінің 2016 жылғы 6 маусымдағы № 239 бұйрығымен бекітілген және Нормативтік құқықтық актілердің тізілімінде № 13896 болып тіркелген "Өндірістік бақылауды жүзеге асыруға қойылатын санитариялық-эпидемиологиялық талаптар" санитариялық </w:t>
      </w:r>
      <w:r>
        <w:rPr>
          <w:rFonts w:ascii="Times New Roman"/>
          <w:b w:val="false"/>
          <w:i w:val="false"/>
          <w:color w:val="000000"/>
          <w:sz w:val="28"/>
        </w:rPr>
        <w:t>қағидаларға</w:t>
      </w:r>
      <w:r>
        <w:rPr>
          <w:rFonts w:ascii="Times New Roman"/>
          <w:b w:val="false"/>
          <w:i w:val="false"/>
          <w:color w:val="000000"/>
          <w:sz w:val="28"/>
        </w:rPr>
        <w:t xml:space="preserve"> сәйкес өткізілген өндірістік бақылау және Қазақстан Республикасы Денсаулық сақтау және әлеуметтік даму министрінің 2015 жылғы 28 желтоқсандағы № 1057 бұйрығымен бекітілген, Нормативтік құқықтық актілер тізілімінде № 12743 болып тіркелген, Еңбек жағдайлары бойынша өндірістік объектілерді міндетті мерзімдік аттестаттау </w:t>
      </w:r>
      <w:r>
        <w:rPr>
          <w:rFonts w:ascii="Times New Roman"/>
          <w:b w:val="false"/>
          <w:i w:val="false"/>
          <w:color w:val="000000"/>
          <w:sz w:val="28"/>
        </w:rPr>
        <w:t>қағидаларына</w:t>
      </w:r>
      <w:r>
        <w:rPr>
          <w:rFonts w:ascii="Times New Roman"/>
          <w:b w:val="false"/>
          <w:i w:val="false"/>
          <w:color w:val="000000"/>
          <w:sz w:val="28"/>
        </w:rPr>
        <w:t xml:space="preserve"> сәйкес өткізілетін еңбек жағдайлары бойынша өндірістік аттестаттаудың нәтижелерінің негізінде толтырылады.</w:t>
      </w:r>
    </w:p>
    <w:bookmarkEnd w:id="447"/>
    <w:bookmarkStart w:name="z459" w:id="448"/>
    <w:p>
      <w:pPr>
        <w:spacing w:after="0"/>
        <w:ind w:left="0"/>
        <w:jc w:val="both"/>
      </w:pPr>
      <w:r>
        <w:rPr>
          <w:rFonts w:ascii="Times New Roman"/>
          <w:b w:val="false"/>
          <w:i w:val="false"/>
          <w:color w:val="000000"/>
          <w:sz w:val="28"/>
        </w:rPr>
        <w:t xml:space="preserve">
      Өндірістік бақылау және өндірістік объектілерді еңбек жағдайлары бойынша аттестаттау жүргізілмеген жағдайда, Қазақстан Республикасы Ұлттық экономика министрінің 2015 жылғы 28 ақпандағы № 175 бұйрығымен бекітілген және Нормативтік құқықтық актілердің тізілімінде № 10987 болып тіркелген, Міндетті медициналық қарап тексеру өткізілетін зиянды өндірістік факторлардың, кәсіптердің </w:t>
      </w:r>
      <w:r>
        <w:rPr>
          <w:rFonts w:ascii="Times New Roman"/>
          <w:b w:val="false"/>
          <w:i w:val="false"/>
          <w:color w:val="000000"/>
          <w:sz w:val="28"/>
        </w:rPr>
        <w:t>тізбесіне</w:t>
      </w:r>
      <w:r>
        <w:rPr>
          <w:rFonts w:ascii="Times New Roman"/>
          <w:b w:val="false"/>
          <w:i w:val="false"/>
          <w:color w:val="000000"/>
          <w:sz w:val="28"/>
        </w:rPr>
        <w:t xml:space="preserve"> сәйкес толтырылады.</w:t>
      </w:r>
    </w:p>
    <w:bookmarkEnd w:id="448"/>
    <w:bookmarkStart w:name="z460" w:id="449"/>
    <w:p>
      <w:pPr>
        <w:spacing w:after="0"/>
        <w:ind w:left="0"/>
        <w:jc w:val="both"/>
      </w:pPr>
      <w:r>
        <w:rPr>
          <w:rFonts w:ascii="Times New Roman"/>
          <w:b w:val="false"/>
          <w:i w:val="false"/>
          <w:color w:val="000000"/>
          <w:sz w:val="28"/>
        </w:rPr>
        <w:t>
      4-жол бойынша зиянды еңбек жағдайларында жұмыс істейтін қызметкерлердің нақты саны келтіріледі, олардың өндіріс объектілерінде санитарлық-гигиеналық нормалармен белгіленген, ең болмаса, бір зиянды өндірістік фактор химиялық заттың немесе өнеркәсіптік шаңның шектеулі ұйғарынды концентрациясынан немесе элементтің шектеулі ұйғарынды деңгейінен асады. Бұл ретте әрбір жұмыс істеуші, оған әсер ететін зиянды өндірістік фактор санына қарамастан, тек бір рет қана есепке алынады.</w:t>
      </w:r>
    </w:p>
    <w:bookmarkEnd w:id="449"/>
    <w:bookmarkStart w:name="z461" w:id="450"/>
    <w:p>
      <w:pPr>
        <w:spacing w:after="0"/>
        <w:ind w:left="0"/>
        <w:jc w:val="both"/>
      </w:pPr>
      <w:r>
        <w:rPr>
          <w:rFonts w:ascii="Times New Roman"/>
          <w:b w:val="false"/>
          <w:i w:val="false"/>
          <w:color w:val="000000"/>
          <w:sz w:val="28"/>
        </w:rPr>
        <w:t>
      5-15-жолдар бойынша қызметкерлер саны туралы деректер осы қызметкерлер қолайсыз еңбек жағдайлары үшін жеңілдіктер алатынына немесе алмайтынына қарамастан көрсетіледі.</w:t>
      </w:r>
    </w:p>
    <w:bookmarkEnd w:id="450"/>
    <w:bookmarkStart w:name="z462" w:id="451"/>
    <w:p>
      <w:pPr>
        <w:spacing w:after="0"/>
        <w:ind w:left="0"/>
        <w:jc w:val="both"/>
      </w:pPr>
      <w:r>
        <w:rPr>
          <w:rFonts w:ascii="Times New Roman"/>
          <w:b w:val="false"/>
          <w:i w:val="false"/>
          <w:color w:val="000000"/>
          <w:sz w:val="28"/>
        </w:rPr>
        <w:t>
      5-13-жолдар бойынша қызметкерлердің нақты саны көрсетіледі, олардың жұмыс орындарында шу, діріл, температуралық режим, электрлік, магниттік, электромагниттік өрістердің (радиожиіліктің), лазерлік және ультракүлгін сәулеленудің, сондай-ақ радиациялық және биологиялық факторлардың деңгейі белгіленген шектеулі ұйғарынды деңгейден асады; жұмыс аймағындағы ауаның шаңдануы мен газдануы зиянды заттың немесе өнеркәсіптік шаңның шектеулі ұйғарынды концентрациясынан және тағы басқалардан асады.</w:t>
      </w:r>
    </w:p>
    <w:bookmarkEnd w:id="451"/>
    <w:bookmarkStart w:name="z463" w:id="452"/>
    <w:p>
      <w:pPr>
        <w:spacing w:after="0"/>
        <w:ind w:left="0"/>
        <w:jc w:val="both"/>
      </w:pPr>
      <w:r>
        <w:rPr>
          <w:rFonts w:ascii="Times New Roman"/>
          <w:b w:val="false"/>
          <w:i w:val="false"/>
          <w:color w:val="000000"/>
          <w:sz w:val="28"/>
        </w:rPr>
        <w:t xml:space="preserve">
      14-жол бойынша ауыр дене еңбегімен шұғылданатын қызметкерлердің нақты санын анықтау Қазақстан Республикасы Денсаулық сақтау және әлеуметтік даму министрінің 2015 жылғы 8 желтоқсандағы № 944 бұйрығымен бекітілген және Нормативтік құқықтық актілердің тізілімінде № 12597 болып тіркелген,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бекіту туралы </w:t>
      </w:r>
      <w:r>
        <w:rPr>
          <w:rFonts w:ascii="Times New Roman"/>
          <w:b w:val="false"/>
          <w:i w:val="false"/>
          <w:color w:val="000000"/>
          <w:sz w:val="28"/>
        </w:rPr>
        <w:t>нормасына</w:t>
      </w:r>
      <w:r>
        <w:rPr>
          <w:rFonts w:ascii="Times New Roman"/>
          <w:b w:val="false"/>
          <w:i w:val="false"/>
          <w:color w:val="000000"/>
          <w:sz w:val="28"/>
        </w:rPr>
        <w:t xml:space="preserve"> сәйкес жүргізіледі.</w:t>
      </w:r>
    </w:p>
    <w:bookmarkEnd w:id="452"/>
    <w:bookmarkStart w:name="z464" w:id="453"/>
    <w:p>
      <w:pPr>
        <w:spacing w:after="0"/>
        <w:ind w:left="0"/>
        <w:jc w:val="both"/>
      </w:pPr>
      <w:r>
        <w:rPr>
          <w:rFonts w:ascii="Times New Roman"/>
          <w:b w:val="false"/>
          <w:i w:val="false"/>
          <w:color w:val="000000"/>
          <w:sz w:val="28"/>
        </w:rPr>
        <w:t>
      15-жол бойынша қауіпсіздік талаптарына сай келмейтін құралдармен жұмыс істейтіндердің нақты саны көрсетіледі.</w:t>
      </w:r>
    </w:p>
    <w:bookmarkEnd w:id="453"/>
    <w:bookmarkStart w:name="z465" w:id="454"/>
    <w:p>
      <w:pPr>
        <w:spacing w:after="0"/>
        <w:ind w:left="0"/>
        <w:jc w:val="both"/>
      </w:pPr>
      <w:r>
        <w:rPr>
          <w:rFonts w:ascii="Times New Roman"/>
          <w:b w:val="false"/>
          <w:i w:val="false"/>
          <w:color w:val="000000"/>
          <w:sz w:val="28"/>
        </w:rPr>
        <w:t>
      7. 3-бөлімде деректер зиянды және қауіпті еңбек жағдайларында жұмыс істегені үшін жеңілдіктер мен өтемақылар алатын барлық қызметкерлер санаттары бойынша келтіріледі. Экологиялық апат аудандарында, сондай-ақ жағдайлары қолайсыз аудандарда (биік тауларда, шөлдерде және тағы сол сияқты) жұмыс істегені үшін жеңілдіктер 3-бөлімді толтырған кезде ескерілмейді.</w:t>
      </w:r>
    </w:p>
    <w:bookmarkEnd w:id="454"/>
    <w:bookmarkStart w:name="z466" w:id="455"/>
    <w:p>
      <w:pPr>
        <w:spacing w:after="0"/>
        <w:ind w:left="0"/>
        <w:jc w:val="both"/>
      </w:pPr>
      <w:r>
        <w:rPr>
          <w:rFonts w:ascii="Times New Roman"/>
          <w:b w:val="false"/>
          <w:i w:val="false"/>
          <w:color w:val="000000"/>
          <w:sz w:val="28"/>
        </w:rPr>
        <w:t>
      1 және 2-жолдар бойынша мыналар:</w:t>
      </w:r>
    </w:p>
    <w:bookmarkEnd w:id="455"/>
    <w:bookmarkStart w:name="z467" w:id="456"/>
    <w:p>
      <w:pPr>
        <w:spacing w:after="0"/>
        <w:ind w:left="0"/>
        <w:jc w:val="both"/>
      </w:pP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сәйкес ауыр жұмыстарда, еңбек жағдайлары зиянды (ерекше зиянды), қауіпті жұмыстарда еңбек етуге рұқсат етілмейтін мүгедектер;</w:t>
      </w:r>
    </w:p>
    <w:bookmarkEnd w:id="456"/>
    <w:bookmarkStart w:name="z468" w:id="457"/>
    <w:p>
      <w:pPr>
        <w:spacing w:after="0"/>
        <w:ind w:left="0"/>
        <w:jc w:val="both"/>
      </w:pPr>
      <w:r>
        <w:rPr>
          <w:rFonts w:ascii="Times New Roman"/>
          <w:b w:val="false"/>
          <w:i w:val="false"/>
          <w:color w:val="000000"/>
          <w:sz w:val="28"/>
        </w:rPr>
        <w:t>
      толық емес жұмыс уақыты жұмыс істейтін қызметкерлер қамтылмайды.</w:t>
      </w:r>
    </w:p>
    <w:bookmarkEnd w:id="457"/>
    <w:bookmarkStart w:name="z469" w:id="458"/>
    <w:p>
      <w:pPr>
        <w:spacing w:after="0"/>
        <w:ind w:left="0"/>
        <w:jc w:val="both"/>
      </w:pPr>
      <w:r>
        <w:rPr>
          <w:rFonts w:ascii="Times New Roman"/>
          <w:b w:val="false"/>
          <w:i w:val="false"/>
          <w:color w:val="000000"/>
          <w:sz w:val="28"/>
        </w:rPr>
        <w:t xml:space="preserve">
      1 және 2-жолдар бойынша Қазақстан Республикасы Денсаулық сақтау және әлеуметтік даму министрінің 2015 жылғы 28 желтоқсандағы № 1053 </w:t>
      </w:r>
      <w:r>
        <w:rPr>
          <w:rFonts w:ascii="Times New Roman"/>
          <w:b w:val="false"/>
          <w:i w:val="false"/>
          <w:color w:val="000000"/>
          <w:sz w:val="28"/>
        </w:rPr>
        <w:t>бұйрығымен</w:t>
      </w:r>
      <w:r>
        <w:rPr>
          <w:rFonts w:ascii="Times New Roman"/>
          <w:b w:val="false"/>
          <w:i w:val="false"/>
          <w:color w:val="000000"/>
          <w:sz w:val="28"/>
        </w:rPr>
        <w:t xml:space="preserve"> бекітілген және Нормативтік құқықтық актілердің тізілімінде № 12731 болып тіркелген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сондай-ақ оларды беру қағидаларын бекіту туралы қосымша демалысты пайдаланатын, сондай-ақ жұмыс беруші қоғамдық органдармен (кәсіподақ комитетімен) бірлесіп зиянды және басқа да қолайсыз еңбек жағдайлары үшін қосымша демалысты дербес белгілеген және кәсіпорынның өзі зиянды және қауіпті еңбек жағдайлары үшін қысқартылған жұмыс күнін белгілеген қызметкерлердің тізімдік саны есепке алынады.</w:t>
      </w:r>
    </w:p>
    <w:bookmarkEnd w:id="458"/>
    <w:bookmarkStart w:name="z470" w:id="459"/>
    <w:p>
      <w:pPr>
        <w:spacing w:after="0"/>
        <w:ind w:left="0"/>
        <w:jc w:val="both"/>
      </w:pPr>
      <w:r>
        <w:rPr>
          <w:rFonts w:ascii="Times New Roman"/>
          <w:b w:val="false"/>
          <w:i w:val="false"/>
          <w:color w:val="000000"/>
          <w:sz w:val="28"/>
        </w:rPr>
        <w:t xml:space="preserve">
      3 және 4-жолдар бойынша Қазақстан Республикасы Денсаулық сақтау және әлеуметтік даму министрінің 2015 жылғы 28 желтоқсандағы № 1056 бұйрығымен бекітілген және Нормативтік құқықтық актілердің тізілімінде № 12709 болып тіркелген сүт немесе оған теңестірілген тамақ өнімдерін беру </w:t>
      </w:r>
      <w:r>
        <w:rPr>
          <w:rFonts w:ascii="Times New Roman"/>
          <w:b w:val="false"/>
          <w:i w:val="false"/>
          <w:color w:val="000000"/>
          <w:sz w:val="28"/>
        </w:rPr>
        <w:t>нормаларына</w:t>
      </w:r>
      <w:r>
        <w:rPr>
          <w:rFonts w:ascii="Times New Roman"/>
          <w:b w:val="false"/>
          <w:i w:val="false"/>
          <w:color w:val="000000"/>
          <w:sz w:val="28"/>
        </w:rPr>
        <w:t xml:space="preserve"> сәйкес сүтті немесе басқа да оған теңестірілген тамақ өнімдерін, профилактикалық-емдеу тағамдарын тегін алатын қызметкерлердің тізімдік саны көрсетіледі.</w:t>
      </w:r>
    </w:p>
    <w:bookmarkEnd w:id="459"/>
    <w:bookmarkStart w:name="z471" w:id="460"/>
    <w:p>
      <w:pPr>
        <w:spacing w:after="0"/>
        <w:ind w:left="0"/>
        <w:jc w:val="both"/>
      </w:pPr>
      <w:r>
        <w:rPr>
          <w:rFonts w:ascii="Times New Roman"/>
          <w:b w:val="false"/>
          <w:i w:val="false"/>
          <w:color w:val="000000"/>
          <w:sz w:val="28"/>
        </w:rPr>
        <w:t>
      5-жолда зиянды және басқа да қолайсыз еңбек жағдайларында жұмыс істегені үшін кәсіпорынның әкімшілігі, кәсіподақ комитеті белгілеген немесе ұжымдық шартқа енгізілген қосымша ақы алатын қызметкерлердің тізімдік саны қамтылады.</w:t>
      </w:r>
    </w:p>
    <w:bookmarkEnd w:id="460"/>
    <w:bookmarkStart w:name="z472" w:id="461"/>
    <w:p>
      <w:pPr>
        <w:spacing w:after="0"/>
        <w:ind w:left="0"/>
        <w:jc w:val="both"/>
      </w:pPr>
      <w:r>
        <w:rPr>
          <w:rFonts w:ascii="Times New Roman"/>
          <w:b w:val="false"/>
          <w:i w:val="false"/>
          <w:color w:val="000000"/>
          <w:sz w:val="28"/>
        </w:rPr>
        <w:t xml:space="preserve">
      6-жолда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Республикасының 1999 жылғы 13 шілдедегі </w:t>
      </w:r>
      <w:r>
        <w:rPr>
          <w:rFonts w:ascii="Times New Roman"/>
          <w:b w:val="false"/>
          <w:i w:val="false"/>
          <w:color w:val="000000"/>
          <w:sz w:val="28"/>
        </w:rPr>
        <w:t>Заңына</w:t>
      </w:r>
      <w:r>
        <w:rPr>
          <w:rFonts w:ascii="Times New Roman"/>
          <w:b w:val="false"/>
          <w:i w:val="false"/>
          <w:color w:val="000000"/>
          <w:sz w:val="28"/>
        </w:rPr>
        <w:t xml:space="preserve"> сәйкес салаларда, өндірістерде, цехтарда, кәсіптерде, лауазымдарда жұмыс істейтін қызметкерлердің тізімдік саны көрсетіледі.</w:t>
      </w:r>
    </w:p>
    <w:bookmarkEnd w:id="461"/>
    <w:bookmarkStart w:name="z473" w:id="462"/>
    <w:p>
      <w:pPr>
        <w:spacing w:after="0"/>
        <w:ind w:left="0"/>
        <w:jc w:val="both"/>
      </w:pPr>
      <w:r>
        <w:rPr>
          <w:rFonts w:ascii="Times New Roman"/>
          <w:b w:val="false"/>
          <w:i w:val="false"/>
          <w:color w:val="000000"/>
          <w:sz w:val="28"/>
        </w:rPr>
        <w:t>
      7-жол бойынша зиянды және басқа да қолайсыз еңбек жағдайларында жұмыс істегені үшін жоғарыда келтірілген жеңілдіктер мен өтемақылардың ең болмаса бірін алатын қызметкерлердің тізімдік саны көрсетіледі. Бұл ретте 7-жолда қызметкер жеңілдіктер мен өтемақылардың бір немесе бірнеше түрлерін пайдаланғанына қарамастан тек бір рет қана есепке алынады.</w:t>
      </w:r>
    </w:p>
    <w:bookmarkEnd w:id="462"/>
    <w:bookmarkStart w:name="z474" w:id="463"/>
    <w:p>
      <w:pPr>
        <w:spacing w:after="0"/>
        <w:ind w:left="0"/>
        <w:jc w:val="both"/>
      </w:pPr>
      <w:r>
        <w:rPr>
          <w:rFonts w:ascii="Times New Roman"/>
          <w:b w:val="false"/>
          <w:i w:val="false"/>
          <w:color w:val="000000"/>
          <w:sz w:val="28"/>
        </w:rPr>
        <w:t>
      8.  4-бөлімде зиянды және басқа да қолайсыз еңбек жағдайларында жұмыс істегені үшін 3-бөлімде көрсетілген жеңілдіктері мен өтемақыларына жұмсалған кәсіпорынның шығындары туралы ақпарат көрсетіледі.</w:t>
      </w:r>
    </w:p>
    <w:bookmarkEnd w:id="463"/>
    <w:bookmarkStart w:name="z475" w:id="464"/>
    <w:p>
      <w:pPr>
        <w:spacing w:after="0"/>
        <w:ind w:left="0"/>
        <w:jc w:val="both"/>
      </w:pPr>
      <w:r>
        <w:rPr>
          <w:rFonts w:ascii="Times New Roman"/>
          <w:b w:val="false"/>
          <w:i w:val="false"/>
          <w:color w:val="000000"/>
          <w:sz w:val="28"/>
        </w:rPr>
        <w:t>
      Емдік-профилактикалық тағамдарға, сүт және басқа да тағамдық өнімдерге бір жылда жұмсалған нақты шығыстар үстеме шығыстарға сәйкес бухгалтерлік есепке алу деректерінің негізінде жиынтықталған түрде есептеледі.</w:t>
      </w:r>
    </w:p>
    <w:bookmarkEnd w:id="464"/>
    <w:bookmarkStart w:name="z476" w:id="465"/>
    <w:p>
      <w:pPr>
        <w:spacing w:after="0"/>
        <w:ind w:left="0"/>
        <w:jc w:val="both"/>
      </w:pPr>
      <w:r>
        <w:rPr>
          <w:rFonts w:ascii="Times New Roman"/>
          <w:b w:val="false"/>
          <w:i w:val="false"/>
          <w:color w:val="000000"/>
          <w:sz w:val="28"/>
        </w:rPr>
        <w:t>
      9.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465"/>
    <w:bookmarkStart w:name="z477" w:id="466"/>
    <w:p>
      <w:pPr>
        <w:spacing w:after="0"/>
        <w:ind w:left="0"/>
        <w:jc w:val="both"/>
      </w:pPr>
      <w:r>
        <w:rPr>
          <w:rFonts w:ascii="Times New Roman"/>
          <w:b w:val="false"/>
          <w:i w:val="false"/>
          <w:color w:val="000000"/>
          <w:sz w:val="28"/>
        </w:rPr>
        <w:t>
      Ескерпе: Х-бұл айқындама толтыруға жатпайды.</w:t>
      </w:r>
    </w:p>
    <w:bookmarkEnd w:id="466"/>
    <w:bookmarkStart w:name="z478" w:id="467"/>
    <w:p>
      <w:pPr>
        <w:spacing w:after="0"/>
        <w:ind w:left="0"/>
        <w:jc w:val="both"/>
      </w:pPr>
      <w:r>
        <w:rPr>
          <w:rFonts w:ascii="Times New Roman"/>
          <w:b w:val="false"/>
          <w:i w:val="false"/>
          <w:color w:val="000000"/>
          <w:sz w:val="28"/>
        </w:rPr>
        <w:t>
      10. Арифметикалық-логикалық бақылау:</w:t>
      </w:r>
    </w:p>
    <w:bookmarkEnd w:id="467"/>
    <w:bookmarkStart w:name="z479" w:id="468"/>
    <w:p>
      <w:pPr>
        <w:spacing w:after="0"/>
        <w:ind w:left="0"/>
        <w:jc w:val="both"/>
      </w:pPr>
      <w:r>
        <w:rPr>
          <w:rFonts w:ascii="Times New Roman"/>
          <w:b w:val="false"/>
          <w:i w:val="false"/>
          <w:color w:val="000000"/>
          <w:sz w:val="28"/>
        </w:rPr>
        <w:t>
      1) 2-бөлім. Есепті жылға орташа еңбек жағдайының жай-күйі туралы ақпарат:</w:t>
      </w:r>
    </w:p>
    <w:bookmarkEnd w:id="468"/>
    <w:bookmarkStart w:name="z480" w:id="469"/>
    <w:p>
      <w:pPr>
        <w:spacing w:after="0"/>
        <w:ind w:left="0"/>
        <w:jc w:val="both"/>
      </w:pPr>
      <w:r>
        <w:rPr>
          <w:rFonts w:ascii="Times New Roman"/>
          <w:b w:val="false"/>
          <w:i w:val="false"/>
          <w:color w:val="000000"/>
          <w:sz w:val="28"/>
        </w:rPr>
        <w:t xml:space="preserve">
      1 - жол </w:t>
      </w:r>
    </w:p>
    <w:bookmarkEnd w:id="46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жолға әрбір баған үшін;</w:t>
      </w:r>
      <w:r>
        <w:br/>
      </w:r>
      <w:r>
        <w:rPr>
          <w:rFonts w:ascii="Times New Roman"/>
          <w:b w:val="false"/>
          <w:i w:val="false"/>
          <w:color w:val="000000"/>
          <w:sz w:val="28"/>
        </w:rPr>
        <w:t>
</w:t>
      </w:r>
    </w:p>
    <w:bookmarkStart w:name="z481" w:id="470"/>
    <w:p>
      <w:pPr>
        <w:spacing w:after="0"/>
        <w:ind w:left="0"/>
        <w:jc w:val="both"/>
      </w:pPr>
      <w:r>
        <w:rPr>
          <w:rFonts w:ascii="Times New Roman"/>
          <w:b w:val="false"/>
          <w:i w:val="false"/>
          <w:color w:val="000000"/>
          <w:sz w:val="28"/>
        </w:rPr>
        <w:t xml:space="preserve">
      1 - жол </w:t>
      </w:r>
    </w:p>
    <w:bookmarkEnd w:id="47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 жолға әрбір баған үшін;</w:t>
      </w:r>
      <w:r>
        <w:br/>
      </w:r>
      <w:r>
        <w:rPr>
          <w:rFonts w:ascii="Times New Roman"/>
          <w:b w:val="false"/>
          <w:i w:val="false"/>
          <w:color w:val="000000"/>
          <w:sz w:val="28"/>
        </w:rPr>
        <w:t>
</w:t>
      </w:r>
    </w:p>
    <w:bookmarkStart w:name="z482" w:id="471"/>
    <w:p>
      <w:pPr>
        <w:spacing w:after="0"/>
        <w:ind w:left="0"/>
        <w:jc w:val="both"/>
      </w:pPr>
      <w:r>
        <w:rPr>
          <w:rFonts w:ascii="Times New Roman"/>
          <w:b w:val="false"/>
          <w:i w:val="false"/>
          <w:color w:val="000000"/>
          <w:sz w:val="28"/>
        </w:rPr>
        <w:t xml:space="preserve">
      1 - жол </w:t>
      </w:r>
    </w:p>
    <w:bookmarkEnd w:id="47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жолға әрбір баған үшін;</w:t>
      </w:r>
      <w:r>
        <w:br/>
      </w:r>
      <w:r>
        <w:rPr>
          <w:rFonts w:ascii="Times New Roman"/>
          <w:b w:val="false"/>
          <w:i w:val="false"/>
          <w:color w:val="000000"/>
          <w:sz w:val="28"/>
        </w:rPr>
        <w:t>
</w:t>
      </w:r>
    </w:p>
    <w:bookmarkStart w:name="z483" w:id="472"/>
    <w:p>
      <w:pPr>
        <w:spacing w:after="0"/>
        <w:ind w:left="0"/>
        <w:jc w:val="both"/>
      </w:pPr>
      <w:r>
        <w:rPr>
          <w:rFonts w:ascii="Times New Roman"/>
          <w:b w:val="false"/>
          <w:i w:val="false"/>
          <w:color w:val="000000"/>
          <w:sz w:val="28"/>
        </w:rPr>
        <w:t xml:space="preserve">
      1 - жол </w:t>
      </w:r>
    </w:p>
    <w:bookmarkEnd w:id="47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14 - жолға әрбір баған үшін;</w:t>
      </w:r>
      <w:r>
        <w:br/>
      </w:r>
      <w:r>
        <w:rPr>
          <w:rFonts w:ascii="Times New Roman"/>
          <w:b w:val="false"/>
          <w:i w:val="false"/>
          <w:color w:val="000000"/>
          <w:sz w:val="28"/>
        </w:rPr>
        <w:t>
</w:t>
      </w:r>
    </w:p>
    <w:bookmarkStart w:name="z484" w:id="473"/>
    <w:p>
      <w:pPr>
        <w:spacing w:after="0"/>
        <w:ind w:left="0"/>
        <w:jc w:val="both"/>
      </w:pPr>
      <w:r>
        <w:rPr>
          <w:rFonts w:ascii="Times New Roman"/>
          <w:b w:val="false"/>
          <w:i w:val="false"/>
          <w:color w:val="000000"/>
          <w:sz w:val="28"/>
        </w:rPr>
        <w:t xml:space="preserve">
      1 - жол </w:t>
      </w:r>
    </w:p>
    <w:bookmarkEnd w:id="47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15 - жолға әрбір баған үшін;</w:t>
      </w:r>
      <w:r>
        <w:br/>
      </w:r>
      <w:r>
        <w:rPr>
          <w:rFonts w:ascii="Times New Roman"/>
          <w:b w:val="false"/>
          <w:i w:val="false"/>
          <w:color w:val="000000"/>
          <w:sz w:val="28"/>
        </w:rPr>
        <w:t>
</w:t>
      </w:r>
    </w:p>
    <w:bookmarkStart w:name="z485" w:id="474"/>
    <w:p>
      <w:pPr>
        <w:spacing w:after="0"/>
        <w:ind w:left="0"/>
        <w:jc w:val="both"/>
      </w:pPr>
      <w:r>
        <w:rPr>
          <w:rFonts w:ascii="Times New Roman"/>
          <w:b w:val="false"/>
          <w:i w:val="false"/>
          <w:color w:val="000000"/>
          <w:sz w:val="28"/>
        </w:rPr>
        <w:t xml:space="preserve">
      5 - жол </w:t>
      </w:r>
    </w:p>
    <w:bookmarkEnd w:id="474"/>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жолға әрбір баған үшін;</w:t>
      </w:r>
      <w:r>
        <w:br/>
      </w:r>
      <w:r>
        <w:rPr>
          <w:rFonts w:ascii="Times New Roman"/>
          <w:b w:val="false"/>
          <w:i w:val="false"/>
          <w:color w:val="000000"/>
          <w:sz w:val="28"/>
        </w:rPr>
        <w:t>
</w:t>
      </w:r>
    </w:p>
    <w:bookmarkStart w:name="z486" w:id="475"/>
    <w:p>
      <w:pPr>
        <w:spacing w:after="0"/>
        <w:ind w:left="0"/>
        <w:jc w:val="both"/>
      </w:pPr>
      <w:r>
        <w:rPr>
          <w:rFonts w:ascii="Times New Roman"/>
          <w:b w:val="false"/>
          <w:i w:val="false"/>
          <w:color w:val="000000"/>
          <w:sz w:val="28"/>
        </w:rPr>
        <w:t xml:space="preserve">
      6 - жол </w:t>
      </w:r>
    </w:p>
    <w:bookmarkEnd w:id="475"/>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жолға әрбір баған үшін;</w:t>
      </w:r>
      <w:r>
        <w:br/>
      </w:r>
      <w:r>
        <w:rPr>
          <w:rFonts w:ascii="Times New Roman"/>
          <w:b w:val="false"/>
          <w:i w:val="false"/>
          <w:color w:val="000000"/>
          <w:sz w:val="28"/>
        </w:rPr>
        <w:t>
</w:t>
      </w:r>
    </w:p>
    <w:bookmarkStart w:name="z487" w:id="476"/>
    <w:p>
      <w:pPr>
        <w:spacing w:after="0"/>
        <w:ind w:left="0"/>
        <w:jc w:val="both"/>
      </w:pPr>
      <w:r>
        <w:rPr>
          <w:rFonts w:ascii="Times New Roman"/>
          <w:b w:val="false"/>
          <w:i w:val="false"/>
          <w:color w:val="000000"/>
          <w:sz w:val="28"/>
        </w:rPr>
        <w:t xml:space="preserve">
      7 - жол </w:t>
      </w:r>
    </w:p>
    <w:bookmarkEnd w:id="476"/>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жолға әрбір баған үшін;</w:t>
      </w:r>
      <w:r>
        <w:br/>
      </w:r>
      <w:r>
        <w:rPr>
          <w:rFonts w:ascii="Times New Roman"/>
          <w:b w:val="false"/>
          <w:i w:val="false"/>
          <w:color w:val="000000"/>
          <w:sz w:val="28"/>
        </w:rPr>
        <w:t>
</w:t>
      </w:r>
    </w:p>
    <w:bookmarkStart w:name="z488" w:id="477"/>
    <w:p>
      <w:pPr>
        <w:spacing w:after="0"/>
        <w:ind w:left="0"/>
        <w:jc w:val="both"/>
      </w:pPr>
      <w:r>
        <w:rPr>
          <w:rFonts w:ascii="Times New Roman"/>
          <w:b w:val="false"/>
          <w:i w:val="false"/>
          <w:color w:val="000000"/>
          <w:sz w:val="28"/>
        </w:rPr>
        <w:t xml:space="preserve">
      8 - жол </w:t>
      </w:r>
    </w:p>
    <w:bookmarkEnd w:id="477"/>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жолға әрбір баған үшін;</w:t>
      </w:r>
      <w:r>
        <w:br/>
      </w:r>
      <w:r>
        <w:rPr>
          <w:rFonts w:ascii="Times New Roman"/>
          <w:b w:val="false"/>
          <w:i w:val="false"/>
          <w:color w:val="000000"/>
          <w:sz w:val="28"/>
        </w:rPr>
        <w:t>
</w:t>
      </w:r>
    </w:p>
    <w:bookmarkStart w:name="z489" w:id="478"/>
    <w:p>
      <w:pPr>
        <w:spacing w:after="0"/>
        <w:ind w:left="0"/>
        <w:jc w:val="both"/>
      </w:pPr>
      <w:r>
        <w:rPr>
          <w:rFonts w:ascii="Times New Roman"/>
          <w:b w:val="false"/>
          <w:i w:val="false"/>
          <w:color w:val="000000"/>
          <w:sz w:val="28"/>
        </w:rPr>
        <w:t xml:space="preserve">
      9 - жол </w:t>
      </w:r>
    </w:p>
    <w:bookmarkEnd w:id="478"/>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жолға әрбір баған үшін;</w:t>
      </w:r>
      <w:r>
        <w:br/>
      </w:r>
      <w:r>
        <w:rPr>
          <w:rFonts w:ascii="Times New Roman"/>
          <w:b w:val="false"/>
          <w:i w:val="false"/>
          <w:color w:val="000000"/>
          <w:sz w:val="28"/>
        </w:rPr>
        <w:t>
</w:t>
      </w:r>
    </w:p>
    <w:bookmarkStart w:name="z490" w:id="479"/>
    <w:p>
      <w:pPr>
        <w:spacing w:after="0"/>
        <w:ind w:left="0"/>
        <w:jc w:val="both"/>
      </w:pPr>
      <w:r>
        <w:rPr>
          <w:rFonts w:ascii="Times New Roman"/>
          <w:b w:val="false"/>
          <w:i w:val="false"/>
          <w:color w:val="000000"/>
          <w:sz w:val="28"/>
        </w:rPr>
        <w:t xml:space="preserve">
      10 - жол </w:t>
      </w:r>
    </w:p>
    <w:bookmarkEnd w:id="479"/>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жолға әрбір баған үшін;</w:t>
      </w:r>
      <w:r>
        <w:br/>
      </w:r>
      <w:r>
        <w:rPr>
          <w:rFonts w:ascii="Times New Roman"/>
          <w:b w:val="false"/>
          <w:i w:val="false"/>
          <w:color w:val="000000"/>
          <w:sz w:val="28"/>
        </w:rPr>
        <w:t>
</w:t>
      </w:r>
    </w:p>
    <w:bookmarkStart w:name="z491" w:id="480"/>
    <w:p>
      <w:pPr>
        <w:spacing w:after="0"/>
        <w:ind w:left="0"/>
        <w:jc w:val="both"/>
      </w:pPr>
      <w:r>
        <w:rPr>
          <w:rFonts w:ascii="Times New Roman"/>
          <w:b w:val="false"/>
          <w:i w:val="false"/>
          <w:color w:val="000000"/>
          <w:sz w:val="28"/>
        </w:rPr>
        <w:t xml:space="preserve">
      11 - жол </w:t>
      </w:r>
    </w:p>
    <w:bookmarkEnd w:id="480"/>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жолға әрбір баған үшін;</w:t>
      </w:r>
      <w:r>
        <w:br/>
      </w:r>
      <w:r>
        <w:rPr>
          <w:rFonts w:ascii="Times New Roman"/>
          <w:b w:val="false"/>
          <w:i w:val="false"/>
          <w:color w:val="000000"/>
          <w:sz w:val="28"/>
        </w:rPr>
        <w:t>
</w:t>
      </w:r>
    </w:p>
    <w:bookmarkStart w:name="z492" w:id="481"/>
    <w:p>
      <w:pPr>
        <w:spacing w:after="0"/>
        <w:ind w:left="0"/>
        <w:jc w:val="both"/>
      </w:pPr>
      <w:r>
        <w:rPr>
          <w:rFonts w:ascii="Times New Roman"/>
          <w:b w:val="false"/>
          <w:i w:val="false"/>
          <w:color w:val="000000"/>
          <w:sz w:val="28"/>
        </w:rPr>
        <w:t xml:space="preserve">
      12 - жол </w:t>
      </w:r>
    </w:p>
    <w:bookmarkEnd w:id="481"/>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жолға әрбір баған үшін;</w:t>
      </w:r>
      <w:r>
        <w:br/>
      </w:r>
      <w:r>
        <w:rPr>
          <w:rFonts w:ascii="Times New Roman"/>
          <w:b w:val="false"/>
          <w:i w:val="false"/>
          <w:color w:val="000000"/>
          <w:sz w:val="28"/>
        </w:rPr>
        <w:t>
</w:t>
      </w:r>
    </w:p>
    <w:bookmarkStart w:name="z493" w:id="482"/>
    <w:p>
      <w:pPr>
        <w:spacing w:after="0"/>
        <w:ind w:left="0"/>
        <w:jc w:val="both"/>
      </w:pPr>
      <w:r>
        <w:rPr>
          <w:rFonts w:ascii="Times New Roman"/>
          <w:b w:val="false"/>
          <w:i w:val="false"/>
          <w:color w:val="000000"/>
          <w:sz w:val="28"/>
        </w:rPr>
        <w:t xml:space="preserve">
      13 - жол </w:t>
      </w:r>
    </w:p>
    <w:bookmarkEnd w:id="482"/>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жолға әрбір баған үшін;</w:t>
      </w:r>
      <w:r>
        <w:br/>
      </w:r>
      <w:r>
        <w:rPr>
          <w:rFonts w:ascii="Times New Roman"/>
          <w:b w:val="false"/>
          <w:i w:val="false"/>
          <w:color w:val="000000"/>
          <w:sz w:val="28"/>
        </w:rPr>
        <w:t>
</w:t>
      </w:r>
    </w:p>
    <w:bookmarkStart w:name="z494" w:id="483"/>
    <w:p>
      <w:pPr>
        <w:spacing w:after="0"/>
        <w:ind w:left="0"/>
        <w:jc w:val="both"/>
      </w:pPr>
      <w:r>
        <w:rPr>
          <w:rFonts w:ascii="Times New Roman"/>
          <w:b w:val="false"/>
          <w:i w:val="false"/>
          <w:color w:val="000000"/>
          <w:sz w:val="28"/>
        </w:rPr>
        <w:t xml:space="preserve">
      1 - баған </w:t>
      </w:r>
    </w:p>
    <w:bookmarkEnd w:id="48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баған әрбір баған үшін;</w:t>
      </w:r>
      <w:r>
        <w:br/>
      </w:r>
      <w:r>
        <w:rPr>
          <w:rFonts w:ascii="Times New Roman"/>
          <w:b w:val="false"/>
          <w:i w:val="false"/>
          <w:color w:val="000000"/>
          <w:sz w:val="28"/>
        </w:rPr>
        <w:t>
</w:t>
      </w:r>
    </w:p>
    <w:bookmarkStart w:name="z495" w:id="484"/>
    <w:p>
      <w:pPr>
        <w:spacing w:after="0"/>
        <w:ind w:left="0"/>
        <w:jc w:val="both"/>
      </w:pPr>
      <w:r>
        <w:rPr>
          <w:rFonts w:ascii="Times New Roman"/>
          <w:b w:val="false"/>
          <w:i w:val="false"/>
          <w:color w:val="000000"/>
          <w:sz w:val="28"/>
        </w:rPr>
        <w:t xml:space="preserve">
      1 - баған </w:t>
      </w:r>
    </w:p>
    <w:bookmarkEnd w:id="48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 бағанға әрбір баған үшін.</w:t>
      </w:r>
      <w:r>
        <w:br/>
      </w:r>
      <w:r>
        <w:rPr>
          <w:rFonts w:ascii="Times New Roman"/>
          <w:b w:val="false"/>
          <w:i w:val="false"/>
          <w:color w:val="000000"/>
          <w:sz w:val="28"/>
        </w:rPr>
        <w:t>
</w:t>
      </w:r>
    </w:p>
    <w:bookmarkStart w:name="z496" w:id="485"/>
    <w:p>
      <w:pPr>
        <w:spacing w:after="0"/>
        <w:ind w:left="0"/>
        <w:jc w:val="both"/>
      </w:pPr>
      <w:r>
        <w:rPr>
          <w:rFonts w:ascii="Times New Roman"/>
          <w:b w:val="false"/>
          <w:i w:val="false"/>
          <w:color w:val="000000"/>
          <w:sz w:val="28"/>
        </w:rPr>
        <w:t>
      2)  3-бөлім. Есепті жылға орташа зиянды және басқа да қолайсыз еңбек жағдайларында жұмыс істейтін қызметкерлер саны туралы ақпарат:</w:t>
      </w:r>
    </w:p>
    <w:bookmarkEnd w:id="485"/>
    <w:bookmarkStart w:name="z497" w:id="486"/>
    <w:p>
      <w:pPr>
        <w:spacing w:after="0"/>
        <w:ind w:left="0"/>
        <w:jc w:val="both"/>
      </w:pPr>
      <w:r>
        <w:rPr>
          <w:rFonts w:ascii="Times New Roman"/>
          <w:b w:val="false"/>
          <w:i w:val="false"/>
          <w:color w:val="000000"/>
          <w:sz w:val="28"/>
        </w:rPr>
        <w:t xml:space="preserve">
      7 - жол </w:t>
      </w:r>
    </w:p>
    <w:bookmarkEnd w:id="486"/>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1 - 6 жолдардың қосындысы әр баған үшін;</w:t>
      </w:r>
      <w:r>
        <w:br/>
      </w:r>
      <w:r>
        <w:rPr>
          <w:rFonts w:ascii="Times New Roman"/>
          <w:b w:val="false"/>
          <w:i w:val="false"/>
          <w:color w:val="000000"/>
          <w:sz w:val="28"/>
        </w:rPr>
        <w:t>
</w:t>
      </w:r>
    </w:p>
    <w:bookmarkStart w:name="z498" w:id="487"/>
    <w:p>
      <w:pPr>
        <w:spacing w:after="0"/>
        <w:ind w:left="0"/>
        <w:jc w:val="both"/>
      </w:pPr>
      <w:r>
        <w:rPr>
          <w:rFonts w:ascii="Times New Roman"/>
          <w:b w:val="false"/>
          <w:i w:val="false"/>
          <w:color w:val="000000"/>
          <w:sz w:val="28"/>
        </w:rPr>
        <w:t xml:space="preserve">
      7 - жол </w:t>
      </w:r>
    </w:p>
    <w:bookmarkEnd w:id="48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 жолға әрбір баған үшін;</w:t>
      </w:r>
      <w:r>
        <w:br/>
      </w:r>
      <w:r>
        <w:rPr>
          <w:rFonts w:ascii="Times New Roman"/>
          <w:b w:val="false"/>
          <w:i w:val="false"/>
          <w:color w:val="000000"/>
          <w:sz w:val="28"/>
        </w:rPr>
        <w:t>
</w:t>
      </w:r>
    </w:p>
    <w:bookmarkStart w:name="z499" w:id="488"/>
    <w:p>
      <w:pPr>
        <w:spacing w:after="0"/>
        <w:ind w:left="0"/>
        <w:jc w:val="both"/>
      </w:pPr>
      <w:r>
        <w:rPr>
          <w:rFonts w:ascii="Times New Roman"/>
          <w:b w:val="false"/>
          <w:i w:val="false"/>
          <w:color w:val="000000"/>
          <w:sz w:val="28"/>
        </w:rPr>
        <w:t xml:space="preserve">
      7 - жол </w:t>
      </w:r>
    </w:p>
    <w:bookmarkEnd w:id="48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жолға әрбір баған үшін;</w:t>
      </w:r>
      <w:r>
        <w:br/>
      </w:r>
      <w:r>
        <w:rPr>
          <w:rFonts w:ascii="Times New Roman"/>
          <w:b w:val="false"/>
          <w:i w:val="false"/>
          <w:color w:val="000000"/>
          <w:sz w:val="28"/>
        </w:rPr>
        <w:t>
</w:t>
      </w:r>
    </w:p>
    <w:bookmarkStart w:name="z500" w:id="489"/>
    <w:p>
      <w:pPr>
        <w:spacing w:after="0"/>
        <w:ind w:left="0"/>
        <w:jc w:val="both"/>
      </w:pPr>
      <w:r>
        <w:rPr>
          <w:rFonts w:ascii="Times New Roman"/>
          <w:b w:val="false"/>
          <w:i w:val="false"/>
          <w:color w:val="000000"/>
          <w:sz w:val="28"/>
        </w:rPr>
        <w:t xml:space="preserve">
      7 - жол </w:t>
      </w:r>
    </w:p>
    <w:bookmarkEnd w:id="48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 жолға әрбір баған үшін;</w:t>
      </w:r>
      <w:r>
        <w:br/>
      </w:r>
      <w:r>
        <w:rPr>
          <w:rFonts w:ascii="Times New Roman"/>
          <w:b w:val="false"/>
          <w:i w:val="false"/>
          <w:color w:val="000000"/>
          <w:sz w:val="28"/>
        </w:rPr>
        <w:t>
</w:t>
      </w:r>
    </w:p>
    <w:bookmarkStart w:name="z501" w:id="490"/>
    <w:p>
      <w:pPr>
        <w:spacing w:after="0"/>
        <w:ind w:left="0"/>
        <w:jc w:val="both"/>
      </w:pPr>
      <w:r>
        <w:rPr>
          <w:rFonts w:ascii="Times New Roman"/>
          <w:b w:val="false"/>
          <w:i w:val="false"/>
          <w:color w:val="000000"/>
          <w:sz w:val="28"/>
        </w:rPr>
        <w:t xml:space="preserve">
      7 - жол </w:t>
      </w:r>
    </w:p>
    <w:bookmarkEnd w:id="49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жолға әрбір баған үшін;</w:t>
      </w:r>
      <w:r>
        <w:br/>
      </w:r>
      <w:r>
        <w:rPr>
          <w:rFonts w:ascii="Times New Roman"/>
          <w:b w:val="false"/>
          <w:i w:val="false"/>
          <w:color w:val="000000"/>
          <w:sz w:val="28"/>
        </w:rPr>
        <w:t>
</w:t>
      </w:r>
    </w:p>
    <w:bookmarkStart w:name="z502" w:id="491"/>
    <w:p>
      <w:pPr>
        <w:spacing w:after="0"/>
        <w:ind w:left="0"/>
        <w:jc w:val="both"/>
      </w:pPr>
      <w:r>
        <w:rPr>
          <w:rFonts w:ascii="Times New Roman"/>
          <w:b w:val="false"/>
          <w:i w:val="false"/>
          <w:color w:val="000000"/>
          <w:sz w:val="28"/>
        </w:rPr>
        <w:t xml:space="preserve">
      7 - жол </w:t>
      </w:r>
    </w:p>
    <w:bookmarkEnd w:id="49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 жолға әрбір баған үшін;</w:t>
      </w:r>
      <w:r>
        <w:br/>
      </w:r>
      <w:r>
        <w:rPr>
          <w:rFonts w:ascii="Times New Roman"/>
          <w:b w:val="false"/>
          <w:i w:val="false"/>
          <w:color w:val="000000"/>
          <w:sz w:val="28"/>
        </w:rPr>
        <w:t>
</w:t>
      </w:r>
    </w:p>
    <w:bookmarkStart w:name="z503" w:id="492"/>
    <w:p>
      <w:pPr>
        <w:spacing w:after="0"/>
        <w:ind w:left="0"/>
        <w:jc w:val="both"/>
      </w:pPr>
      <w:r>
        <w:rPr>
          <w:rFonts w:ascii="Times New Roman"/>
          <w:b w:val="false"/>
          <w:i w:val="false"/>
          <w:color w:val="000000"/>
          <w:sz w:val="28"/>
        </w:rPr>
        <w:t xml:space="preserve">
      7 - жол </w:t>
      </w:r>
    </w:p>
    <w:bookmarkEnd w:id="49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 жолға әрбір баған үшін;</w:t>
      </w:r>
      <w:r>
        <w:br/>
      </w:r>
      <w:r>
        <w:rPr>
          <w:rFonts w:ascii="Times New Roman"/>
          <w:b w:val="false"/>
          <w:i w:val="false"/>
          <w:color w:val="000000"/>
          <w:sz w:val="28"/>
        </w:rPr>
        <w:t>
</w:t>
      </w:r>
    </w:p>
    <w:bookmarkStart w:name="z504" w:id="493"/>
    <w:p>
      <w:pPr>
        <w:spacing w:after="0"/>
        <w:ind w:left="0"/>
        <w:jc w:val="both"/>
      </w:pPr>
      <w:r>
        <w:rPr>
          <w:rFonts w:ascii="Times New Roman"/>
          <w:b w:val="false"/>
          <w:i w:val="false"/>
          <w:color w:val="000000"/>
          <w:sz w:val="28"/>
        </w:rPr>
        <w:t xml:space="preserve">
      1 - баған </w:t>
      </w:r>
    </w:p>
    <w:bookmarkEnd w:id="49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бағанға әрбір баған үшін;</w:t>
      </w:r>
      <w:r>
        <w:br/>
      </w:r>
      <w:r>
        <w:rPr>
          <w:rFonts w:ascii="Times New Roman"/>
          <w:b w:val="false"/>
          <w:i w:val="false"/>
          <w:color w:val="000000"/>
          <w:sz w:val="28"/>
        </w:rPr>
        <w:t>
</w:t>
      </w:r>
    </w:p>
    <w:bookmarkStart w:name="z505" w:id="494"/>
    <w:p>
      <w:pPr>
        <w:spacing w:after="0"/>
        <w:ind w:left="0"/>
        <w:jc w:val="both"/>
      </w:pPr>
      <w:r>
        <w:rPr>
          <w:rFonts w:ascii="Times New Roman"/>
          <w:b w:val="false"/>
          <w:i w:val="false"/>
          <w:color w:val="000000"/>
          <w:sz w:val="28"/>
        </w:rPr>
        <w:t xml:space="preserve">
      1 - баған </w:t>
      </w:r>
    </w:p>
    <w:bookmarkEnd w:id="49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 бағанға әрбір баған үшін.</w:t>
      </w:r>
      <w:r>
        <w:br/>
      </w:r>
      <w:r>
        <w:rPr>
          <w:rFonts w:ascii="Times New Roman"/>
          <w:b w:val="false"/>
          <w:i w:val="false"/>
          <w:color w:val="000000"/>
          <w:sz w:val="28"/>
        </w:rPr>
        <w:t>
</w:t>
      </w:r>
    </w:p>
    <w:bookmarkStart w:name="z506" w:id="495"/>
    <w:p>
      <w:pPr>
        <w:spacing w:after="0"/>
        <w:ind w:left="0"/>
        <w:jc w:val="both"/>
      </w:pPr>
      <w:r>
        <w:rPr>
          <w:rFonts w:ascii="Times New Roman"/>
          <w:b w:val="false"/>
          <w:i w:val="false"/>
          <w:color w:val="000000"/>
          <w:sz w:val="28"/>
        </w:rPr>
        <w:t>
      3) 4-бөлім. Зиянды және басқа да қолайсыз еңбек жағдайларындағы жұмыс үшін кәсіпорынның жеңілдіктер мен өтемақыларға жұмсаған шығындары туралы ақпарат:</w:t>
      </w:r>
    </w:p>
    <w:bookmarkEnd w:id="495"/>
    <w:bookmarkStart w:name="z507" w:id="496"/>
    <w:p>
      <w:pPr>
        <w:spacing w:after="0"/>
        <w:ind w:left="0"/>
        <w:jc w:val="both"/>
      </w:pPr>
      <w:r>
        <w:rPr>
          <w:rFonts w:ascii="Times New Roman"/>
          <w:b w:val="false"/>
          <w:i w:val="false"/>
          <w:color w:val="000000"/>
          <w:sz w:val="28"/>
        </w:rPr>
        <w:t xml:space="preserve">
      1 - жол </w:t>
      </w:r>
    </w:p>
    <w:bookmarkEnd w:id="49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2 - 6 жолдарының қосындысы 1 - баған үшін;</w:t>
      </w:r>
      <w:r>
        <w:br/>
      </w:r>
      <w:r>
        <w:rPr>
          <w:rFonts w:ascii="Times New Roman"/>
          <w:b w:val="false"/>
          <w:i w:val="false"/>
          <w:color w:val="000000"/>
          <w:sz w:val="28"/>
        </w:rPr>
        <w:t>
</w:t>
      </w:r>
    </w:p>
    <w:bookmarkStart w:name="z508" w:id="497"/>
    <w:p>
      <w:pPr>
        <w:spacing w:after="0"/>
        <w:ind w:left="0"/>
        <w:jc w:val="both"/>
      </w:pPr>
      <w:r>
        <w:rPr>
          <w:rFonts w:ascii="Times New Roman"/>
          <w:b w:val="false"/>
          <w:i w:val="false"/>
          <w:color w:val="000000"/>
          <w:sz w:val="28"/>
        </w:rPr>
        <w:t>
      4) Бөлімдер арасындағы бақылау:</w:t>
      </w:r>
    </w:p>
    <w:bookmarkEnd w:id="497"/>
    <w:bookmarkStart w:name="z509" w:id="498"/>
    <w:p>
      <w:pPr>
        <w:spacing w:after="0"/>
        <w:ind w:left="0"/>
        <w:jc w:val="both"/>
      </w:pPr>
      <w:r>
        <w:rPr>
          <w:rFonts w:ascii="Times New Roman"/>
          <w:b w:val="false"/>
          <w:i w:val="false"/>
          <w:color w:val="000000"/>
          <w:sz w:val="28"/>
        </w:rPr>
        <w:t xml:space="preserve">
      2 - бөлімнің 1, 2, 3 - бағандары бойынша 1 - жол </w:t>
      </w:r>
    </w:p>
    <w:bookmarkEnd w:id="49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бөлімнің 1, 2, 3 - бағандар бойынша 1 - 6 әрбір жолына;</w:t>
      </w:r>
      <w:r>
        <w:br/>
      </w:r>
      <w:r>
        <w:rPr>
          <w:rFonts w:ascii="Times New Roman"/>
          <w:b w:val="false"/>
          <w:i w:val="false"/>
          <w:color w:val="000000"/>
          <w:sz w:val="28"/>
        </w:rPr>
        <w:t>
</w:t>
      </w:r>
    </w:p>
    <w:bookmarkStart w:name="z510" w:id="499"/>
    <w:p>
      <w:pPr>
        <w:spacing w:after="0"/>
        <w:ind w:left="0"/>
        <w:jc w:val="both"/>
      </w:pPr>
      <w:r>
        <w:rPr>
          <w:rFonts w:ascii="Times New Roman"/>
          <w:b w:val="false"/>
          <w:i w:val="false"/>
          <w:color w:val="000000"/>
          <w:sz w:val="28"/>
        </w:rPr>
        <w:t xml:space="preserve">
      2 - бөлімнің 1, 2, 3 - бағандары бойынша 1 - жол </w:t>
      </w:r>
    </w:p>
    <w:bookmarkEnd w:id="49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бөлімнің 1, 2, 3 - бағандары бойынша 7 - жолы;</w:t>
      </w:r>
      <w:r>
        <w:br/>
      </w:r>
      <w:r>
        <w:rPr>
          <w:rFonts w:ascii="Times New Roman"/>
          <w:b w:val="false"/>
          <w:i w:val="false"/>
          <w:color w:val="000000"/>
          <w:sz w:val="28"/>
        </w:rPr>
        <w:t>
</w:t>
      </w:r>
    </w:p>
    <w:bookmarkStart w:name="z511" w:id="500"/>
    <w:p>
      <w:pPr>
        <w:spacing w:after="0"/>
        <w:ind w:left="0"/>
        <w:jc w:val="both"/>
      </w:pPr>
      <w:r>
        <w:rPr>
          <w:rFonts w:ascii="Times New Roman"/>
          <w:b w:val="false"/>
          <w:i w:val="false"/>
          <w:color w:val="000000"/>
          <w:sz w:val="28"/>
        </w:rPr>
        <w:t xml:space="preserve">
      егер 3 - бөлімнің 1 - бағанының 1 - жолы </w:t>
      </w:r>
    </w:p>
    <w:bookmarkEnd w:id="500"/>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4 - бөлімнің 1 – бағанының 2 - жолы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512" w:id="501"/>
    <w:p>
      <w:pPr>
        <w:spacing w:after="0"/>
        <w:ind w:left="0"/>
        <w:jc w:val="both"/>
      </w:pPr>
      <w:r>
        <w:rPr>
          <w:rFonts w:ascii="Times New Roman"/>
          <w:b w:val="false"/>
          <w:i w:val="false"/>
          <w:color w:val="000000"/>
          <w:sz w:val="28"/>
        </w:rPr>
        <w:t xml:space="preserve">
      егер 3-бөлімнің 1 - бағанының 2 - жолы </w:t>
      </w:r>
    </w:p>
    <w:bookmarkEnd w:id="501"/>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4 - бөлімнің 1 – бағанының 3 - жолы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513" w:id="502"/>
    <w:p>
      <w:pPr>
        <w:spacing w:after="0"/>
        <w:ind w:left="0"/>
        <w:jc w:val="both"/>
      </w:pPr>
      <w:r>
        <w:rPr>
          <w:rFonts w:ascii="Times New Roman"/>
          <w:b w:val="false"/>
          <w:i w:val="false"/>
          <w:color w:val="000000"/>
          <w:sz w:val="28"/>
        </w:rPr>
        <w:t xml:space="preserve">
      егер 3 - бөлімнің 1 - бағанының 3 - жолы </w:t>
      </w:r>
    </w:p>
    <w:bookmarkEnd w:id="502"/>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4 - бөлімнің 1 – бағанының 4 - жолы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514" w:id="503"/>
    <w:p>
      <w:pPr>
        <w:spacing w:after="0"/>
        <w:ind w:left="0"/>
        <w:jc w:val="both"/>
      </w:pPr>
      <w:r>
        <w:rPr>
          <w:rFonts w:ascii="Times New Roman"/>
          <w:b w:val="false"/>
          <w:i w:val="false"/>
          <w:color w:val="000000"/>
          <w:sz w:val="28"/>
        </w:rPr>
        <w:t xml:space="preserve">
      егер 3 - бөлімнің 1 - бағанының 4 - жолы </w:t>
      </w:r>
    </w:p>
    <w:bookmarkEnd w:id="503"/>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4 - бөлімнің 1 – бағанының 5 - жолы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515" w:id="504"/>
    <w:p>
      <w:pPr>
        <w:spacing w:after="0"/>
        <w:ind w:left="0"/>
        <w:jc w:val="both"/>
      </w:pPr>
      <w:r>
        <w:rPr>
          <w:rFonts w:ascii="Times New Roman"/>
          <w:b w:val="false"/>
          <w:i w:val="false"/>
          <w:color w:val="000000"/>
          <w:sz w:val="28"/>
        </w:rPr>
        <w:t xml:space="preserve">
      егер 3 - бөлімнің 1 - бағанының 5 - жолы </w:t>
      </w:r>
    </w:p>
    <w:bookmarkEnd w:id="504"/>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 – бөлімнің 1 - бағанының 6 - жолы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516" w:id="505"/>
    <w:p>
      <w:pPr>
        <w:spacing w:after="0"/>
        <w:ind w:left="0"/>
        <w:jc w:val="both"/>
      </w:pPr>
      <w:r>
        <w:rPr>
          <w:rFonts w:ascii="Times New Roman"/>
          <w:b w:val="false"/>
          <w:i w:val="false"/>
          <w:color w:val="000000"/>
          <w:sz w:val="28"/>
        </w:rPr>
        <w:t xml:space="preserve">
      егер 4 - бөлімнің 1 - бағанының 2 - жолы </w:t>
      </w:r>
    </w:p>
    <w:bookmarkEnd w:id="505"/>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бөлімнің 1 – бағанының 1 - жолы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517" w:id="506"/>
    <w:p>
      <w:pPr>
        <w:spacing w:after="0"/>
        <w:ind w:left="0"/>
        <w:jc w:val="both"/>
      </w:pPr>
      <w:r>
        <w:rPr>
          <w:rFonts w:ascii="Times New Roman"/>
          <w:b w:val="false"/>
          <w:i w:val="false"/>
          <w:color w:val="000000"/>
          <w:sz w:val="28"/>
        </w:rPr>
        <w:t xml:space="preserve">
      егер 4 - бөлімнің 1 - бағанының 3 - жолы </w:t>
      </w:r>
    </w:p>
    <w:bookmarkEnd w:id="506"/>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бөлімнің 1 – бағанының 2 - жолы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518" w:id="507"/>
    <w:p>
      <w:pPr>
        <w:spacing w:after="0"/>
        <w:ind w:left="0"/>
        <w:jc w:val="both"/>
      </w:pPr>
      <w:r>
        <w:rPr>
          <w:rFonts w:ascii="Times New Roman"/>
          <w:b w:val="false"/>
          <w:i w:val="false"/>
          <w:color w:val="000000"/>
          <w:sz w:val="28"/>
        </w:rPr>
        <w:t xml:space="preserve">
      егер 4 - бөлімнің 1 - бағанының 4 - жолы </w:t>
      </w:r>
    </w:p>
    <w:bookmarkEnd w:id="507"/>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бөлімнің 1 – бағанының 3 - жолы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519" w:id="508"/>
    <w:p>
      <w:pPr>
        <w:spacing w:after="0"/>
        <w:ind w:left="0"/>
        <w:jc w:val="both"/>
      </w:pPr>
      <w:r>
        <w:rPr>
          <w:rFonts w:ascii="Times New Roman"/>
          <w:b w:val="false"/>
          <w:i w:val="false"/>
          <w:color w:val="000000"/>
          <w:sz w:val="28"/>
        </w:rPr>
        <w:t xml:space="preserve">
      егер 4 - бөлімнің 1 - бағанының 5 - жолы </w:t>
      </w:r>
    </w:p>
    <w:bookmarkEnd w:id="508"/>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бөлімнің 1 – бағанының 4 - жолы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520" w:id="509"/>
    <w:p>
      <w:pPr>
        <w:spacing w:after="0"/>
        <w:ind w:left="0"/>
        <w:jc w:val="both"/>
      </w:pPr>
      <w:r>
        <w:rPr>
          <w:rFonts w:ascii="Times New Roman"/>
          <w:b w:val="false"/>
          <w:i w:val="false"/>
          <w:color w:val="000000"/>
          <w:sz w:val="28"/>
        </w:rPr>
        <w:t xml:space="preserve">
      егер 4 - бөлімнің 1 - бағанының 6 - жолы </w:t>
      </w:r>
    </w:p>
    <w:bookmarkEnd w:id="509"/>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3 - бөлімнің 1 – бағанының 5 - жолы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w:t>
            </w:r>
            <w:r>
              <w:br/>
            </w:r>
            <w:r>
              <w:rPr>
                <w:rFonts w:ascii="Times New Roman"/>
                <w:b w:val="false"/>
                <w:i w:val="false"/>
                <w:color w:val="000000"/>
                <w:sz w:val="20"/>
              </w:rPr>
              <w:t>2017 года № 171</w:t>
            </w:r>
          </w:p>
        </w:tc>
      </w:tr>
    </w:tbl>
    <w:tbl>
      <w:tblPr>
        <w:tblW w:w="0" w:type="auto"/>
        <w:tblCellSpacing w:w="0" w:type="auto"/>
        <w:tblBorders>
          <w:top w:val="none"/>
          <w:left w:val="none"/>
          <w:bottom w:val="none"/>
          <w:right w:val="none"/>
          <w:insideH w:val="none"/>
          <w:insideV w:val="none"/>
        </w:tblBorders>
      </w:tblPr>
      <w:tblGrid>
        <w:gridCol w:w="2654"/>
        <w:gridCol w:w="1"/>
        <w:gridCol w:w="40"/>
        <w:gridCol w:w="12394"/>
      </w:tblGrid>
      <w:tr>
        <w:trPr>
          <w:trHeight w:val="30" w:hRule="atLeast"/>
        </w:trPr>
        <w:tc>
          <w:tcPr>
            <w:tcW w:w="26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w:t>
            </w:r>
            <w:r>
              <w:rPr>
                <w:rFonts w:ascii="Times New Roman"/>
                <w:b/>
                <w:i w:val="false"/>
                <w:color w:val="000000"/>
                <w:sz w:val="20"/>
              </w:rPr>
              <w:t xml:space="preserve">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нысан коды</w:t>
            </w:r>
            <w:r>
              <w:rPr>
                <w:rFonts w:ascii="Times New Roman"/>
                <w:b w:val="false"/>
                <w:i w:val="false"/>
                <w:color w:val="000000"/>
                <w:sz w:val="20"/>
              </w:rPr>
              <w:t xml:space="preserve"> </w:t>
            </w:r>
            <w:r>
              <w:rPr>
                <w:rFonts w:ascii="Times New Roman"/>
                <w:b/>
                <w:i w:val="false"/>
                <w:color w:val="000000"/>
                <w:sz w:val="20"/>
              </w:rPr>
              <w:t>251111140</w:t>
            </w:r>
            <w:r>
              <w:br/>
            </w:r>
            <w:r>
              <w:rPr>
                <w:rFonts w:ascii="Times New Roman"/>
                <w:b w:val="false"/>
                <w:i w:val="false"/>
                <w:color w:val="000000"/>
                <w:sz w:val="20"/>
              </w:rPr>
              <w:t>
Код статистической формы 251111140</w:t>
            </w:r>
          </w:p>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Ірі және орта кәсіпорындардағы кадрларға қажеттілік және саны туралы есеп Отчет о численности и потребности в кадрах крупных и средних предприятий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 (бос</w:t>
            </w:r>
            <w:r>
              <w:rPr>
                <w:rFonts w:ascii="Times New Roman"/>
                <w:b w:val="false"/>
                <w:i w:val="false"/>
                <w:color w:val="000000"/>
                <w:sz w:val="20"/>
              </w:rPr>
              <w:t xml:space="preserve"> </w:t>
            </w:r>
            <w:r>
              <w:rPr>
                <w:rFonts w:ascii="Times New Roman"/>
                <w:b/>
                <w:i w:val="false"/>
                <w:color w:val="000000"/>
                <w:sz w:val="20"/>
              </w:rPr>
              <w:t xml:space="preserve">жұмыс </w:t>
            </w:r>
            <w:r>
              <w:rPr>
                <w:rFonts w:ascii="Times New Roman"/>
                <w:b/>
                <w:i w:val="false"/>
                <w:color w:val="000000"/>
                <w:sz w:val="20"/>
              </w:rPr>
              <w:t>орны)</w:t>
            </w:r>
            <w:r>
              <w:rPr>
                <w:rFonts w:ascii="Times New Roman"/>
                <w:b/>
                <w:i w:val="false"/>
                <w:color w:val="000000"/>
                <w:sz w:val="20"/>
              </w:rPr>
              <w:t xml:space="preserve"> индексі</w:t>
            </w:r>
            <w:r>
              <w:br/>
            </w:r>
            <w:r>
              <w:rPr>
                <w:rFonts w:ascii="Times New Roman"/>
                <w:b w:val="false"/>
                <w:i w:val="false"/>
                <w:color w:val="000000"/>
                <w:sz w:val="20"/>
              </w:rPr>
              <w:t>
индекс 1-Т (вакансия)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665"/>
        <w:gridCol w:w="10048"/>
        <w:gridCol w:w="410"/>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0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асатын қаржы және сақтандыру қызметінен; мемлекеттік басқару және қорғаныстан; міндетті әлеуметтік қамтамасыз етуден; өзге де көрсетілетін қызмет түрлерін ұсыну бойынша қызметтен; аумақтан тыс ұйымдардың және органдардың қызметінен басқа барлық экономикалық қызмет түрлерімен айналысатын барлық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со списочной численностью работников свыше 100 человек, осуществляющие все виды экономической деятельности, кроме: финансовой и страховой деятельности; государственного управления и обороны; обязательного социального обеспечения; деятельности по предоставлению прочих видов услуг; деятельности экстерриториальных организаций и органов</w:t>
            </w:r>
            <w:r>
              <w:br/>
            </w:r>
            <w:r>
              <w:rPr>
                <w:rFonts w:ascii="Times New Roman"/>
                <w:b w:val="false"/>
                <w:i w:val="false"/>
                <w:color w:val="000000"/>
                <w:sz w:val="20"/>
              </w:rPr>
              <w:t>
Ұсыну мерзімі – есепті кезеңнің 20 қаңтарына (қоса алғанда) дейін</w:t>
            </w:r>
            <w:r>
              <w:br/>
            </w:r>
            <w:r>
              <w:rPr>
                <w:rFonts w:ascii="Times New Roman"/>
                <w:b w:val="false"/>
                <w:i w:val="false"/>
                <w:color w:val="000000"/>
                <w:sz w:val="20"/>
              </w:rPr>
              <w:t>
Срок представления – до 20 января (включительно) отчетного периода</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12061"/>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6"/>
        <w:gridCol w:w="9344"/>
      </w:tblGrid>
      <w:tr>
        <w:trPr>
          <w:trHeight w:val="30" w:hRule="atLeast"/>
        </w:trPr>
        <w:tc>
          <w:tcPr>
            <w:tcW w:w="2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Əкімшілік-аумақтық объектілер жіктеуішіне (ӘАОЖ) сəйкес аумақ коды (статистикалық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(КАТО) </w:t>
            </w:r>
            <w:r>
              <w:br/>
            </w:r>
            <w:r>
              <w:rPr>
                <w:rFonts w:ascii="Times New Roman"/>
                <w:b w:val="false"/>
                <w:i w:val="false"/>
                <w:color w:val="000000"/>
                <w:sz w:val="20"/>
              </w:rPr>
              <w:t>
(заполняется сотрудником органа статистики при сдаче статистической формы на бумажном носителе)</w:t>
            </w: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нақты жүзеге асырылатын экономикалық қызметінің негізгі түрінің коды мен атауын Экономикалық қызмет түрлерінің номенклатурасына сәйкес (ЭҚЖЖ бойынша код) көрсетіңіз</w:t>
            </w:r>
            <w:r>
              <w:br/>
            </w:r>
            <w:r>
              <w:rPr>
                <w:rFonts w:ascii="Times New Roman"/>
                <w:b w:val="false"/>
                <w:i w:val="false"/>
                <w:color w:val="000000"/>
                <w:sz w:val="20"/>
              </w:rPr>
              <w:t>
Укажите наименование и код согласно Номенклатуре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14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41148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Кәсіптік топтары бойынша қызметкерлердің санын, бос жұмыс орындарын және қызметкерлерге қажеттілікті көрсетіңіз, адам</w:t>
      </w:r>
      <w:r>
        <w:br/>
      </w:r>
      <w:r>
        <w:rPr>
          <w:rFonts w:ascii="Times New Roman"/>
          <w:b w:val="false"/>
          <w:i w:val="false"/>
          <w:color w:val="000000"/>
          <w:sz w:val="28"/>
        </w:rPr>
        <w:t>
      Укажите численность работников, вакантные рабочие места и ожидаемую потребность в работниках по профессиональным группам,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5157"/>
        <w:gridCol w:w="1492"/>
        <w:gridCol w:w="1689"/>
        <w:gridCol w:w="1494"/>
      </w:tblGrid>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қызметкерлердің тізімдік саны</w:t>
            </w:r>
            <w:r>
              <w:br/>
            </w:r>
            <w:r>
              <w:rPr>
                <w:rFonts w:ascii="Times New Roman"/>
                <w:b w:val="false"/>
                <w:i w:val="false"/>
                <w:color w:val="000000"/>
                <w:sz w:val="20"/>
              </w:rPr>
              <w:t>
Списочная численность работников на начало отчетного периода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бос жұмыс орындарының саны</w:t>
            </w:r>
            <w:r>
              <w:br/>
            </w:r>
            <w:r>
              <w:rPr>
                <w:rFonts w:ascii="Times New Roman"/>
                <w:b w:val="false"/>
                <w:i w:val="false"/>
                <w:color w:val="000000"/>
                <w:sz w:val="20"/>
              </w:rPr>
              <w:t>
Число вакантных рабочих мест на начало отчетного периода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қызметкерлерге күтілетін қажеттілік</w:t>
            </w:r>
            <w:r>
              <w:br/>
            </w:r>
            <w:r>
              <w:rPr>
                <w:rFonts w:ascii="Times New Roman"/>
                <w:b w:val="false"/>
                <w:i w:val="false"/>
                <w:color w:val="000000"/>
                <w:sz w:val="20"/>
              </w:rPr>
              <w:t>
Ожидаемая потребность в работниках на отчетный период</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(ұйым) бойынша барлығы </w:t>
            </w:r>
            <w:r>
              <w:br/>
            </w:r>
            <w:r>
              <w:rPr>
                <w:rFonts w:ascii="Times New Roman"/>
                <w:b w:val="false"/>
                <w:i w:val="false"/>
                <w:color w:val="000000"/>
                <w:sz w:val="20"/>
              </w:rPr>
              <w:t>
Всего по предприятию (организации)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мемлекеттік қызметшілер </w:t>
            </w:r>
            <w:r>
              <w:br/>
            </w:r>
            <w:r>
              <w:rPr>
                <w:rFonts w:ascii="Times New Roman"/>
                <w:b w:val="false"/>
                <w:i w:val="false"/>
                <w:color w:val="000000"/>
                <w:sz w:val="20"/>
              </w:rPr>
              <w:t>
Руководители и государственные служащие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буын басшылары,жоғары лауазымды адамдар, заң дайындаушылар және мамлекеттік кызметшілер</w:t>
            </w:r>
            <w:r>
              <w:br/>
            </w:r>
            <w:r>
              <w:rPr>
                <w:rFonts w:ascii="Times New Roman"/>
                <w:b w:val="false"/>
                <w:i w:val="false"/>
                <w:color w:val="000000"/>
                <w:sz w:val="20"/>
              </w:rPr>
              <w:t>
Руководители высшего звена, высшие должностные лица, законодатели и государственные служащие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қызметшілер, өкілді органдардың депутаттары, саяси және қоғамдық ұйымдардың жоғары лауазымды адамдары</w:t>
            </w:r>
            <w:r>
              <w:br/>
            </w:r>
            <w:r>
              <w:rPr>
                <w:rFonts w:ascii="Times New Roman"/>
                <w:b w:val="false"/>
                <w:i w:val="false"/>
                <w:color w:val="000000"/>
                <w:sz w:val="20"/>
              </w:rPr>
              <w:t>
Политические государственные служащие, депутаты представительных органов, высшие должностные лица политических и общественных организаций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 және Қазақстан Республикасы Ұлттық Банкінің және оның ведомстволарының қызметшілері</w:t>
            </w:r>
            <w:r>
              <w:br/>
            </w:r>
            <w:r>
              <w:rPr>
                <w:rFonts w:ascii="Times New Roman"/>
                <w:b w:val="false"/>
                <w:i w:val="false"/>
                <w:color w:val="000000"/>
                <w:sz w:val="20"/>
              </w:rPr>
              <w:t>
Административные государственные служащие и служащие Национального Банка Республики Казахстан и его ведомств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сектордағы басшылар (бірінші және функционалдық)</w:t>
            </w:r>
            <w:r>
              <w:br/>
            </w:r>
            <w:r>
              <w:rPr>
                <w:rFonts w:ascii="Times New Roman"/>
                <w:b w:val="false"/>
                <w:i w:val="false"/>
                <w:color w:val="000000"/>
                <w:sz w:val="20"/>
              </w:rPr>
              <w:t>
Руководители (первые и функциональные) в корпоративном секторе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ұйымдардың және кәсіпорындардың бірінші басшылары</w:t>
            </w:r>
            <w:r>
              <w:br/>
            </w:r>
            <w:r>
              <w:rPr>
                <w:rFonts w:ascii="Times New Roman"/>
                <w:b w:val="false"/>
                <w:i w:val="false"/>
                <w:color w:val="000000"/>
                <w:sz w:val="20"/>
              </w:rPr>
              <w:t xml:space="preserve">
Первые руководители учреждений, организаций и предприятий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және әкімшілік қызмет жөніндегі функционалдық басшылар (басқарушылар)</w:t>
            </w:r>
            <w:r>
              <w:br/>
            </w:r>
            <w:r>
              <w:rPr>
                <w:rFonts w:ascii="Times New Roman"/>
                <w:b w:val="false"/>
                <w:i w:val="false"/>
                <w:color w:val="000000"/>
                <w:sz w:val="20"/>
              </w:rPr>
              <w:t xml:space="preserve">
Функциональные руководители (управляющие) по финансово-экономической и административной деятельности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маркетинг, даму және қызмет көрсету жөніндегі функционалдық басшылар (басқарушылар)</w:t>
            </w:r>
            <w:r>
              <w:br/>
            </w:r>
            <w:r>
              <w:rPr>
                <w:rFonts w:ascii="Times New Roman"/>
                <w:b w:val="false"/>
                <w:i w:val="false"/>
                <w:color w:val="000000"/>
                <w:sz w:val="20"/>
              </w:rPr>
              <w:t xml:space="preserve">
Функциональные руководители (управляющие) по сбыту, маркетингу, развитию и обслуживанию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және арнайы сервистік қызметтер саласындағы корпоративтік сектордағы мамандандырылған бөлімшелердің басшылары (басқарушылары)</w:t>
            </w:r>
            <w:r>
              <w:br/>
            </w:r>
            <w:r>
              <w:rPr>
                <w:rFonts w:ascii="Times New Roman"/>
                <w:b w:val="false"/>
                <w:i w:val="false"/>
                <w:color w:val="000000"/>
                <w:sz w:val="20"/>
              </w:rPr>
              <w:t>
Руководители (управляющие) специализированных подразделений в корпоративном секторе в сфере производства и специализированных сервисных услуг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ауыл шаруашылығы бөлімшелерінің басшылары (басқарушылары)</w:t>
            </w:r>
            <w:r>
              <w:br/>
            </w:r>
            <w:r>
              <w:rPr>
                <w:rFonts w:ascii="Times New Roman"/>
                <w:b w:val="false"/>
                <w:i w:val="false"/>
                <w:color w:val="000000"/>
                <w:sz w:val="20"/>
              </w:rPr>
              <w:t xml:space="preserve">
Руководители (управляющие) специализированных сельскохозяйственных подразделений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өндірістік, өндіруші, құрылыс, жабдықтау және көлік бөлімшелерінің басшылары (басқарушылары)</w:t>
            </w:r>
            <w:r>
              <w:br/>
            </w:r>
            <w:r>
              <w:rPr>
                <w:rFonts w:ascii="Times New Roman"/>
                <w:b w:val="false"/>
                <w:i w:val="false"/>
                <w:color w:val="000000"/>
                <w:sz w:val="20"/>
              </w:rPr>
              <w:t xml:space="preserve">
Руководители (управляющие) специализированных производственных, добывающих, строительных, снабженческих и транспортных подразделений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және ақпарат жөніндегі мамандандырылған бөлімшелердің басшылары (басқарушылары)</w:t>
            </w:r>
            <w:r>
              <w:br/>
            </w:r>
            <w:r>
              <w:rPr>
                <w:rFonts w:ascii="Times New Roman"/>
                <w:b w:val="false"/>
                <w:i w:val="false"/>
                <w:color w:val="000000"/>
                <w:sz w:val="20"/>
              </w:rPr>
              <w:t>
Руководители (управляющие) специализированных подразделений по ИКТ и информации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қаржылық, қоғамдық және әлеуметтік қызметтер жөніндегі мамандандырылған бөлімшелердің басшылары (басқарушылары)</w:t>
            </w:r>
            <w:r>
              <w:br/>
            </w:r>
            <w:r>
              <w:rPr>
                <w:rFonts w:ascii="Times New Roman"/>
                <w:b w:val="false"/>
                <w:i w:val="false"/>
                <w:color w:val="000000"/>
                <w:sz w:val="20"/>
              </w:rPr>
              <w:t>
Руководители (управляющие) специализированных подразделений по профессиональным, финансовым, общественным и социальным услугам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тамақтану, сауда және көрсетілетін қызметтердің басқа салалары жөніндегі мамандандырылған бөлімшелердің басшылары (басқарушылары)</w:t>
            </w:r>
            <w:r>
              <w:br/>
            </w:r>
            <w:r>
              <w:rPr>
                <w:rFonts w:ascii="Times New Roman"/>
                <w:b w:val="false"/>
                <w:i w:val="false"/>
                <w:color w:val="000000"/>
                <w:sz w:val="20"/>
              </w:rPr>
              <w:t>
Руководители (управляющие) специализированных подразделений по услугам проживания, питания, торговли и другим сферам услуг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қызметтері жөніндегі мамандандырылған бөлімшелердің басшылары (басқарушылары)</w:t>
            </w:r>
            <w:r>
              <w:br/>
            </w:r>
            <w:r>
              <w:rPr>
                <w:rFonts w:ascii="Times New Roman"/>
                <w:b w:val="false"/>
                <w:i w:val="false"/>
                <w:color w:val="000000"/>
                <w:sz w:val="20"/>
              </w:rPr>
              <w:t xml:space="preserve">
Руководители (управляющие) специализированных подразделений по услугам проживания и питания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және көтерме сауда қызметтері жөніндегі мамандандырылған бөлімшелердің басшылары</w:t>
            </w:r>
            <w:r>
              <w:br/>
            </w:r>
            <w:r>
              <w:rPr>
                <w:rFonts w:ascii="Times New Roman"/>
                <w:b w:val="false"/>
                <w:i w:val="false"/>
                <w:color w:val="000000"/>
                <w:sz w:val="20"/>
              </w:rPr>
              <w:t>
(басқарушылары)</w:t>
            </w:r>
            <w:r>
              <w:br/>
            </w:r>
            <w:r>
              <w:rPr>
                <w:rFonts w:ascii="Times New Roman"/>
                <w:b w:val="false"/>
                <w:i w:val="false"/>
                <w:color w:val="000000"/>
                <w:sz w:val="20"/>
              </w:rPr>
              <w:t>
Руководители (управляющие) специализированных подразделений по услугам розничной и оптовой торговли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басқа салалары жөніндегі мамандандырылған бөлімшелердің басшылары</w:t>
            </w:r>
            <w:r>
              <w:br/>
            </w:r>
            <w:r>
              <w:rPr>
                <w:rFonts w:ascii="Times New Roman"/>
                <w:b w:val="false"/>
                <w:i w:val="false"/>
                <w:color w:val="000000"/>
                <w:sz w:val="20"/>
              </w:rPr>
              <w:t>
(басқарушылары)</w:t>
            </w:r>
            <w:r>
              <w:br/>
            </w:r>
            <w:r>
              <w:rPr>
                <w:rFonts w:ascii="Times New Roman"/>
                <w:b w:val="false"/>
                <w:i w:val="false"/>
                <w:color w:val="000000"/>
                <w:sz w:val="20"/>
              </w:rPr>
              <w:t xml:space="preserve">
Руководители (управляющие) специализированных подразделений по другим сферам услуг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w:t>
            </w:r>
            <w:r>
              <w:br/>
            </w:r>
            <w:r>
              <w:rPr>
                <w:rFonts w:ascii="Times New Roman"/>
                <w:b w:val="false"/>
                <w:i w:val="false"/>
                <w:color w:val="000000"/>
                <w:sz w:val="20"/>
              </w:rPr>
              <w:t xml:space="preserve">
Специалисты-профессионалы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техника саласындағы кәсіби мамандар</w:t>
            </w:r>
            <w:r>
              <w:br/>
            </w:r>
            <w:r>
              <w:rPr>
                <w:rFonts w:ascii="Times New Roman"/>
                <w:b w:val="false"/>
                <w:i w:val="false"/>
                <w:color w:val="000000"/>
                <w:sz w:val="20"/>
              </w:rPr>
              <w:t xml:space="preserve">
Специалисты-профессионалы в области науки и техники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Физиктер, химиктер және тектес қызметтердің кәсіби мамандары</w:t>
            </w:r>
            <w:r>
              <w:br/>
            </w:r>
            <w:r>
              <w:rPr>
                <w:rFonts w:ascii="Times New Roman"/>
                <w:b w:val="false"/>
                <w:i w:val="false"/>
                <w:color w:val="000000"/>
                <w:sz w:val="20"/>
              </w:rPr>
              <w:t xml:space="preserve">
Физики, химики и специалисты-профессионалы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Физиктер мен астрономдар</w:t>
            </w:r>
            <w:r>
              <w:br/>
            </w:r>
            <w:r>
              <w:rPr>
                <w:rFonts w:ascii="Times New Roman"/>
                <w:b w:val="false"/>
                <w:i w:val="false"/>
                <w:color w:val="000000"/>
                <w:sz w:val="20"/>
              </w:rPr>
              <w:t xml:space="preserve">
Физики и астрономы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Метеорологтар</w:t>
            </w:r>
            <w:r>
              <w:br/>
            </w:r>
            <w:r>
              <w:rPr>
                <w:rFonts w:ascii="Times New Roman"/>
                <w:b w:val="false"/>
                <w:i w:val="false"/>
                <w:color w:val="000000"/>
                <w:sz w:val="20"/>
              </w:rPr>
              <w:t>
Метеорологи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Химиктер</w:t>
            </w:r>
            <w:r>
              <w:br/>
            </w:r>
            <w:r>
              <w:rPr>
                <w:rFonts w:ascii="Times New Roman"/>
                <w:b w:val="false"/>
                <w:i w:val="false"/>
                <w:color w:val="000000"/>
                <w:sz w:val="20"/>
              </w:rPr>
              <w:t xml:space="preserve">
Химики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Геологтар, геофизиктер және жаратылыстану ғылымдары саласындағы басқа да кәсіби мамандар</w:t>
            </w:r>
            <w:r>
              <w:br/>
            </w:r>
            <w:r>
              <w:rPr>
                <w:rFonts w:ascii="Times New Roman"/>
                <w:b w:val="false"/>
                <w:i w:val="false"/>
                <w:color w:val="000000"/>
                <w:sz w:val="20"/>
              </w:rPr>
              <w:t xml:space="preserve">
Геологи, геофизики и другие специалисты-профессионалы в области естественных наук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Математиктер, актуарийлер және статистиктер</w:t>
            </w:r>
            <w:r>
              <w:br/>
            </w:r>
            <w:r>
              <w:rPr>
                <w:rFonts w:ascii="Times New Roman"/>
                <w:b w:val="false"/>
                <w:i w:val="false"/>
                <w:color w:val="000000"/>
                <w:sz w:val="20"/>
              </w:rPr>
              <w:t xml:space="preserve">
Математики, актуарии и статистики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туралы ғылымдар саласындағы кәсіби мамандар</w:t>
            </w:r>
            <w:r>
              <w:br/>
            </w:r>
            <w:r>
              <w:rPr>
                <w:rFonts w:ascii="Times New Roman"/>
                <w:b w:val="false"/>
                <w:i w:val="false"/>
                <w:color w:val="000000"/>
                <w:sz w:val="20"/>
              </w:rPr>
              <w:t>
Специалисты-профессионалы в области наук о жизни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Биологтар, ботаниктер, зоологтар, фармакологтар және тектес қызметтердің кәсіби мамандары</w:t>
            </w:r>
            <w:r>
              <w:br/>
            </w:r>
            <w:r>
              <w:rPr>
                <w:rFonts w:ascii="Times New Roman"/>
                <w:b w:val="false"/>
                <w:i w:val="false"/>
                <w:color w:val="000000"/>
                <w:sz w:val="20"/>
              </w:rPr>
              <w:t xml:space="preserve">
Биологи, ботаники, зоологи, фармакологи и специалисты-профессионалы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саласындағы кәсіби мамандар</w:t>
            </w:r>
            <w:r>
              <w:br/>
            </w:r>
            <w:r>
              <w:rPr>
                <w:rFonts w:ascii="Times New Roman"/>
                <w:b w:val="false"/>
                <w:i w:val="false"/>
                <w:color w:val="000000"/>
                <w:sz w:val="20"/>
              </w:rPr>
              <w:t xml:space="preserve">
Специалисты-профессионалы в области сельского, лесного и рыбного хозяйства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кәсіби мамандар</w:t>
            </w:r>
            <w:r>
              <w:br/>
            </w:r>
            <w:r>
              <w:rPr>
                <w:rFonts w:ascii="Times New Roman"/>
                <w:b w:val="false"/>
                <w:i w:val="false"/>
                <w:color w:val="000000"/>
                <w:sz w:val="20"/>
              </w:rPr>
              <w:t>
Специалисты-профессионалы в области защиты окружающей среды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Инженер-электротехниктерді қоспағанда, техника саласындағы кәсіби мамандар</w:t>
            </w:r>
            <w:r>
              <w:br/>
            </w:r>
            <w:r>
              <w:rPr>
                <w:rFonts w:ascii="Times New Roman"/>
                <w:b w:val="false"/>
                <w:i w:val="false"/>
                <w:color w:val="000000"/>
                <w:sz w:val="20"/>
              </w:rPr>
              <w:t>
Специалисты-профессионалы в области техники, исключая инженеров-электротехников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инженерлері, оның ішінде өнім жөніндегі инжинерлер</w:t>
            </w:r>
            <w:r>
              <w:br/>
            </w:r>
            <w:r>
              <w:rPr>
                <w:rFonts w:ascii="Times New Roman"/>
                <w:b w:val="false"/>
                <w:i w:val="false"/>
                <w:color w:val="000000"/>
                <w:sz w:val="20"/>
              </w:rPr>
              <w:t xml:space="preserve">
Производственные инженеры, в т.ч. по продукции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Инженер-құрылысшылар</w:t>
            </w:r>
            <w:r>
              <w:br/>
            </w:r>
            <w:r>
              <w:rPr>
                <w:rFonts w:ascii="Times New Roman"/>
                <w:b w:val="false"/>
                <w:i w:val="false"/>
                <w:color w:val="000000"/>
                <w:sz w:val="20"/>
              </w:rPr>
              <w:t xml:space="preserve">
Инженеры-строители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инженерлер</w:t>
            </w:r>
            <w:r>
              <w:br/>
            </w:r>
            <w:r>
              <w:rPr>
                <w:rFonts w:ascii="Times New Roman"/>
                <w:b w:val="false"/>
                <w:i w:val="false"/>
                <w:color w:val="000000"/>
                <w:sz w:val="20"/>
              </w:rPr>
              <w:t xml:space="preserve">
Инженеры по охране окружающей среды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Инженер-механиктер</w:t>
            </w:r>
            <w:r>
              <w:br/>
            </w:r>
            <w:r>
              <w:rPr>
                <w:rFonts w:ascii="Times New Roman"/>
                <w:b w:val="false"/>
                <w:i w:val="false"/>
                <w:color w:val="000000"/>
                <w:sz w:val="20"/>
              </w:rPr>
              <w:t xml:space="preserve">
Инженеры-механики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Инженер-химиктер</w:t>
            </w:r>
            <w:r>
              <w:br/>
            </w:r>
            <w:r>
              <w:rPr>
                <w:rFonts w:ascii="Times New Roman"/>
                <w:b w:val="false"/>
                <w:i w:val="false"/>
                <w:color w:val="000000"/>
                <w:sz w:val="20"/>
              </w:rPr>
              <w:t xml:space="preserve">
Инженеры-химики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инженерлері, металлургтер және тектес қызметтер саласындағы кәсіби мамандар</w:t>
            </w:r>
            <w:r>
              <w:br/>
            </w:r>
            <w:r>
              <w:rPr>
                <w:rFonts w:ascii="Times New Roman"/>
                <w:b w:val="false"/>
                <w:i w:val="false"/>
                <w:color w:val="000000"/>
                <w:sz w:val="20"/>
              </w:rPr>
              <w:t xml:space="preserve">
Горные инженеры, металлурги и специалисты-профессионалы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 инженерлері</w:t>
            </w:r>
            <w:r>
              <w:br/>
            </w:r>
            <w:r>
              <w:rPr>
                <w:rFonts w:ascii="Times New Roman"/>
                <w:b w:val="false"/>
                <w:i w:val="false"/>
                <w:color w:val="000000"/>
                <w:sz w:val="20"/>
              </w:rPr>
              <w:t>
Инженеры нефтегазового дела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Инженер-электротехниктерді қоспағанда, б.т.к. техника саласындағы кәсіби мамандар</w:t>
            </w:r>
            <w:r>
              <w:br/>
            </w:r>
            <w:r>
              <w:rPr>
                <w:rFonts w:ascii="Times New Roman"/>
                <w:b w:val="false"/>
                <w:i w:val="false"/>
                <w:color w:val="000000"/>
                <w:sz w:val="20"/>
              </w:rPr>
              <w:t xml:space="preserve">
Специалисты-профессионалы в области техники, исключая инженеров-электротехников, н.в.д.г.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Инженер-электротехниктер</w:t>
            </w:r>
            <w:r>
              <w:br/>
            </w:r>
            <w:r>
              <w:rPr>
                <w:rFonts w:ascii="Times New Roman"/>
                <w:b w:val="false"/>
                <w:i w:val="false"/>
                <w:color w:val="000000"/>
                <w:sz w:val="20"/>
              </w:rPr>
              <w:t xml:space="preserve">
Инженеры-электротехники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Инженер-электриктер</w:t>
            </w:r>
            <w:r>
              <w:br/>
            </w:r>
            <w:r>
              <w:rPr>
                <w:rFonts w:ascii="Times New Roman"/>
                <w:b w:val="false"/>
                <w:i w:val="false"/>
                <w:color w:val="000000"/>
                <w:sz w:val="20"/>
              </w:rPr>
              <w:t xml:space="preserve">
Инженеры-электрики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Инженер-электрониктер</w:t>
            </w:r>
            <w:r>
              <w:br/>
            </w:r>
            <w:r>
              <w:rPr>
                <w:rFonts w:ascii="Times New Roman"/>
                <w:b w:val="false"/>
                <w:i w:val="false"/>
                <w:color w:val="000000"/>
                <w:sz w:val="20"/>
              </w:rPr>
              <w:t>
Инженеры-электроники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және телерадиотарату жөніндегі инженерлер</w:t>
            </w:r>
            <w:r>
              <w:br/>
            </w:r>
            <w:r>
              <w:rPr>
                <w:rFonts w:ascii="Times New Roman"/>
                <w:b w:val="false"/>
                <w:i w:val="false"/>
                <w:color w:val="000000"/>
                <w:sz w:val="20"/>
              </w:rPr>
              <w:t xml:space="preserve">
Инженеры по телекоммуникациям и телерадиовещанию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Сәулетшілер, жобалаушылар, геодезистер және дизайнерлер</w:t>
            </w:r>
            <w:r>
              <w:br/>
            </w:r>
            <w:r>
              <w:rPr>
                <w:rFonts w:ascii="Times New Roman"/>
                <w:b w:val="false"/>
                <w:i w:val="false"/>
                <w:color w:val="000000"/>
                <w:sz w:val="20"/>
              </w:rPr>
              <w:t xml:space="preserve">
Архитекторы, проектировщики, геодезисты и дизайнеры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сәулетшілері</w:t>
            </w:r>
            <w:r>
              <w:br/>
            </w:r>
            <w:r>
              <w:rPr>
                <w:rFonts w:ascii="Times New Roman"/>
                <w:b w:val="false"/>
                <w:i w:val="false"/>
                <w:color w:val="000000"/>
                <w:sz w:val="20"/>
              </w:rPr>
              <w:t xml:space="preserve">
Архитекторы зданий и сооружений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сәулетшілер</w:t>
            </w:r>
            <w:r>
              <w:br/>
            </w:r>
            <w:r>
              <w:rPr>
                <w:rFonts w:ascii="Times New Roman"/>
                <w:b w:val="false"/>
                <w:i w:val="false"/>
                <w:color w:val="000000"/>
                <w:sz w:val="20"/>
              </w:rPr>
              <w:t>
Ландшафтные архитекторы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тауарлары мен өнеркәсіптік өнім дизайнерлері</w:t>
            </w:r>
            <w:r>
              <w:br/>
            </w:r>
            <w:r>
              <w:rPr>
                <w:rFonts w:ascii="Times New Roman"/>
                <w:b w:val="false"/>
                <w:i w:val="false"/>
                <w:color w:val="000000"/>
                <w:sz w:val="20"/>
              </w:rPr>
              <w:t xml:space="preserve">
Дизайнеры потребительских товаров и промышленной продукции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Жобалаушылар-қала құрылысшылары және басқа жобалаушылар</w:t>
            </w:r>
            <w:r>
              <w:br/>
            </w:r>
            <w:r>
              <w:rPr>
                <w:rFonts w:ascii="Times New Roman"/>
                <w:b w:val="false"/>
                <w:i w:val="false"/>
                <w:color w:val="000000"/>
                <w:sz w:val="20"/>
              </w:rPr>
              <w:t>
Проектировщики-градостроители и другие проектировщики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Геодезистер, картографтар және тектес қызметтердің кәсіби мамандары</w:t>
            </w:r>
            <w:r>
              <w:br/>
            </w:r>
            <w:r>
              <w:rPr>
                <w:rFonts w:ascii="Times New Roman"/>
                <w:b w:val="false"/>
                <w:i w:val="false"/>
                <w:color w:val="000000"/>
                <w:sz w:val="20"/>
              </w:rPr>
              <w:t xml:space="preserve">
Геодезисты, картографы и специалисты-профессионалы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дизайнерлер</w:t>
            </w:r>
            <w:r>
              <w:br/>
            </w:r>
            <w:r>
              <w:rPr>
                <w:rFonts w:ascii="Times New Roman"/>
                <w:b w:val="false"/>
                <w:i w:val="false"/>
                <w:color w:val="000000"/>
                <w:sz w:val="20"/>
              </w:rPr>
              <w:t>
Графические и мультимедийные дизайнеры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теңіз көлігін басқару саласындағы кәсіби</w:t>
            </w:r>
            <w:r>
              <w:br/>
            </w:r>
            <w:r>
              <w:rPr>
                <w:rFonts w:ascii="Times New Roman"/>
                <w:b w:val="false"/>
                <w:i w:val="false"/>
                <w:color w:val="000000"/>
                <w:sz w:val="20"/>
              </w:rPr>
              <w:t>
мамандар</w:t>
            </w:r>
            <w:r>
              <w:br/>
            </w:r>
            <w:r>
              <w:rPr>
                <w:rFonts w:ascii="Times New Roman"/>
                <w:b w:val="false"/>
                <w:i w:val="false"/>
                <w:color w:val="000000"/>
                <w:sz w:val="20"/>
              </w:rPr>
              <w:t>
Специалисты-профессионалы в области управления воздушным и морским транспортом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капитандары және тектес қызметтердің кәсіби мамандары</w:t>
            </w:r>
            <w:r>
              <w:br/>
            </w:r>
            <w:r>
              <w:rPr>
                <w:rFonts w:ascii="Times New Roman"/>
                <w:b w:val="false"/>
                <w:i w:val="false"/>
                <w:color w:val="000000"/>
                <w:sz w:val="20"/>
              </w:rPr>
              <w:t xml:space="preserve">
Судовые капитаны и специалисты-профессионалы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пилоттары және тектес қызметтердің кәсіби мамандары</w:t>
            </w:r>
            <w:r>
              <w:br/>
            </w:r>
            <w:r>
              <w:rPr>
                <w:rFonts w:ascii="Times New Roman"/>
                <w:b w:val="false"/>
                <w:i w:val="false"/>
                <w:color w:val="000000"/>
                <w:sz w:val="20"/>
              </w:rPr>
              <w:t xml:space="preserve">
Пилоты самолетов и специалисты-профессионалы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кәсіби мамандар</w:t>
            </w:r>
            <w:r>
              <w:br/>
            </w:r>
            <w:r>
              <w:rPr>
                <w:rFonts w:ascii="Times New Roman"/>
                <w:b w:val="false"/>
                <w:i w:val="false"/>
                <w:color w:val="000000"/>
                <w:sz w:val="20"/>
              </w:rPr>
              <w:t xml:space="preserve">
Специалисты-профессионалы в области здравоохранения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және сараптама-диагностикалық қызмет саласындағы дәрігерлер мен кәсіби мамандар</w:t>
            </w:r>
            <w:r>
              <w:br/>
            </w:r>
            <w:r>
              <w:rPr>
                <w:rFonts w:ascii="Times New Roman"/>
                <w:b w:val="false"/>
                <w:i w:val="false"/>
                <w:color w:val="000000"/>
                <w:sz w:val="20"/>
              </w:rPr>
              <w:t>
Врачи и специалисты-профессионалы в области лечебной и экспертно-диагностической деятельности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(1)</w:t>
            </w:r>
            <w:r>
              <w:br/>
            </w:r>
            <w:r>
              <w:rPr>
                <w:rFonts w:ascii="Times New Roman"/>
                <w:b w:val="false"/>
                <w:i w:val="false"/>
                <w:color w:val="000000"/>
                <w:sz w:val="20"/>
              </w:rPr>
              <w:t>
Врачи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(2)</w:t>
            </w:r>
            <w:r>
              <w:br/>
            </w:r>
            <w:r>
              <w:rPr>
                <w:rFonts w:ascii="Times New Roman"/>
                <w:b w:val="false"/>
                <w:i w:val="false"/>
                <w:color w:val="000000"/>
                <w:sz w:val="20"/>
              </w:rPr>
              <w:t>
Врачи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(3)</w:t>
            </w:r>
            <w:r>
              <w:br/>
            </w:r>
            <w:r>
              <w:rPr>
                <w:rFonts w:ascii="Times New Roman"/>
                <w:b w:val="false"/>
                <w:i w:val="false"/>
                <w:color w:val="000000"/>
                <w:sz w:val="20"/>
              </w:rPr>
              <w:t>
Врачи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(4)</w:t>
            </w:r>
            <w:r>
              <w:br/>
            </w:r>
            <w:r>
              <w:rPr>
                <w:rFonts w:ascii="Times New Roman"/>
                <w:b w:val="false"/>
                <w:i w:val="false"/>
                <w:color w:val="000000"/>
                <w:sz w:val="20"/>
              </w:rPr>
              <w:t>
Врачи (4)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(5)</w:t>
            </w:r>
            <w:r>
              <w:br/>
            </w:r>
            <w:r>
              <w:rPr>
                <w:rFonts w:ascii="Times New Roman"/>
                <w:b w:val="false"/>
                <w:i w:val="false"/>
                <w:color w:val="000000"/>
                <w:sz w:val="20"/>
              </w:rPr>
              <w:t>
Врачи (5)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Сараптамалық-диагностикалық қызмет саласындағы дәрігерлер мен кәсіби мамандар</w:t>
            </w:r>
            <w:r>
              <w:br/>
            </w:r>
            <w:r>
              <w:rPr>
                <w:rFonts w:ascii="Times New Roman"/>
                <w:b w:val="false"/>
                <w:i w:val="false"/>
                <w:color w:val="000000"/>
                <w:sz w:val="20"/>
              </w:rPr>
              <w:t xml:space="preserve">
Специалисты-профессионалы в области экспертно-диагностической деятельности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саласындағы дәрігерлер</w:t>
            </w:r>
            <w:r>
              <w:br/>
            </w:r>
            <w:r>
              <w:rPr>
                <w:rFonts w:ascii="Times New Roman"/>
                <w:b w:val="false"/>
                <w:i w:val="false"/>
                <w:color w:val="000000"/>
                <w:sz w:val="20"/>
              </w:rPr>
              <w:t xml:space="preserve">
Врачи в области хирургии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саласындағы кәсіби мамандар</w:t>
            </w:r>
            <w:r>
              <w:br/>
            </w:r>
            <w:r>
              <w:rPr>
                <w:rFonts w:ascii="Times New Roman"/>
                <w:b w:val="false"/>
                <w:i w:val="false"/>
                <w:color w:val="000000"/>
                <w:sz w:val="20"/>
              </w:rPr>
              <w:t xml:space="preserve">
Cпециалисты-профессионалы в области сестринского дела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және дәстүрлі емес медицинаның кәсіби мамандары мен дәрігерлері</w:t>
            </w:r>
            <w:r>
              <w:br/>
            </w:r>
            <w:r>
              <w:rPr>
                <w:rFonts w:ascii="Times New Roman"/>
                <w:b w:val="false"/>
                <w:i w:val="false"/>
                <w:color w:val="000000"/>
                <w:sz w:val="20"/>
              </w:rPr>
              <w:t xml:space="preserve">
Врачи и специалисты-профессионалы традиционной и нетрадиционной медицины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дәрігерлер</w:t>
            </w:r>
            <w:r>
              <w:br/>
            </w:r>
            <w:r>
              <w:rPr>
                <w:rFonts w:ascii="Times New Roman"/>
                <w:b w:val="false"/>
                <w:i w:val="false"/>
                <w:color w:val="000000"/>
                <w:sz w:val="20"/>
              </w:rPr>
              <w:t xml:space="preserve">
Ветеринарные врачи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басқа кәсіби мамандар</w:t>
            </w:r>
            <w:r>
              <w:br/>
            </w:r>
            <w:r>
              <w:rPr>
                <w:rFonts w:ascii="Times New Roman"/>
                <w:b w:val="false"/>
                <w:i w:val="false"/>
                <w:color w:val="000000"/>
                <w:sz w:val="20"/>
              </w:rPr>
              <w:t xml:space="preserve">
Другие специалисты-профессионалы в области здравоохранения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саласындағы дәрігерлер</w:t>
            </w:r>
            <w:r>
              <w:br/>
            </w:r>
            <w:r>
              <w:rPr>
                <w:rFonts w:ascii="Times New Roman"/>
                <w:b w:val="false"/>
                <w:i w:val="false"/>
                <w:color w:val="000000"/>
                <w:sz w:val="20"/>
              </w:rPr>
              <w:t xml:space="preserve">
Врачи в области стоматологии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дәрілік заттардың, медициналық мақсаттағы бұйымдар мен медициналық техниканың айналысы саласындағы кәсіби мамандар</w:t>
            </w:r>
            <w:r>
              <w:br/>
            </w:r>
            <w:r>
              <w:rPr>
                <w:rFonts w:ascii="Times New Roman"/>
                <w:b w:val="false"/>
                <w:i w:val="false"/>
                <w:color w:val="000000"/>
                <w:sz w:val="20"/>
              </w:rPr>
              <w:t xml:space="preserve">
Специалисты-профессионалы в области фармацевтической деятельности и обращения лекарственных средств, изделий медицинского назначения и медицинской техники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Б.т.к. денсаулық сақтау саласындағы кәсіби мамандар</w:t>
            </w:r>
            <w:r>
              <w:br/>
            </w:r>
            <w:r>
              <w:rPr>
                <w:rFonts w:ascii="Times New Roman"/>
                <w:b w:val="false"/>
                <w:i w:val="false"/>
                <w:color w:val="000000"/>
                <w:sz w:val="20"/>
              </w:rPr>
              <w:t xml:space="preserve">
Специалисты-профессионалы в области здравоохранения, н.в.д.г.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кәсіби мамандар</w:t>
            </w:r>
            <w:r>
              <w:br/>
            </w:r>
            <w:r>
              <w:rPr>
                <w:rFonts w:ascii="Times New Roman"/>
                <w:b w:val="false"/>
                <w:i w:val="false"/>
                <w:color w:val="000000"/>
                <w:sz w:val="20"/>
              </w:rPr>
              <w:t xml:space="preserve">
Специалисты-профессионалы в области образования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 мен басқа жоғарғы оқу ұйымдарының профессорлық-оқытушылық құрамы (1)</w:t>
            </w:r>
            <w:r>
              <w:br/>
            </w:r>
            <w:r>
              <w:rPr>
                <w:rFonts w:ascii="Times New Roman"/>
                <w:b w:val="false"/>
                <w:i w:val="false"/>
                <w:color w:val="000000"/>
                <w:sz w:val="20"/>
              </w:rPr>
              <w:t>
Профессорско-преподавательский состав университетов и других организаций высшего образования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Университеттер мен басқа жоғарғы оқу ұйымдарының профессорлық-оқытушылық құрамы (2)</w:t>
            </w:r>
            <w:r>
              <w:br/>
            </w:r>
            <w:r>
              <w:rPr>
                <w:rFonts w:ascii="Times New Roman"/>
                <w:b w:val="false"/>
                <w:i w:val="false"/>
                <w:color w:val="000000"/>
                <w:sz w:val="20"/>
              </w:rPr>
              <w:t xml:space="preserve">
Профессорско-преподавательский состав университетов и других организаций высшего образования (2)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 және техникалық және кәсіптік білім берудің басқа ұйымдарының инженерлік-педагогикалық жұмыскерлері (1)</w:t>
            </w:r>
            <w:r>
              <w:br/>
            </w:r>
            <w:r>
              <w:rPr>
                <w:rFonts w:ascii="Times New Roman"/>
                <w:b w:val="false"/>
                <w:i w:val="false"/>
                <w:color w:val="000000"/>
                <w:sz w:val="20"/>
              </w:rPr>
              <w:t xml:space="preserve">
Инженерно-педагогические работники колледжей и других организаций технического и профессионального образования (1)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 және техникалық және кәсіптік білім берудің басқа ұйымдарының инженерлік-педагогикалық жұмыскерлері (2)</w:t>
            </w:r>
            <w:r>
              <w:br/>
            </w:r>
            <w:r>
              <w:rPr>
                <w:rFonts w:ascii="Times New Roman"/>
                <w:b w:val="false"/>
                <w:i w:val="false"/>
                <w:color w:val="000000"/>
                <w:sz w:val="20"/>
              </w:rPr>
              <w:t>
Инженерно-педагогические работники колледжей и других организаций технического и профессионального образования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 мұғалімдері</w:t>
            </w:r>
            <w:r>
              <w:br/>
            </w:r>
            <w:r>
              <w:rPr>
                <w:rFonts w:ascii="Times New Roman"/>
                <w:b w:val="false"/>
                <w:i w:val="false"/>
                <w:color w:val="000000"/>
                <w:sz w:val="20"/>
              </w:rPr>
              <w:t xml:space="preserve">
Учителя средней школы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мектептегі мұғалімдер және мектепке дейінгі білім берудегі тәрбиешілер</w:t>
            </w:r>
            <w:r>
              <w:br/>
            </w:r>
            <w:r>
              <w:rPr>
                <w:rFonts w:ascii="Times New Roman"/>
                <w:b w:val="false"/>
                <w:i w:val="false"/>
                <w:color w:val="000000"/>
                <w:sz w:val="20"/>
              </w:rPr>
              <w:t xml:space="preserve">
Учителя в начальной школе и воспитатели в дошкольном образовании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басқа кәсіби мамандар</w:t>
            </w:r>
            <w:r>
              <w:br/>
            </w:r>
            <w:r>
              <w:rPr>
                <w:rFonts w:ascii="Times New Roman"/>
                <w:b w:val="false"/>
                <w:i w:val="false"/>
                <w:color w:val="000000"/>
                <w:sz w:val="20"/>
              </w:rPr>
              <w:t xml:space="preserve">
Другие специалисты-профессионалы в области образования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әкімшілендіру саласындағы кәсіби мамандар</w:t>
            </w:r>
            <w:r>
              <w:br/>
            </w:r>
            <w:r>
              <w:rPr>
                <w:rFonts w:ascii="Times New Roman"/>
                <w:b w:val="false"/>
                <w:i w:val="false"/>
                <w:color w:val="000000"/>
                <w:sz w:val="20"/>
              </w:rPr>
              <w:t>
Специалисты-профессионалы в сфере бизнеса и администрирования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бейініндегі кәсіби мамандары</w:t>
            </w:r>
            <w:r>
              <w:br/>
            </w:r>
            <w:r>
              <w:rPr>
                <w:rFonts w:ascii="Times New Roman"/>
                <w:b w:val="false"/>
                <w:i w:val="false"/>
                <w:color w:val="000000"/>
                <w:sz w:val="20"/>
              </w:rPr>
              <w:t xml:space="preserve">
Специалисты-профессионалы финансового профиля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кәсіби мамандар</w:t>
            </w:r>
            <w:r>
              <w:br/>
            </w:r>
            <w:r>
              <w:rPr>
                <w:rFonts w:ascii="Times New Roman"/>
                <w:b w:val="false"/>
                <w:i w:val="false"/>
                <w:color w:val="000000"/>
                <w:sz w:val="20"/>
              </w:rPr>
              <w:t>
Специалисты-профессионалы в области администрирования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 өнімді және қызметтерді өткізу және маркетинг жөніндегі кәсіби мамандар</w:t>
            </w:r>
            <w:r>
              <w:br/>
            </w:r>
            <w:r>
              <w:rPr>
                <w:rFonts w:ascii="Times New Roman"/>
                <w:b w:val="false"/>
                <w:i w:val="false"/>
                <w:color w:val="000000"/>
                <w:sz w:val="20"/>
              </w:rPr>
              <w:t xml:space="preserve">
Специалисты-профессионалы по связям с общественностью, сбыту и маркетингу продукции и услуг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(АТ) бойынша кәсіби мамандар</w:t>
            </w:r>
            <w:r>
              <w:br/>
            </w:r>
            <w:r>
              <w:rPr>
                <w:rFonts w:ascii="Times New Roman"/>
                <w:b w:val="false"/>
                <w:i w:val="false"/>
                <w:color w:val="000000"/>
                <w:sz w:val="20"/>
              </w:rPr>
              <w:t>
Специалисты-профессионалы по информационным технологиям (ИТ)</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қамсыздандырулар мен қосымшалардың әзірлеушілері және талдаушылары</w:t>
            </w:r>
            <w:r>
              <w:br/>
            </w:r>
            <w:r>
              <w:rPr>
                <w:rFonts w:ascii="Times New Roman"/>
                <w:b w:val="false"/>
                <w:i w:val="false"/>
                <w:color w:val="000000"/>
                <w:sz w:val="20"/>
              </w:rPr>
              <w:t>
Разработчики и аналитики программного обеспечения и приложений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Дерекқорлар және желілер жөніндегі кәсіби мамандар</w:t>
            </w:r>
            <w:r>
              <w:br/>
            </w:r>
            <w:r>
              <w:rPr>
                <w:rFonts w:ascii="Times New Roman"/>
                <w:b w:val="false"/>
                <w:i w:val="false"/>
                <w:color w:val="000000"/>
                <w:sz w:val="20"/>
              </w:rPr>
              <w:t xml:space="preserve">
Специалисты-профессионалы по базам данных и сетям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гуманитарлық және мәдениет саласындағы кәсіби мамандар</w:t>
            </w:r>
            <w:r>
              <w:br/>
            </w:r>
            <w:r>
              <w:rPr>
                <w:rFonts w:ascii="Times New Roman"/>
                <w:b w:val="false"/>
                <w:i w:val="false"/>
                <w:color w:val="000000"/>
                <w:sz w:val="20"/>
              </w:rPr>
              <w:t xml:space="preserve">
Специалисты-профессионалы в области права, гуманитарных областей и культуры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кәсіби мамандар</w:t>
            </w:r>
            <w:r>
              <w:br/>
            </w:r>
            <w:r>
              <w:rPr>
                <w:rFonts w:ascii="Times New Roman"/>
                <w:b w:val="false"/>
                <w:i w:val="false"/>
                <w:color w:val="000000"/>
                <w:sz w:val="20"/>
              </w:rPr>
              <w:t xml:space="preserve">
Специалисты-профессионалы в области права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Заңгерлер</w:t>
            </w:r>
            <w:r>
              <w:br/>
            </w:r>
            <w:r>
              <w:rPr>
                <w:rFonts w:ascii="Times New Roman"/>
                <w:b w:val="false"/>
                <w:i w:val="false"/>
                <w:color w:val="000000"/>
                <w:sz w:val="20"/>
              </w:rPr>
              <w:t xml:space="preserve">
Юристы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r>
              <w:br/>
            </w:r>
            <w:r>
              <w:rPr>
                <w:rFonts w:ascii="Times New Roman"/>
                <w:b w:val="false"/>
                <w:i w:val="false"/>
                <w:color w:val="000000"/>
                <w:sz w:val="20"/>
              </w:rPr>
              <w:t xml:space="preserve">
Судьи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Кітапханашылар, архивариустар және музей сақтаушылары</w:t>
            </w:r>
            <w:r>
              <w:br/>
            </w:r>
            <w:r>
              <w:rPr>
                <w:rFonts w:ascii="Times New Roman"/>
                <w:b w:val="false"/>
                <w:i w:val="false"/>
                <w:color w:val="000000"/>
                <w:sz w:val="20"/>
              </w:rPr>
              <w:t xml:space="preserve">
Библиотекари, архивариусы и хранители музеев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сала және дін жөніндегі кәсіби мамандар</w:t>
            </w:r>
            <w:r>
              <w:br/>
            </w:r>
            <w:r>
              <w:rPr>
                <w:rFonts w:ascii="Times New Roman"/>
                <w:b w:val="false"/>
                <w:i w:val="false"/>
                <w:color w:val="000000"/>
                <w:sz w:val="20"/>
              </w:rPr>
              <w:t xml:space="preserve">
Специалисты-профессионалы гуманитарной сферы и религии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Талдаушы-зерттеушілер</w:t>
            </w:r>
            <w:r>
              <w:br/>
            </w:r>
            <w:r>
              <w:rPr>
                <w:rFonts w:ascii="Times New Roman"/>
                <w:b w:val="false"/>
                <w:i w:val="false"/>
                <w:color w:val="000000"/>
                <w:sz w:val="20"/>
              </w:rPr>
              <w:t>
Аналитики-исследователи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Социологтар, антропологтар және тектес қызметтердің кәсіби мамандары</w:t>
            </w:r>
            <w:r>
              <w:br/>
            </w:r>
            <w:r>
              <w:rPr>
                <w:rFonts w:ascii="Times New Roman"/>
                <w:b w:val="false"/>
                <w:i w:val="false"/>
                <w:color w:val="000000"/>
                <w:sz w:val="20"/>
              </w:rPr>
              <w:t xml:space="preserve">
Социологи, антропологи и специалисты-профессионалы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Философтар, тарихшылар және саясаттанушылар</w:t>
            </w:r>
            <w:r>
              <w:br/>
            </w:r>
            <w:r>
              <w:rPr>
                <w:rFonts w:ascii="Times New Roman"/>
                <w:b w:val="false"/>
                <w:i w:val="false"/>
                <w:color w:val="000000"/>
                <w:sz w:val="20"/>
              </w:rPr>
              <w:t xml:space="preserve">
Философы, историки и политологи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Психологтар</w:t>
            </w:r>
            <w:r>
              <w:br/>
            </w:r>
            <w:r>
              <w:rPr>
                <w:rFonts w:ascii="Times New Roman"/>
                <w:b w:val="false"/>
                <w:i w:val="false"/>
                <w:color w:val="000000"/>
                <w:sz w:val="20"/>
              </w:rPr>
              <w:t xml:space="preserve">
Психологи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жұмысты ұйымдастыру және жүргізу саласындағы кәсіби мамандар</w:t>
            </w:r>
            <w:r>
              <w:br/>
            </w:r>
            <w:r>
              <w:rPr>
                <w:rFonts w:ascii="Times New Roman"/>
                <w:b w:val="false"/>
                <w:i w:val="false"/>
                <w:color w:val="000000"/>
                <w:sz w:val="20"/>
              </w:rPr>
              <w:t xml:space="preserve">
Специалисты-профессионалы в области организации и ведения социальной работы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қайраткерлер</w:t>
            </w:r>
            <w:r>
              <w:br/>
            </w:r>
            <w:r>
              <w:rPr>
                <w:rFonts w:ascii="Times New Roman"/>
                <w:b w:val="false"/>
                <w:i w:val="false"/>
                <w:color w:val="000000"/>
                <w:sz w:val="20"/>
              </w:rPr>
              <w:t xml:space="preserve">
Религиозные деятели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Жазушылар, журналистер және лингвистер</w:t>
            </w:r>
            <w:r>
              <w:br/>
            </w:r>
            <w:r>
              <w:rPr>
                <w:rFonts w:ascii="Times New Roman"/>
                <w:b w:val="false"/>
                <w:i w:val="false"/>
                <w:color w:val="000000"/>
                <w:sz w:val="20"/>
              </w:rPr>
              <w:t xml:space="preserve">
Писатели, журналисты и лингвисты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Суретшілер және әртістер</w:t>
            </w:r>
            <w:r>
              <w:br/>
            </w:r>
            <w:r>
              <w:rPr>
                <w:rFonts w:ascii="Times New Roman"/>
                <w:b w:val="false"/>
                <w:i w:val="false"/>
                <w:color w:val="000000"/>
                <w:sz w:val="20"/>
              </w:rPr>
              <w:t>
Художники и артисты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r>
              <w:br/>
            </w:r>
            <w:r>
              <w:rPr>
                <w:rFonts w:ascii="Times New Roman"/>
                <w:b w:val="false"/>
                <w:i w:val="false"/>
                <w:color w:val="000000"/>
                <w:sz w:val="20"/>
              </w:rPr>
              <w:t xml:space="preserve">
Специалисты-техники и иной вспомогательный профессиональный персонал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техника саласындағы техник мамандар</w:t>
            </w:r>
            <w:r>
              <w:br/>
            </w:r>
            <w:r>
              <w:rPr>
                <w:rFonts w:ascii="Times New Roman"/>
                <w:b w:val="false"/>
                <w:i w:val="false"/>
                <w:color w:val="000000"/>
                <w:sz w:val="20"/>
              </w:rPr>
              <w:t xml:space="preserve">
Специалисты-техники в области науки и техники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Инженерлердің көмекшілері</w:t>
            </w:r>
            <w:r>
              <w:br/>
            </w:r>
            <w:r>
              <w:rPr>
                <w:rFonts w:ascii="Times New Roman"/>
                <w:b w:val="false"/>
                <w:i w:val="false"/>
                <w:color w:val="000000"/>
                <w:sz w:val="20"/>
              </w:rPr>
              <w:t xml:space="preserve">
Помощники инженеров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техника ғылымдары саласындағы техниктер (1)</w:t>
            </w:r>
            <w:r>
              <w:br/>
            </w:r>
            <w:r>
              <w:rPr>
                <w:rFonts w:ascii="Times New Roman"/>
                <w:b w:val="false"/>
                <w:i w:val="false"/>
                <w:color w:val="000000"/>
                <w:sz w:val="20"/>
              </w:rPr>
              <w:t>
Техники в области физических и технических наук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физика ғылымдары саласындағы техниктер</w:t>
            </w:r>
            <w:r>
              <w:br/>
            </w:r>
            <w:r>
              <w:rPr>
                <w:rFonts w:ascii="Times New Roman"/>
                <w:b w:val="false"/>
                <w:i w:val="false"/>
                <w:color w:val="000000"/>
                <w:sz w:val="20"/>
              </w:rPr>
              <w:t xml:space="preserve">
Техники в области химических и физических наук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пен өндірістегі техниктер</w:t>
            </w:r>
            <w:r>
              <w:br/>
            </w:r>
            <w:r>
              <w:rPr>
                <w:rFonts w:ascii="Times New Roman"/>
                <w:b w:val="false"/>
                <w:i w:val="false"/>
                <w:color w:val="000000"/>
                <w:sz w:val="20"/>
              </w:rPr>
              <w:t xml:space="preserve">
Техники в промышленности и на производстве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Техник-құрылысшылар</w:t>
            </w:r>
            <w:r>
              <w:br/>
            </w:r>
            <w:r>
              <w:rPr>
                <w:rFonts w:ascii="Times New Roman"/>
                <w:b w:val="false"/>
                <w:i w:val="false"/>
                <w:color w:val="000000"/>
                <w:sz w:val="20"/>
              </w:rPr>
              <w:t xml:space="preserve">
Техники-строители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техниктер</w:t>
            </w:r>
            <w:r>
              <w:br/>
            </w:r>
            <w:r>
              <w:rPr>
                <w:rFonts w:ascii="Times New Roman"/>
                <w:b w:val="false"/>
                <w:i w:val="false"/>
                <w:color w:val="000000"/>
                <w:sz w:val="20"/>
              </w:rPr>
              <w:t xml:space="preserve">
Техники по охране окружающей среды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техниктер</w:t>
            </w:r>
            <w:r>
              <w:br/>
            </w:r>
            <w:r>
              <w:rPr>
                <w:rFonts w:ascii="Times New Roman"/>
                <w:b w:val="false"/>
                <w:i w:val="false"/>
                <w:color w:val="000000"/>
                <w:sz w:val="20"/>
              </w:rPr>
              <w:t xml:space="preserve">
Техники-механики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өндірісі техниктері</w:t>
            </w:r>
            <w:r>
              <w:br/>
            </w:r>
            <w:r>
              <w:rPr>
                <w:rFonts w:ascii="Times New Roman"/>
                <w:b w:val="false"/>
                <w:i w:val="false"/>
                <w:color w:val="000000"/>
                <w:sz w:val="20"/>
              </w:rPr>
              <w:t xml:space="preserve">
Техники химического производства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техниктері, техник-металлургтер және тектес қызметтер саласындағы техник мамандары</w:t>
            </w:r>
            <w:r>
              <w:br/>
            </w:r>
            <w:r>
              <w:rPr>
                <w:rFonts w:ascii="Times New Roman"/>
                <w:b w:val="false"/>
                <w:i w:val="false"/>
                <w:color w:val="000000"/>
                <w:sz w:val="20"/>
              </w:rPr>
              <w:t xml:space="preserve">
Горные техники, техники-металлурги и специалисты-техники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ісінің техниктері</w:t>
            </w:r>
            <w:r>
              <w:br/>
            </w:r>
            <w:r>
              <w:rPr>
                <w:rFonts w:ascii="Times New Roman"/>
                <w:b w:val="false"/>
                <w:i w:val="false"/>
                <w:color w:val="000000"/>
                <w:sz w:val="20"/>
              </w:rPr>
              <w:t xml:space="preserve">
Техники нефтегазового дела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және техника ғылымдары саласындағы техниктер (2)</w:t>
            </w:r>
            <w:r>
              <w:br/>
            </w:r>
            <w:r>
              <w:rPr>
                <w:rFonts w:ascii="Times New Roman"/>
                <w:b w:val="false"/>
                <w:i w:val="false"/>
                <w:color w:val="000000"/>
                <w:sz w:val="20"/>
              </w:rPr>
              <w:t xml:space="preserve">
Техники в области физических и технических наук (2)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Техник-электриктер</w:t>
            </w:r>
            <w:r>
              <w:br/>
            </w:r>
            <w:r>
              <w:rPr>
                <w:rFonts w:ascii="Times New Roman"/>
                <w:b w:val="false"/>
                <w:i w:val="false"/>
                <w:color w:val="000000"/>
                <w:sz w:val="20"/>
              </w:rPr>
              <w:t xml:space="preserve">
Техники-электрики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Техник-электроншылар</w:t>
            </w:r>
            <w:r>
              <w:br/>
            </w:r>
            <w:r>
              <w:rPr>
                <w:rFonts w:ascii="Times New Roman"/>
                <w:b w:val="false"/>
                <w:i w:val="false"/>
                <w:color w:val="000000"/>
                <w:sz w:val="20"/>
              </w:rPr>
              <w:t xml:space="preserve">
Техники-электроники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Сызушылар</w:t>
            </w:r>
            <w:r>
              <w:br/>
            </w:r>
            <w:r>
              <w:rPr>
                <w:rFonts w:ascii="Times New Roman"/>
                <w:b w:val="false"/>
                <w:i w:val="false"/>
                <w:color w:val="000000"/>
                <w:sz w:val="20"/>
              </w:rPr>
              <w:t xml:space="preserve">
Чертежники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Б.т.к. физика және техника ғылымдары саласындағы техниктер</w:t>
            </w:r>
            <w:r>
              <w:br/>
            </w:r>
            <w:r>
              <w:rPr>
                <w:rFonts w:ascii="Times New Roman"/>
                <w:b w:val="false"/>
                <w:i w:val="false"/>
                <w:color w:val="000000"/>
                <w:sz w:val="20"/>
              </w:rPr>
              <w:t xml:space="preserve">
Техники в области физических и технических наук, н.в.д.г.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Биологиядағы, ауыл және орман шаруашылығындағы кәсіби көмекші персонал</w:t>
            </w:r>
            <w:r>
              <w:br/>
            </w:r>
            <w:r>
              <w:rPr>
                <w:rFonts w:ascii="Times New Roman"/>
                <w:b w:val="false"/>
                <w:i w:val="false"/>
                <w:color w:val="000000"/>
                <w:sz w:val="20"/>
              </w:rPr>
              <w:t xml:space="preserve">
Вспомогательный профессиональный персонал в биологии, сельском и лесном хозяйстве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зерттеулер саласындағы техник мамандар (орта медициналық персоналды қоспағанда)</w:t>
            </w:r>
            <w:r>
              <w:br/>
            </w:r>
            <w:r>
              <w:rPr>
                <w:rFonts w:ascii="Times New Roman"/>
                <w:b w:val="false"/>
                <w:i w:val="false"/>
                <w:color w:val="000000"/>
                <w:sz w:val="20"/>
              </w:rPr>
              <w:t xml:space="preserve">
Специалисты-техники в области биологических исследований (за исключением среднего медицинского персонала)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шаруашылығындағы кәсіби көмекші персонал</w:t>
            </w:r>
            <w:r>
              <w:br/>
            </w:r>
            <w:r>
              <w:rPr>
                <w:rFonts w:ascii="Times New Roman"/>
                <w:b w:val="false"/>
                <w:i w:val="false"/>
                <w:color w:val="000000"/>
                <w:sz w:val="20"/>
              </w:rPr>
              <w:t xml:space="preserve">
Вспомогательный профессиональный персонал в сельском хозяйстве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 өндірісі жөніндегі техник мамандар</w:t>
            </w:r>
            <w:r>
              <w:br/>
            </w:r>
            <w:r>
              <w:rPr>
                <w:rFonts w:ascii="Times New Roman"/>
                <w:b w:val="false"/>
                <w:i w:val="false"/>
                <w:color w:val="000000"/>
                <w:sz w:val="20"/>
              </w:rPr>
              <w:t xml:space="preserve">
Специалисты-техники по лесному хозяйству и лесозаготовительному производству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әуе, теңіз және су көлігі техниктері мен диспетчерлері</w:t>
            </w:r>
            <w:r>
              <w:br/>
            </w:r>
            <w:r>
              <w:rPr>
                <w:rFonts w:ascii="Times New Roman"/>
                <w:b w:val="false"/>
                <w:i w:val="false"/>
                <w:color w:val="000000"/>
                <w:sz w:val="20"/>
              </w:rPr>
              <w:t xml:space="preserve">
Техники и диспетчера сухопутного, воздушного, морского и водного транспорта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жұмыстарының, сапаны бақылау және еңбекті қорғау жөніндегі инспекторлар</w:t>
            </w:r>
            <w:r>
              <w:br/>
            </w:r>
            <w:r>
              <w:rPr>
                <w:rFonts w:ascii="Times New Roman"/>
                <w:b w:val="false"/>
                <w:i w:val="false"/>
                <w:color w:val="000000"/>
                <w:sz w:val="20"/>
              </w:rPr>
              <w:t xml:space="preserve">
Инспекторы строительных работ, по контролю качества и охране труда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техниктер, орта</w:t>
            </w:r>
            <w:r>
              <w:br/>
            </w:r>
            <w:r>
              <w:rPr>
                <w:rFonts w:ascii="Times New Roman"/>
                <w:b w:val="false"/>
                <w:i w:val="false"/>
                <w:color w:val="000000"/>
                <w:sz w:val="20"/>
              </w:rPr>
              <w:t>
медициналық және фармацевтикалық персонал</w:t>
            </w:r>
            <w:r>
              <w:br/>
            </w:r>
            <w:r>
              <w:rPr>
                <w:rFonts w:ascii="Times New Roman"/>
                <w:b w:val="false"/>
                <w:i w:val="false"/>
                <w:color w:val="000000"/>
                <w:sz w:val="20"/>
              </w:rPr>
              <w:t xml:space="preserve">
Техники, средний медицинский и фармацевтический персонал в области здравоохранения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 медициналық жабдықтарға қызмет көрсету жөніндегі техниктер және фармацевттер</w:t>
            </w:r>
            <w:r>
              <w:br/>
            </w:r>
            <w:r>
              <w:rPr>
                <w:rFonts w:ascii="Times New Roman"/>
                <w:b w:val="false"/>
                <w:i w:val="false"/>
                <w:color w:val="000000"/>
                <w:sz w:val="20"/>
              </w:rPr>
              <w:t xml:space="preserve">
Средний медицинский персонал, техники по обслуживанию медицинского оборудования и фармацевты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жабдықтарға қызмет көрсету жөніндегі техниктер</w:t>
            </w:r>
            <w:r>
              <w:br/>
            </w:r>
            <w:r>
              <w:rPr>
                <w:rFonts w:ascii="Times New Roman"/>
                <w:b w:val="false"/>
                <w:i w:val="false"/>
                <w:color w:val="000000"/>
                <w:sz w:val="20"/>
              </w:rPr>
              <w:t xml:space="preserve">
Техники по обслуживанию медицинского оборудования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w:t>
            </w:r>
            <w:r>
              <w:br/>
            </w:r>
            <w:r>
              <w:rPr>
                <w:rFonts w:ascii="Times New Roman"/>
                <w:b w:val="false"/>
                <w:i w:val="false"/>
                <w:color w:val="000000"/>
                <w:sz w:val="20"/>
              </w:rPr>
              <w:t>
Фельдшеры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Техник-фармацевтер және фамацевтердің көмекшілері</w:t>
            </w:r>
            <w:r>
              <w:br/>
            </w:r>
            <w:r>
              <w:rPr>
                <w:rFonts w:ascii="Times New Roman"/>
                <w:b w:val="false"/>
                <w:i w:val="false"/>
                <w:color w:val="000000"/>
                <w:sz w:val="20"/>
              </w:rPr>
              <w:t xml:space="preserve">
Техники-фармацевты и помощники фармацевтов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техниктері</w:t>
            </w:r>
            <w:r>
              <w:br/>
            </w:r>
            <w:r>
              <w:rPr>
                <w:rFonts w:ascii="Times New Roman"/>
                <w:b w:val="false"/>
                <w:i w:val="false"/>
                <w:color w:val="000000"/>
                <w:sz w:val="20"/>
              </w:rPr>
              <w:t xml:space="preserve">
Зубные техники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Техник-протезшілер</w:t>
            </w:r>
            <w:r>
              <w:br/>
            </w:r>
            <w:r>
              <w:rPr>
                <w:rFonts w:ascii="Times New Roman"/>
                <w:b w:val="false"/>
                <w:i w:val="false"/>
                <w:color w:val="000000"/>
                <w:sz w:val="20"/>
              </w:rPr>
              <w:t xml:space="preserve">
Техники-протезисты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және акушерлік жөніндегі орта медициналық персонал</w:t>
            </w:r>
            <w:r>
              <w:br/>
            </w:r>
            <w:r>
              <w:rPr>
                <w:rFonts w:ascii="Times New Roman"/>
                <w:b w:val="false"/>
                <w:i w:val="false"/>
                <w:color w:val="000000"/>
                <w:sz w:val="20"/>
              </w:rPr>
              <w:t xml:space="preserve">
Средний медицинский персонал по уходу и акушерству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фельдшерлер</w:t>
            </w:r>
            <w:r>
              <w:br/>
            </w:r>
            <w:r>
              <w:rPr>
                <w:rFonts w:ascii="Times New Roman"/>
                <w:b w:val="false"/>
                <w:i w:val="false"/>
                <w:color w:val="000000"/>
                <w:sz w:val="20"/>
              </w:rPr>
              <w:t xml:space="preserve">
Ветеринарные фельдшеры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басқа да орта медициналық персонал</w:t>
            </w:r>
            <w:r>
              <w:br/>
            </w:r>
            <w:r>
              <w:rPr>
                <w:rFonts w:ascii="Times New Roman"/>
                <w:b w:val="false"/>
                <w:i w:val="false"/>
                <w:color w:val="000000"/>
                <w:sz w:val="20"/>
              </w:rPr>
              <w:t xml:space="preserve">
Прочий средний медицинский персонал в области здравоохранения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және әкімшілік қызмет жөніндегі кәсіби көмекші персонал</w:t>
            </w:r>
            <w:r>
              <w:br/>
            </w:r>
            <w:r>
              <w:rPr>
                <w:rFonts w:ascii="Times New Roman"/>
                <w:b w:val="false"/>
                <w:i w:val="false"/>
                <w:color w:val="000000"/>
                <w:sz w:val="20"/>
              </w:rPr>
              <w:t>
Вспомогательный профессиональный персонал по экономической и административной деятельности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есеп, сандық ақпаратты өңдеу саласындағы кәсіби көмекші персонал</w:t>
            </w:r>
            <w:r>
              <w:br/>
            </w:r>
            <w:r>
              <w:rPr>
                <w:rFonts w:ascii="Times New Roman"/>
                <w:b w:val="false"/>
                <w:i w:val="false"/>
                <w:color w:val="000000"/>
                <w:sz w:val="20"/>
              </w:rPr>
              <w:t xml:space="preserve">
Вспомогательный профессиональный персонал в сфере финансовой деятельности, учета и обработки числовой информации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 және сату жөніндегі кәсіби көмекші персонал</w:t>
            </w:r>
            <w:r>
              <w:br/>
            </w:r>
            <w:r>
              <w:rPr>
                <w:rFonts w:ascii="Times New Roman"/>
                <w:b w:val="false"/>
                <w:i w:val="false"/>
                <w:color w:val="000000"/>
                <w:sz w:val="20"/>
              </w:rPr>
              <w:t xml:space="preserve">
Вспомогательный профессиональный персонал по закупкам и продажам товаров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қызметтер жөніндегі агенттер</w:t>
            </w:r>
            <w:r>
              <w:br/>
            </w:r>
            <w:r>
              <w:rPr>
                <w:rFonts w:ascii="Times New Roman"/>
                <w:b w:val="false"/>
                <w:i w:val="false"/>
                <w:color w:val="000000"/>
                <w:sz w:val="20"/>
              </w:rPr>
              <w:t xml:space="preserve">
Агенты по коммерческим услугам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қызметімен айналысатын кәсіби көмекші персонал</w:t>
            </w:r>
            <w:r>
              <w:br/>
            </w:r>
            <w:r>
              <w:rPr>
                <w:rFonts w:ascii="Times New Roman"/>
                <w:b w:val="false"/>
                <w:i w:val="false"/>
                <w:color w:val="000000"/>
                <w:sz w:val="20"/>
              </w:rPr>
              <w:t>
Вспомогательный профессиональный персонал, занятый в административно-управленческой деятельности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көрсететін қызметшілер</w:t>
            </w:r>
            <w:r>
              <w:br/>
            </w:r>
            <w:r>
              <w:rPr>
                <w:rFonts w:ascii="Times New Roman"/>
                <w:b w:val="false"/>
                <w:i w:val="false"/>
                <w:color w:val="000000"/>
                <w:sz w:val="20"/>
              </w:rPr>
              <w:t xml:space="preserve">
Служащие, оказывающие государственные услуги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әлеуметтік жұмыс, мәдениет, спорт және тектес қызметтер саласындағы кәсіби көмекші персонал</w:t>
            </w:r>
            <w:r>
              <w:br/>
            </w:r>
            <w:r>
              <w:rPr>
                <w:rFonts w:ascii="Times New Roman"/>
                <w:b w:val="false"/>
                <w:i w:val="false"/>
                <w:color w:val="000000"/>
                <w:sz w:val="20"/>
              </w:rPr>
              <w:t xml:space="preserve">
Вспомогательный профессиональный персонал в области правовой, социальной работы, культуры, спорта и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әлеуметтік қызметтер және дін жөніндегі кәсіби көмекші персонал</w:t>
            </w:r>
            <w:r>
              <w:br/>
            </w:r>
            <w:r>
              <w:rPr>
                <w:rFonts w:ascii="Times New Roman"/>
                <w:b w:val="false"/>
                <w:i w:val="false"/>
                <w:color w:val="000000"/>
                <w:sz w:val="20"/>
              </w:rPr>
              <w:t xml:space="preserve">
Вспомогательный профессиональный персонал по юридическим, социальным услугам и религии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дене шынықтыру және фитнес саласындағы жұмыскерлер</w:t>
            </w:r>
            <w:r>
              <w:br/>
            </w:r>
            <w:r>
              <w:rPr>
                <w:rFonts w:ascii="Times New Roman"/>
                <w:b w:val="false"/>
                <w:i w:val="false"/>
                <w:color w:val="000000"/>
                <w:sz w:val="20"/>
              </w:rPr>
              <w:t xml:space="preserve">
Работники в области спорта, физической культуры и фитнеса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кулинария өнерінің кәсіби көмекші персоналы</w:t>
            </w:r>
            <w:r>
              <w:br/>
            </w:r>
            <w:r>
              <w:rPr>
                <w:rFonts w:ascii="Times New Roman"/>
                <w:b w:val="false"/>
                <w:i w:val="false"/>
                <w:color w:val="000000"/>
                <w:sz w:val="20"/>
              </w:rPr>
              <w:t xml:space="preserve">
Вспомогательный профессиональный персонал культуры и кулинарного искусства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индустриясындағы кәсіби көмекші персонал</w:t>
            </w:r>
            <w:r>
              <w:br/>
            </w:r>
            <w:r>
              <w:rPr>
                <w:rFonts w:ascii="Times New Roman"/>
                <w:b w:val="false"/>
                <w:i w:val="false"/>
                <w:color w:val="000000"/>
                <w:sz w:val="20"/>
              </w:rPr>
              <w:t xml:space="preserve">
Вспомогательный профессиональный персонал в индустрии развлечений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(бұдан әрі -акт) саласындағы техник мамандар</w:t>
            </w:r>
            <w:r>
              <w:br/>
            </w:r>
            <w:r>
              <w:rPr>
                <w:rFonts w:ascii="Times New Roman"/>
                <w:b w:val="false"/>
                <w:i w:val="false"/>
                <w:color w:val="000000"/>
                <w:sz w:val="20"/>
              </w:rPr>
              <w:t xml:space="preserve">
Специалисты-техники в области информационно-коммуникационных технологий (далее - ИКТ)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операторлары және техниктері</w:t>
            </w:r>
            <w:r>
              <w:br/>
            </w:r>
            <w:r>
              <w:rPr>
                <w:rFonts w:ascii="Times New Roman"/>
                <w:b w:val="false"/>
                <w:i w:val="false"/>
                <w:color w:val="000000"/>
                <w:sz w:val="20"/>
              </w:rPr>
              <w:t xml:space="preserve">
Операторы и техники ИКТ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және телерадио хабарларын тарату жөніндегі техник мамандар</w:t>
            </w:r>
            <w:r>
              <w:br/>
            </w:r>
            <w:r>
              <w:rPr>
                <w:rFonts w:ascii="Times New Roman"/>
                <w:b w:val="false"/>
                <w:i w:val="false"/>
                <w:color w:val="000000"/>
                <w:sz w:val="20"/>
              </w:rPr>
              <w:t>
Специалисты-техники по телекоммуникациям и телерадиовещанию</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r>
              <w:br/>
            </w:r>
            <w:r>
              <w:rPr>
                <w:rFonts w:ascii="Times New Roman"/>
                <w:b w:val="false"/>
                <w:i w:val="false"/>
                <w:color w:val="000000"/>
                <w:sz w:val="20"/>
              </w:rPr>
              <w:t xml:space="preserve">
Служащие в области администрирования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 және басқа да офис жұмысы жөніндегі супервайзерлер</w:t>
            </w:r>
            <w:r>
              <w:br/>
            </w:r>
            <w:r>
              <w:rPr>
                <w:rFonts w:ascii="Times New Roman"/>
                <w:b w:val="false"/>
                <w:i w:val="false"/>
                <w:color w:val="000000"/>
                <w:sz w:val="20"/>
              </w:rPr>
              <w:t>
Супервайзеры по документообороту и другим офисным работам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және офис техникасына қызмет көрсетуші қызметшілер</w:t>
            </w:r>
            <w:r>
              <w:br/>
            </w:r>
            <w:r>
              <w:rPr>
                <w:rFonts w:ascii="Times New Roman"/>
                <w:b w:val="false"/>
                <w:i w:val="false"/>
                <w:color w:val="000000"/>
                <w:sz w:val="20"/>
              </w:rPr>
              <w:t>
Служащие широкого профиля и обслуживающие офисную технику</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Клиенттермен жұмыс жөніндегі қызметшілер</w:t>
            </w:r>
            <w:r>
              <w:br/>
            </w:r>
            <w:r>
              <w:rPr>
                <w:rFonts w:ascii="Times New Roman"/>
                <w:b w:val="false"/>
                <w:i w:val="false"/>
                <w:color w:val="000000"/>
                <w:sz w:val="20"/>
              </w:rPr>
              <w:t xml:space="preserve">
Служащие по работе с клиентами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ақпаратты өңдеу және материалдық құндылықтарды есепке алу саласындағы қызметшілер</w:t>
            </w:r>
            <w:r>
              <w:br/>
            </w:r>
            <w:r>
              <w:rPr>
                <w:rFonts w:ascii="Times New Roman"/>
                <w:b w:val="false"/>
                <w:i w:val="false"/>
                <w:color w:val="000000"/>
                <w:sz w:val="20"/>
              </w:rPr>
              <w:t xml:space="preserve">
Служащие в сфере обработки числовой информации и учета материальных ценностей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басқа қызметшілер</w:t>
            </w:r>
            <w:r>
              <w:br/>
            </w:r>
            <w:r>
              <w:rPr>
                <w:rFonts w:ascii="Times New Roman"/>
                <w:b w:val="false"/>
                <w:i w:val="false"/>
                <w:color w:val="000000"/>
                <w:sz w:val="20"/>
              </w:rPr>
              <w:t xml:space="preserve">
Другие служащие в области администрирования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сауда саласының жұмыскерлері</w:t>
            </w:r>
            <w:r>
              <w:br/>
            </w:r>
            <w:r>
              <w:rPr>
                <w:rFonts w:ascii="Times New Roman"/>
                <w:b w:val="false"/>
                <w:i w:val="false"/>
                <w:color w:val="000000"/>
                <w:sz w:val="20"/>
              </w:rPr>
              <w:t xml:space="preserve">
Работники сферы услуг и продаж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 саласындағы жұмыскерлер</w:t>
            </w:r>
            <w:r>
              <w:br/>
            </w:r>
            <w:r>
              <w:rPr>
                <w:rFonts w:ascii="Times New Roman"/>
                <w:b w:val="false"/>
                <w:i w:val="false"/>
                <w:color w:val="000000"/>
                <w:sz w:val="20"/>
              </w:rPr>
              <w:t xml:space="preserve">
Работники сферы индивидуальных услуг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және қоғамдық көлік саласындағы жұмыскерлер</w:t>
            </w:r>
            <w:r>
              <w:br/>
            </w:r>
            <w:r>
              <w:rPr>
                <w:rFonts w:ascii="Times New Roman"/>
                <w:b w:val="false"/>
                <w:i w:val="false"/>
                <w:color w:val="000000"/>
                <w:sz w:val="20"/>
              </w:rPr>
              <w:t>
Работники в сфере туризма и общественного транспорта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Аспаздар</w:t>
            </w:r>
            <w:r>
              <w:br/>
            </w:r>
            <w:r>
              <w:rPr>
                <w:rFonts w:ascii="Times New Roman"/>
                <w:b w:val="false"/>
                <w:i w:val="false"/>
                <w:color w:val="000000"/>
                <w:sz w:val="20"/>
              </w:rPr>
              <w:t xml:space="preserve">
Повара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Бармендер, буфетшілер және даяшылар</w:t>
            </w:r>
            <w:r>
              <w:br/>
            </w:r>
            <w:r>
              <w:rPr>
                <w:rFonts w:ascii="Times New Roman"/>
                <w:b w:val="false"/>
                <w:i w:val="false"/>
                <w:color w:val="000000"/>
                <w:sz w:val="20"/>
              </w:rPr>
              <w:t xml:space="preserve">
Бармены, буфетчики и официанты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Шаштаразшылар, косметологтар және тектес қызметтердің жұмыскерлері</w:t>
            </w:r>
            <w:r>
              <w:br/>
            </w:r>
            <w:r>
              <w:rPr>
                <w:rFonts w:ascii="Times New Roman"/>
                <w:b w:val="false"/>
                <w:i w:val="false"/>
                <w:color w:val="000000"/>
                <w:sz w:val="20"/>
              </w:rPr>
              <w:t>
Парикмахеры, косметологи и работники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Букмекерлер, крупьелер және құмар ойындар саласындағы тектес қызметтердің жұмыскерлері</w:t>
            </w:r>
            <w:r>
              <w:br/>
            </w:r>
            <w:r>
              <w:rPr>
                <w:rFonts w:ascii="Times New Roman"/>
                <w:b w:val="false"/>
                <w:i w:val="false"/>
                <w:color w:val="000000"/>
                <w:sz w:val="20"/>
              </w:rPr>
              <w:t xml:space="preserve">
Букмекеры, крупье и работники родственных занятий в сфере азартных игр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Пошташылар, курьерлер және басқа тектес қызметтер саласындағы жұмыскерлер</w:t>
            </w:r>
            <w:r>
              <w:br/>
            </w:r>
            <w:r>
              <w:rPr>
                <w:rFonts w:ascii="Times New Roman"/>
                <w:b w:val="false"/>
                <w:i w:val="false"/>
                <w:color w:val="000000"/>
                <w:sz w:val="20"/>
              </w:rPr>
              <w:t xml:space="preserve">
Почтальоны, курьеры и другие работники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даярлық жөніндегі инструкторлар</w:t>
            </w:r>
            <w:r>
              <w:br/>
            </w:r>
            <w:r>
              <w:rPr>
                <w:rFonts w:ascii="Times New Roman"/>
                <w:b w:val="false"/>
                <w:i w:val="false"/>
                <w:color w:val="000000"/>
                <w:sz w:val="20"/>
              </w:rPr>
              <w:t xml:space="preserve">
Инструкторы по специализированной подготовке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қызметтер саласындағы басқа жұмыскерлер</w:t>
            </w:r>
            <w:r>
              <w:br/>
            </w:r>
            <w:r>
              <w:rPr>
                <w:rFonts w:ascii="Times New Roman"/>
                <w:b w:val="false"/>
                <w:i w:val="false"/>
                <w:color w:val="000000"/>
                <w:sz w:val="20"/>
              </w:rPr>
              <w:t xml:space="preserve">
Другие работники сферы индивидуальных услуг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Сатушылар және сауда жұмыскерлері</w:t>
            </w:r>
            <w:r>
              <w:br/>
            </w:r>
            <w:r>
              <w:rPr>
                <w:rFonts w:ascii="Times New Roman"/>
                <w:b w:val="false"/>
                <w:i w:val="false"/>
                <w:color w:val="000000"/>
                <w:sz w:val="20"/>
              </w:rPr>
              <w:t xml:space="preserve">
Продавцы и работники продаж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күтім жөніндегі қызметтерді көрсететін жұмыскерлер</w:t>
            </w:r>
            <w:r>
              <w:br/>
            </w:r>
            <w:r>
              <w:rPr>
                <w:rFonts w:ascii="Times New Roman"/>
                <w:b w:val="false"/>
                <w:i w:val="false"/>
                <w:color w:val="000000"/>
                <w:sz w:val="20"/>
              </w:rPr>
              <w:t xml:space="preserve">
Работники, оказывающие услуги по индивидуальному уходу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және мүлкіті қорғайтын қызметтердің жұмыскерлері</w:t>
            </w:r>
            <w:r>
              <w:br/>
            </w:r>
            <w:r>
              <w:rPr>
                <w:rFonts w:ascii="Times New Roman"/>
                <w:b w:val="false"/>
                <w:i w:val="false"/>
                <w:color w:val="000000"/>
                <w:sz w:val="20"/>
              </w:rPr>
              <w:t xml:space="preserve">
Работники служб, осуществляющих охрану граждан и собственности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және мүлікті қорғайтын қызметтердің жұмыскерлері</w:t>
            </w:r>
            <w:r>
              <w:br/>
            </w:r>
            <w:r>
              <w:rPr>
                <w:rFonts w:ascii="Times New Roman"/>
                <w:b w:val="false"/>
                <w:i w:val="false"/>
                <w:color w:val="000000"/>
                <w:sz w:val="20"/>
              </w:rPr>
              <w:t xml:space="preserve">
Работники служб, осуществляющих охрану граждан и собственности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w:t>
            </w:r>
            <w:r>
              <w:br/>
            </w:r>
            <w:r>
              <w:rPr>
                <w:rFonts w:ascii="Times New Roman"/>
                <w:b w:val="false"/>
                <w:i w:val="false"/>
                <w:color w:val="000000"/>
                <w:sz w:val="20"/>
              </w:rPr>
              <w:t xml:space="preserve">
Пожарные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Полицейлер</w:t>
            </w:r>
            <w:r>
              <w:br/>
            </w:r>
            <w:r>
              <w:rPr>
                <w:rFonts w:ascii="Times New Roman"/>
                <w:b w:val="false"/>
                <w:i w:val="false"/>
                <w:color w:val="000000"/>
                <w:sz w:val="20"/>
              </w:rPr>
              <w:t xml:space="preserve">
Полицейские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Түрме қызметшілері</w:t>
            </w:r>
            <w:r>
              <w:br/>
            </w:r>
            <w:r>
              <w:rPr>
                <w:rFonts w:ascii="Times New Roman"/>
                <w:b w:val="false"/>
                <w:i w:val="false"/>
                <w:color w:val="000000"/>
                <w:sz w:val="20"/>
              </w:rPr>
              <w:t xml:space="preserve">
Тюремные служащие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w:t>
            </w:r>
            <w:r>
              <w:br/>
            </w:r>
            <w:r>
              <w:rPr>
                <w:rFonts w:ascii="Times New Roman"/>
                <w:b w:val="false"/>
                <w:i w:val="false"/>
                <w:color w:val="000000"/>
                <w:sz w:val="20"/>
              </w:rPr>
              <w:t xml:space="preserve">
Охранники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Құтқарушылар</w:t>
            </w:r>
            <w:r>
              <w:br/>
            </w:r>
            <w:r>
              <w:rPr>
                <w:rFonts w:ascii="Times New Roman"/>
                <w:b w:val="false"/>
                <w:i w:val="false"/>
                <w:color w:val="000000"/>
                <w:sz w:val="20"/>
              </w:rPr>
              <w:t xml:space="preserve">
Спасатели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Б.т.к. азаматтарды және мүлікті қорғайтын қызметтердің жұмыскерлері</w:t>
            </w:r>
            <w:r>
              <w:br/>
            </w:r>
            <w:r>
              <w:rPr>
                <w:rFonts w:ascii="Times New Roman"/>
                <w:b w:val="false"/>
                <w:i w:val="false"/>
                <w:color w:val="000000"/>
                <w:sz w:val="20"/>
              </w:rPr>
              <w:t xml:space="preserve">
Работники служб, осуществляющих охрану граждан и собственности, н.в.д.г.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 және ауыл мен орман шаруашылығының, балық шаруашылығының және балық аулау жұмысшылары</w:t>
            </w:r>
            <w:r>
              <w:br/>
            </w:r>
            <w:r>
              <w:rPr>
                <w:rFonts w:ascii="Times New Roman"/>
                <w:b w:val="false"/>
                <w:i w:val="false"/>
                <w:color w:val="000000"/>
                <w:sz w:val="20"/>
              </w:rPr>
              <w:t xml:space="preserve">
Фермеры и рабочие сельского и лесного хозяйства, рыбоводства и рыболовства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 және өнімді сатуға шығаратын ауыл шаруашылығы жұмысшылары</w:t>
            </w:r>
            <w:r>
              <w:br/>
            </w:r>
            <w:r>
              <w:rPr>
                <w:rFonts w:ascii="Times New Roman"/>
                <w:b w:val="false"/>
                <w:i w:val="false"/>
                <w:color w:val="000000"/>
                <w:sz w:val="20"/>
              </w:rPr>
              <w:t xml:space="preserve">
Фермеры и рабочие сельского хозяйства, производящие продукцию на продажу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 және сатуға бақша, жеміс, егін дақылдарын өсіру жөніндегі жұмысшылар</w:t>
            </w:r>
            <w:r>
              <w:br/>
            </w:r>
            <w:r>
              <w:rPr>
                <w:rFonts w:ascii="Times New Roman"/>
                <w:b w:val="false"/>
                <w:i w:val="false"/>
                <w:color w:val="000000"/>
                <w:sz w:val="20"/>
              </w:rPr>
              <w:t xml:space="preserve">
Фермеры и рабочие по выращиванию огородных, плодовых и полевых культур на продажу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шаруашылығындағы фермерлер және жұмысшылар</w:t>
            </w:r>
            <w:r>
              <w:br/>
            </w:r>
            <w:r>
              <w:rPr>
                <w:rFonts w:ascii="Times New Roman"/>
                <w:b w:val="false"/>
                <w:i w:val="false"/>
                <w:color w:val="000000"/>
                <w:sz w:val="20"/>
              </w:rPr>
              <w:t xml:space="preserve">
Фермеры и рабочие в животноводстве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және орман және балық өнімдерін өндіру жөніндегі жұмысшылар</w:t>
            </w:r>
            <w:r>
              <w:br/>
            </w:r>
            <w:r>
              <w:rPr>
                <w:rFonts w:ascii="Times New Roman"/>
                <w:b w:val="false"/>
                <w:i w:val="false"/>
                <w:color w:val="000000"/>
                <w:sz w:val="20"/>
              </w:rPr>
              <w:t>
Охотники и рабочие по производству лесной и рыбной продукции</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өсірушілер және тектес қызметтер саласындағы жұмысшылар</w:t>
            </w:r>
            <w:r>
              <w:br/>
            </w:r>
            <w:r>
              <w:rPr>
                <w:rFonts w:ascii="Times New Roman"/>
                <w:b w:val="false"/>
                <w:i w:val="false"/>
                <w:color w:val="000000"/>
                <w:sz w:val="20"/>
              </w:rPr>
              <w:t xml:space="preserve">
Лесоводы и рабочие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және балық аулау жұмысшылары, аңшы-атқыштар және аңшы-трапперлер (қапқаншылар)</w:t>
            </w:r>
            <w:r>
              <w:br/>
            </w:r>
            <w:r>
              <w:rPr>
                <w:rFonts w:ascii="Times New Roman"/>
                <w:b w:val="false"/>
                <w:i w:val="false"/>
                <w:color w:val="000000"/>
                <w:sz w:val="20"/>
              </w:rPr>
              <w:t xml:space="preserve">
Рабочие рыбоводства и рыболовства, охотники-стрелки и охотники-трапперы (капканщики)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w:t>
            </w:r>
            <w:r>
              <w:br/>
            </w:r>
            <w:r>
              <w:rPr>
                <w:rFonts w:ascii="Times New Roman"/>
                <w:b w:val="false"/>
                <w:i w:val="false"/>
                <w:color w:val="000000"/>
                <w:sz w:val="20"/>
              </w:rPr>
              <w:t xml:space="preserve">
Охотники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балық өсіретін және балық аулайтын, өнімдерді жеке тұтыну үшін өндіретін фермерлер</w:t>
            </w:r>
            <w:r>
              <w:br/>
            </w:r>
            <w:r>
              <w:rPr>
                <w:rFonts w:ascii="Times New Roman"/>
                <w:b w:val="false"/>
                <w:i w:val="false"/>
                <w:color w:val="000000"/>
                <w:sz w:val="20"/>
              </w:rPr>
              <w:t xml:space="preserve">
Фермеры сельского хозяйства, рыбоводства и рыболовства, производящие продукцию для личного потребления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көлік және басқа тектес қызметтердің жұмысшылары</w:t>
            </w:r>
            <w:r>
              <w:br/>
            </w:r>
            <w:r>
              <w:rPr>
                <w:rFonts w:ascii="Times New Roman"/>
                <w:b w:val="false"/>
                <w:i w:val="false"/>
                <w:color w:val="000000"/>
                <w:sz w:val="20"/>
              </w:rPr>
              <w:t>
Рабочие промышленности, строительства, транспорта и других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Құрылысшы-монтажшылар, құрылысшы-әрлеушілер, сылақшылар және электриктерден басқа, тектес қызметтердің жұмысшылары</w:t>
            </w:r>
            <w:r>
              <w:br/>
            </w:r>
            <w:r>
              <w:rPr>
                <w:rFonts w:ascii="Times New Roman"/>
                <w:b w:val="false"/>
                <w:i w:val="false"/>
                <w:color w:val="000000"/>
                <w:sz w:val="20"/>
              </w:rPr>
              <w:t xml:space="preserve">
Строители-монтажники, строители-отделочники, маляры и рабочие родственных занятий, кроме электриков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Құрылысшы-монтажшылар, құрылысшы-әрлеушілер, сылақшылар және электриктерден басқа, тектес қызметтер жұмысшыларының үстінен қарайтын супервайзерлер (бригадирлер)</w:t>
            </w:r>
            <w:r>
              <w:br/>
            </w:r>
            <w:r>
              <w:rPr>
                <w:rFonts w:ascii="Times New Roman"/>
                <w:b w:val="false"/>
                <w:i w:val="false"/>
                <w:color w:val="000000"/>
                <w:sz w:val="20"/>
              </w:rPr>
              <w:t xml:space="preserve">
Супервайзеры (бригадиры) над строителями-монтажниками, строителями-отделочниками, малярами и рабочими родственных занятий, кроме электриков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Құрылысшы-монтажшылар және тектес қызметтердің жұмысшылары</w:t>
            </w:r>
            <w:r>
              <w:br/>
            </w:r>
            <w:r>
              <w:rPr>
                <w:rFonts w:ascii="Times New Roman"/>
                <w:b w:val="false"/>
                <w:i w:val="false"/>
                <w:color w:val="000000"/>
                <w:sz w:val="20"/>
              </w:rPr>
              <w:t xml:space="preserve">
Строители-монтажники и рабочие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Арматурашылар және қаптама жасаушылар</w:t>
            </w:r>
            <w:r>
              <w:br/>
            </w:r>
            <w:r>
              <w:rPr>
                <w:rFonts w:ascii="Times New Roman"/>
                <w:b w:val="false"/>
                <w:i w:val="false"/>
                <w:color w:val="000000"/>
                <w:sz w:val="20"/>
              </w:rPr>
              <w:t xml:space="preserve">
Арматурщики и облицовщики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қалаушылар және тектес қызметтердің жұмысшылары</w:t>
            </w:r>
            <w:r>
              <w:br/>
            </w:r>
            <w:r>
              <w:rPr>
                <w:rFonts w:ascii="Times New Roman"/>
                <w:b w:val="false"/>
                <w:i w:val="false"/>
                <w:color w:val="000000"/>
                <w:sz w:val="20"/>
              </w:rPr>
              <w:t xml:space="preserve">
Каменщики и рабочие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өңдеушілер және тас жонушылар</w:t>
            </w:r>
            <w:r>
              <w:br/>
            </w:r>
            <w:r>
              <w:rPr>
                <w:rFonts w:ascii="Times New Roman"/>
                <w:b w:val="false"/>
                <w:i w:val="false"/>
                <w:color w:val="000000"/>
                <w:sz w:val="20"/>
              </w:rPr>
              <w:t xml:space="preserve">
Обработчики камня и камнетесы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Бетоншылар және тектес қызметтер саласындағы жұмысшылар</w:t>
            </w:r>
            <w:r>
              <w:br/>
            </w:r>
            <w:r>
              <w:rPr>
                <w:rFonts w:ascii="Times New Roman"/>
                <w:b w:val="false"/>
                <w:i w:val="false"/>
                <w:color w:val="000000"/>
                <w:sz w:val="20"/>
              </w:rPr>
              <w:t xml:space="preserve">
Бетонщики и рабочие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ұсталары және столярлар</w:t>
            </w:r>
            <w:r>
              <w:br/>
            </w:r>
            <w:r>
              <w:rPr>
                <w:rFonts w:ascii="Times New Roman"/>
                <w:b w:val="false"/>
                <w:i w:val="false"/>
                <w:color w:val="000000"/>
                <w:sz w:val="20"/>
              </w:rPr>
              <w:t xml:space="preserve">
Плотники и столяры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Б.т.к. құрылысшы-монтаждаушылар және тектес қызметтер саласындағы жұмысшылары</w:t>
            </w:r>
            <w:r>
              <w:br/>
            </w:r>
            <w:r>
              <w:rPr>
                <w:rFonts w:ascii="Times New Roman"/>
                <w:b w:val="false"/>
                <w:i w:val="false"/>
                <w:color w:val="000000"/>
                <w:sz w:val="20"/>
              </w:rPr>
              <w:t>
Строители-монтажники и рабочие родственных занятий, н.в.д.г.</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Құрылысшы-әрлеушілер және тектес қызметтердің жұмысшылары</w:t>
            </w:r>
            <w:r>
              <w:br/>
            </w:r>
            <w:r>
              <w:rPr>
                <w:rFonts w:ascii="Times New Roman"/>
                <w:b w:val="false"/>
                <w:i w:val="false"/>
                <w:color w:val="000000"/>
                <w:sz w:val="20"/>
              </w:rPr>
              <w:t xml:space="preserve">
Строители-отделочники и рабочие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фасадтарды тазарту жөніндегі жұмысшылар, сырлаушылар және тектес қызметтердің жұмысшылары</w:t>
            </w:r>
            <w:r>
              <w:br/>
            </w:r>
            <w:r>
              <w:rPr>
                <w:rFonts w:ascii="Times New Roman"/>
                <w:b w:val="false"/>
                <w:i w:val="false"/>
                <w:color w:val="000000"/>
                <w:sz w:val="20"/>
              </w:rPr>
              <w:t xml:space="preserve">
Рабочие по обслуживанию зданий, очистке фасадов, маляры и рабочие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жабдықтарға қызмет көрсету жөніндегі және электриктерден басқа, тектес қызметтердің жұмысшылары</w:t>
            </w:r>
            <w:r>
              <w:br/>
            </w:r>
            <w:r>
              <w:rPr>
                <w:rFonts w:ascii="Times New Roman"/>
                <w:b w:val="false"/>
                <w:i w:val="false"/>
                <w:color w:val="000000"/>
                <w:sz w:val="20"/>
              </w:rPr>
              <w:t xml:space="preserve">
Рабочие по металлообработке, обслуживанию оборудования и родственных занятий, кроме электриков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жабдықтарға қызмет көрсету жөніндегі және электриктерден басқа, тектес қызметтер жұмысшыларының үстінен қарайтын супервайзерлер (бригадирлер)</w:t>
            </w:r>
            <w:r>
              <w:br/>
            </w:r>
            <w:r>
              <w:rPr>
                <w:rFonts w:ascii="Times New Roman"/>
                <w:b w:val="false"/>
                <w:i w:val="false"/>
                <w:color w:val="000000"/>
                <w:sz w:val="20"/>
              </w:rPr>
              <w:t xml:space="preserve">
Супервайзеры (бригадиры) над рабочими по металлообработке, обслуживанию оборудования и родственных занятий, кроме электриков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Қалыптаушылар, пісірушілер, вальцовшылар және тектес қызметтердің жұмысшылары</w:t>
            </w:r>
            <w:r>
              <w:br/>
            </w:r>
            <w:r>
              <w:rPr>
                <w:rFonts w:ascii="Times New Roman"/>
                <w:b w:val="false"/>
                <w:i w:val="false"/>
                <w:color w:val="000000"/>
                <w:sz w:val="20"/>
              </w:rPr>
              <w:t>
Формовщики, сварщики, вальцовщики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ұсталары, құрал-сайманшылар, жылтыратушылар және тектес қызметтердің жұмысшылары</w:t>
            </w:r>
            <w:r>
              <w:br/>
            </w:r>
            <w:r>
              <w:rPr>
                <w:rFonts w:ascii="Times New Roman"/>
                <w:b w:val="false"/>
                <w:i w:val="false"/>
                <w:color w:val="000000"/>
                <w:sz w:val="20"/>
              </w:rPr>
              <w:t xml:space="preserve">
Кузнецы, инструментальщики, полировщики и рабочие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Слесарлар және жөндеушілер</w:t>
            </w:r>
            <w:r>
              <w:br/>
            </w:r>
            <w:r>
              <w:rPr>
                <w:rFonts w:ascii="Times New Roman"/>
                <w:b w:val="false"/>
                <w:i w:val="false"/>
                <w:color w:val="000000"/>
                <w:sz w:val="20"/>
              </w:rPr>
              <w:t xml:space="preserve">
Слесари и ремонтники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Қолөнершілер, дәл (жоғары дәлдіктегі) құрал-саймандар, полиграфия және картография жөніндегі жұмысшылар</w:t>
            </w:r>
            <w:r>
              <w:br/>
            </w:r>
            <w:r>
              <w:rPr>
                <w:rFonts w:ascii="Times New Roman"/>
                <w:b w:val="false"/>
                <w:i w:val="false"/>
                <w:color w:val="000000"/>
                <w:sz w:val="20"/>
              </w:rPr>
              <w:t xml:space="preserve">
Ремесленники, рабочие по точным (прецизионным) инструментам, полиграфии и картографии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Қолөнершілердің, дәл (жоғары дәлдіктегі) құрал-саймандар, полиграфия және картография жөніндегі жұмысшылардың үстінен қарайтын супервайзерлер (бригадирлер)</w:t>
            </w:r>
            <w:r>
              <w:br/>
            </w:r>
            <w:r>
              <w:rPr>
                <w:rFonts w:ascii="Times New Roman"/>
                <w:b w:val="false"/>
                <w:i w:val="false"/>
                <w:color w:val="000000"/>
                <w:sz w:val="20"/>
              </w:rPr>
              <w:t xml:space="preserve">
Супервайзеры (бригадиры) над ремесленниками, рабочими по точным (прецизионным) инструментам, полиграфии и картографии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Қолөнершілер</w:t>
            </w:r>
            <w:r>
              <w:br/>
            </w:r>
            <w:r>
              <w:rPr>
                <w:rFonts w:ascii="Times New Roman"/>
                <w:b w:val="false"/>
                <w:i w:val="false"/>
                <w:color w:val="000000"/>
                <w:sz w:val="20"/>
              </w:rPr>
              <w:t xml:space="preserve">
Ремесленники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(жоғары дәлдікті) құрал-саймандар бойынша жұмысшылар</w:t>
            </w:r>
            <w:r>
              <w:br/>
            </w:r>
            <w:r>
              <w:rPr>
                <w:rFonts w:ascii="Times New Roman"/>
                <w:b w:val="false"/>
                <w:i w:val="false"/>
                <w:color w:val="000000"/>
                <w:sz w:val="20"/>
              </w:rPr>
              <w:t>
Рабочие по точным (прецизионным) инструментам</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жұмысшылары</w:t>
            </w:r>
            <w:r>
              <w:br/>
            </w:r>
            <w:r>
              <w:rPr>
                <w:rFonts w:ascii="Times New Roman"/>
                <w:b w:val="false"/>
                <w:i w:val="false"/>
                <w:color w:val="000000"/>
                <w:sz w:val="20"/>
              </w:rPr>
              <w:t xml:space="preserve">
Рабочие полиграфии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және топографиялық-геодезиялық жұмыстар жөніндегі жұмысшылар</w:t>
            </w:r>
            <w:r>
              <w:br/>
            </w:r>
            <w:r>
              <w:rPr>
                <w:rFonts w:ascii="Times New Roman"/>
                <w:b w:val="false"/>
                <w:i w:val="false"/>
                <w:color w:val="000000"/>
                <w:sz w:val="20"/>
              </w:rPr>
              <w:t xml:space="preserve">
Рабочие по геологоразведочным и топографо-геодезическим работам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Электрика, электроника және телекоммуникациялар жөніндегі жұмысшылар</w:t>
            </w:r>
            <w:r>
              <w:br/>
            </w:r>
            <w:r>
              <w:rPr>
                <w:rFonts w:ascii="Times New Roman"/>
                <w:b w:val="false"/>
                <w:i w:val="false"/>
                <w:color w:val="000000"/>
                <w:sz w:val="20"/>
              </w:rPr>
              <w:t xml:space="preserve">
Рабочие по электрике, электронике и телекоммуникациям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Электрика, электроника және телекоммуникациялар жөніндегі жұмысшылардың үстінен қарайтын супервайзерлер (бригадирлер)</w:t>
            </w:r>
            <w:r>
              <w:br/>
            </w:r>
            <w:r>
              <w:rPr>
                <w:rFonts w:ascii="Times New Roman"/>
                <w:b w:val="false"/>
                <w:i w:val="false"/>
                <w:color w:val="000000"/>
                <w:sz w:val="20"/>
              </w:rPr>
              <w:t xml:space="preserve">
Супервайзеры (бригадиры) над рабочими по электрике, электронике и телекоммуникациям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Электрика жөніндегі жұмысшылар</w:t>
            </w:r>
            <w:r>
              <w:br/>
            </w:r>
            <w:r>
              <w:rPr>
                <w:rFonts w:ascii="Times New Roman"/>
                <w:b w:val="false"/>
                <w:i w:val="false"/>
                <w:color w:val="000000"/>
                <w:sz w:val="20"/>
              </w:rPr>
              <w:t xml:space="preserve">
Рабочие по электрике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және телекоммуникациялар жөніндегі жұмысшылар</w:t>
            </w:r>
            <w:r>
              <w:br/>
            </w:r>
            <w:r>
              <w:rPr>
                <w:rFonts w:ascii="Times New Roman"/>
                <w:b w:val="false"/>
                <w:i w:val="false"/>
                <w:color w:val="000000"/>
                <w:sz w:val="20"/>
              </w:rPr>
              <w:t xml:space="preserve">
Рабочие по электронике и телекоммуникациям (ИКТ)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шикізаттарын қайта өңдеу және олардан өнім шығару жөніндегі жұмысшылар және тектес қызметтердің жұмысшылары</w:t>
            </w:r>
            <w:r>
              <w:br/>
            </w:r>
            <w:r>
              <w:rPr>
                <w:rFonts w:ascii="Times New Roman"/>
                <w:b w:val="false"/>
                <w:i w:val="false"/>
                <w:color w:val="000000"/>
                <w:sz w:val="20"/>
              </w:rPr>
              <w:t xml:space="preserve">
Рабочие по переработке и изготовлению продукции из сырья сельского, лесного и рыбного хозяйства и рабочие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шикізаттарын қайта өңдеу және олардан өнім шығару жөніндегі жұмысшылардың және тектес қызметтер жұмысшыларының үстінен қарайтын супервайзерлер (бригадирлер)</w:t>
            </w:r>
            <w:r>
              <w:br/>
            </w:r>
            <w:r>
              <w:rPr>
                <w:rFonts w:ascii="Times New Roman"/>
                <w:b w:val="false"/>
                <w:i w:val="false"/>
                <w:color w:val="000000"/>
                <w:sz w:val="20"/>
              </w:rPr>
              <w:t xml:space="preserve">
Супервайзеры (бригадиры) над рабочими по переработке и изготовлению продукции из сырья сельского, лесного и рыбного хозяйства и рабочими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өндірісіндегі жұмысшылар</w:t>
            </w:r>
            <w:r>
              <w:br/>
            </w:r>
            <w:r>
              <w:rPr>
                <w:rFonts w:ascii="Times New Roman"/>
                <w:b w:val="false"/>
                <w:i w:val="false"/>
                <w:color w:val="000000"/>
                <w:sz w:val="20"/>
              </w:rPr>
              <w:t xml:space="preserve">
Рабочие в производстве продуктов питания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өңдеушілер, жиһаз жасаушылар және тектес қызметтердің жұмысшылары</w:t>
            </w:r>
            <w:r>
              <w:br/>
            </w:r>
            <w:r>
              <w:rPr>
                <w:rFonts w:ascii="Times New Roman"/>
                <w:b w:val="false"/>
                <w:i w:val="false"/>
                <w:color w:val="000000"/>
                <w:sz w:val="20"/>
              </w:rPr>
              <w:t xml:space="preserve">
Деревообработчики, краснодеревщики и рабочие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Тоқымашылар, тігіншілер және тектес қызметтердің жұмысшылары</w:t>
            </w:r>
            <w:r>
              <w:br/>
            </w:r>
            <w:r>
              <w:rPr>
                <w:rFonts w:ascii="Times New Roman"/>
                <w:b w:val="false"/>
                <w:i w:val="false"/>
                <w:color w:val="000000"/>
                <w:sz w:val="20"/>
              </w:rPr>
              <w:t>
Текстильщики, швейники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көлік және тектес қызметтер саласындағы жұмысшылар</w:t>
            </w:r>
            <w:r>
              <w:br/>
            </w:r>
            <w:r>
              <w:rPr>
                <w:rFonts w:ascii="Times New Roman"/>
                <w:b w:val="false"/>
                <w:i w:val="false"/>
                <w:color w:val="000000"/>
                <w:sz w:val="20"/>
              </w:rPr>
              <w:t xml:space="preserve">
Другие рабочие промышленности, строительства, транспорта и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r>
              <w:br/>
            </w:r>
            <w:r>
              <w:rPr>
                <w:rFonts w:ascii="Times New Roman"/>
                <w:b w:val="false"/>
                <w:i w:val="false"/>
                <w:color w:val="000000"/>
                <w:sz w:val="20"/>
              </w:rPr>
              <w:t xml:space="preserve">
Операторы производственного оборудования, сборщики и водители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стационалық жабдық операторлары</w:t>
            </w:r>
            <w:r>
              <w:br/>
            </w:r>
            <w:r>
              <w:rPr>
                <w:rFonts w:ascii="Times New Roman"/>
                <w:b w:val="false"/>
                <w:i w:val="false"/>
                <w:color w:val="000000"/>
                <w:sz w:val="20"/>
              </w:rPr>
              <w:t xml:space="preserve">
Операторы производственного стационарного оборудования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стационалық жабдық операторларының</w:t>
            </w:r>
            <w:r>
              <w:br/>
            </w:r>
            <w:r>
              <w:rPr>
                <w:rFonts w:ascii="Times New Roman"/>
                <w:b w:val="false"/>
                <w:i w:val="false"/>
                <w:color w:val="000000"/>
                <w:sz w:val="20"/>
              </w:rPr>
              <w:t>
үстінен қарайтын супервайзерлер (бригадирлер)</w:t>
            </w:r>
            <w:r>
              <w:br/>
            </w:r>
            <w:r>
              <w:rPr>
                <w:rFonts w:ascii="Times New Roman"/>
                <w:b w:val="false"/>
                <w:i w:val="false"/>
                <w:color w:val="000000"/>
                <w:sz w:val="20"/>
              </w:rPr>
              <w:t xml:space="preserve">
Супервайзеры (бригадиры) над операторами производственного стационарного оборудования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мұнай, газ, пайдалы қазбаларды өндіру және кен байыту жөніндегі операторлар</w:t>
            </w:r>
            <w:r>
              <w:br/>
            </w:r>
            <w:r>
              <w:rPr>
                <w:rFonts w:ascii="Times New Roman"/>
                <w:b w:val="false"/>
                <w:i w:val="false"/>
                <w:color w:val="000000"/>
                <w:sz w:val="20"/>
              </w:rPr>
              <w:t>
Операторы по бурению, добыче нефти, газа, полезных ископаемых и обогащению руды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қондырғыларының машинистері (бұрғылаушылар)</w:t>
            </w:r>
            <w:r>
              <w:br/>
            </w:r>
            <w:r>
              <w:rPr>
                <w:rFonts w:ascii="Times New Roman"/>
                <w:b w:val="false"/>
                <w:i w:val="false"/>
                <w:color w:val="000000"/>
                <w:sz w:val="20"/>
              </w:rPr>
              <w:t xml:space="preserve">
Машинисты буровых установок (бурильщики)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табиғи газды өндіру жөніндегі операторлар</w:t>
            </w:r>
            <w:r>
              <w:br/>
            </w:r>
            <w:r>
              <w:rPr>
                <w:rFonts w:ascii="Times New Roman"/>
                <w:b w:val="false"/>
                <w:i w:val="false"/>
                <w:color w:val="000000"/>
                <w:sz w:val="20"/>
              </w:rPr>
              <w:t>
Операторы по добыче сырой нефти и природного газа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жұмыстарының операторлары және басқа да тау-кен жұмысшылары</w:t>
            </w:r>
            <w:r>
              <w:br/>
            </w:r>
            <w:r>
              <w:rPr>
                <w:rFonts w:ascii="Times New Roman"/>
                <w:b w:val="false"/>
                <w:i w:val="false"/>
                <w:color w:val="000000"/>
                <w:sz w:val="20"/>
              </w:rPr>
              <w:t xml:space="preserve">
Операторы горных работ и другие горнорабочие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Руданы және тау жыныстарын өңдеу және байыту операторлары</w:t>
            </w:r>
            <w:r>
              <w:br/>
            </w:r>
            <w:r>
              <w:rPr>
                <w:rFonts w:ascii="Times New Roman"/>
                <w:b w:val="false"/>
                <w:i w:val="false"/>
                <w:color w:val="000000"/>
                <w:sz w:val="20"/>
              </w:rPr>
              <w:t>
Операторы по обработке и обогащению руды и горных пород</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тастан және басқа минералды материалдардан өнім өндіру жөніндегі операторлар</w:t>
            </w:r>
            <w:r>
              <w:br/>
            </w:r>
            <w:r>
              <w:rPr>
                <w:rFonts w:ascii="Times New Roman"/>
                <w:b w:val="false"/>
                <w:i w:val="false"/>
                <w:color w:val="000000"/>
                <w:sz w:val="20"/>
              </w:rPr>
              <w:t>
Операторы по производству продукции из цемента, камня и других минеральных материалов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балқыту және өндіру, метал бұйымдарын өндіру және өңдеу жөніндегі операторлар</w:t>
            </w:r>
            <w:r>
              <w:br/>
            </w:r>
            <w:r>
              <w:rPr>
                <w:rFonts w:ascii="Times New Roman"/>
                <w:b w:val="false"/>
                <w:i w:val="false"/>
                <w:color w:val="000000"/>
                <w:sz w:val="20"/>
              </w:rPr>
              <w:t xml:space="preserve">
Операторы по плавке и производству металлов, производству и обработке металлических изделий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балқыту, құю және прокат станының операторлары</w:t>
            </w:r>
            <w:r>
              <w:br/>
            </w:r>
            <w:r>
              <w:rPr>
                <w:rFonts w:ascii="Times New Roman"/>
                <w:b w:val="false"/>
                <w:i w:val="false"/>
                <w:color w:val="000000"/>
                <w:sz w:val="20"/>
              </w:rPr>
              <w:t>
Операторы по плавлению, литью металла и прокатного стана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жөніндегі операторлар</w:t>
            </w:r>
            <w:r>
              <w:br/>
            </w:r>
            <w:r>
              <w:rPr>
                <w:rFonts w:ascii="Times New Roman"/>
                <w:b w:val="false"/>
                <w:i w:val="false"/>
                <w:color w:val="000000"/>
                <w:sz w:val="20"/>
              </w:rPr>
              <w:t>
Операторы по термической обработке металлов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 операторлары және металды сымдаушылар</w:t>
            </w:r>
            <w:r>
              <w:br/>
            </w:r>
            <w:r>
              <w:rPr>
                <w:rFonts w:ascii="Times New Roman"/>
                <w:b w:val="false"/>
                <w:i w:val="false"/>
                <w:color w:val="000000"/>
                <w:sz w:val="20"/>
              </w:rPr>
              <w:t>
Операторы экструдера и волочильщики металлов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бұйымдарын өңдеу жөніндегі операторлар</w:t>
            </w:r>
            <w:r>
              <w:br/>
            </w:r>
            <w:r>
              <w:rPr>
                <w:rFonts w:ascii="Times New Roman"/>
                <w:b w:val="false"/>
                <w:i w:val="false"/>
                <w:color w:val="000000"/>
                <w:sz w:val="20"/>
              </w:rPr>
              <w:t>
Операторы по обработке металлических изделий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шикізатты қайта өңдеу, химиялық және фотографиялық өнімді өндіру жөніндегі операторлар</w:t>
            </w:r>
            <w:r>
              <w:br/>
            </w:r>
            <w:r>
              <w:rPr>
                <w:rFonts w:ascii="Times New Roman"/>
                <w:b w:val="false"/>
                <w:i w:val="false"/>
                <w:color w:val="000000"/>
                <w:sz w:val="20"/>
              </w:rPr>
              <w:t xml:space="preserve">
Операторы по переработке химического сырья, производству химической и фотографической продукции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пластмасса және олардан жасалатын бұйымдарды өндіру жөніндегі операторлар</w:t>
            </w:r>
            <w:r>
              <w:br/>
            </w:r>
            <w:r>
              <w:rPr>
                <w:rFonts w:ascii="Times New Roman"/>
                <w:b w:val="false"/>
                <w:i w:val="false"/>
                <w:color w:val="000000"/>
                <w:sz w:val="20"/>
              </w:rPr>
              <w:t xml:space="preserve">
Операторы по производству резины, пластмассы и изделий из них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тері және былғары өнімдерін өндіру жөніндегі операторлар</w:t>
            </w:r>
            <w:r>
              <w:br/>
            </w:r>
            <w:r>
              <w:rPr>
                <w:rFonts w:ascii="Times New Roman"/>
                <w:b w:val="false"/>
                <w:i w:val="false"/>
                <w:color w:val="000000"/>
                <w:sz w:val="20"/>
              </w:rPr>
              <w:t xml:space="preserve">
Операторы по производству текстильной, меховой и кожаной продукции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сусындарды және темекі өнімдерін өндіру жөніндегі операторлар</w:t>
            </w:r>
            <w:r>
              <w:br/>
            </w:r>
            <w:r>
              <w:rPr>
                <w:rFonts w:ascii="Times New Roman"/>
                <w:b w:val="false"/>
                <w:i w:val="false"/>
                <w:color w:val="000000"/>
                <w:sz w:val="20"/>
              </w:rPr>
              <w:t xml:space="preserve">
Операторы по производству продуктов питания, напитков и табачных изделий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бұйымдарды, қағазды және қағаз бұйымдарды өндіру жөніндегі операторлар</w:t>
            </w:r>
            <w:r>
              <w:br/>
            </w:r>
            <w:r>
              <w:rPr>
                <w:rFonts w:ascii="Times New Roman"/>
                <w:b w:val="false"/>
                <w:i w:val="false"/>
                <w:color w:val="000000"/>
                <w:sz w:val="20"/>
              </w:rPr>
              <w:t xml:space="preserve">
Операторы по производству деревянных изделий, бумаги и бумажных изделий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стационарлық жабдықтың басқа операторлары</w:t>
            </w:r>
            <w:r>
              <w:br/>
            </w:r>
            <w:r>
              <w:rPr>
                <w:rFonts w:ascii="Times New Roman"/>
                <w:b w:val="false"/>
                <w:i w:val="false"/>
                <w:color w:val="000000"/>
                <w:sz w:val="20"/>
              </w:rPr>
              <w:t xml:space="preserve">
Другие операторы производственного стационарного оборудования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құрастырушылар мен сынаушылар</w:t>
            </w:r>
            <w:r>
              <w:br/>
            </w:r>
            <w:r>
              <w:rPr>
                <w:rFonts w:ascii="Times New Roman"/>
                <w:b w:val="false"/>
                <w:i w:val="false"/>
                <w:color w:val="000000"/>
                <w:sz w:val="20"/>
              </w:rPr>
              <w:t xml:space="preserve">
Сборщики и испытатели изделий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құрастырушылар мен сынақтан</w:t>
            </w:r>
            <w:r>
              <w:br/>
            </w:r>
            <w:r>
              <w:rPr>
                <w:rFonts w:ascii="Times New Roman"/>
                <w:b w:val="false"/>
                <w:i w:val="false"/>
                <w:color w:val="000000"/>
                <w:sz w:val="20"/>
              </w:rPr>
              <w:t>
өткізушілердің үстінен қарайтын супервайзерлер</w:t>
            </w:r>
            <w:r>
              <w:br/>
            </w:r>
            <w:r>
              <w:rPr>
                <w:rFonts w:ascii="Times New Roman"/>
                <w:b w:val="false"/>
                <w:i w:val="false"/>
                <w:color w:val="000000"/>
                <w:sz w:val="20"/>
              </w:rPr>
              <w:t>
(бригадирлер)</w:t>
            </w:r>
            <w:r>
              <w:br/>
            </w:r>
            <w:r>
              <w:rPr>
                <w:rFonts w:ascii="Times New Roman"/>
                <w:b w:val="false"/>
                <w:i w:val="false"/>
                <w:color w:val="000000"/>
                <w:sz w:val="20"/>
              </w:rPr>
              <w:t xml:space="preserve">
Супервайзеры (бригадиры) над сборщиками и испытателями изделий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құрастырушылар мен сынақтан өткізушілер</w:t>
            </w:r>
            <w:r>
              <w:br/>
            </w:r>
            <w:r>
              <w:rPr>
                <w:rFonts w:ascii="Times New Roman"/>
                <w:b w:val="false"/>
                <w:i w:val="false"/>
                <w:color w:val="000000"/>
                <w:sz w:val="20"/>
              </w:rPr>
              <w:t xml:space="preserve">
Сборщики и испытатели изделий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жабдықтардың жүргізушілері мен операторлары</w:t>
            </w:r>
            <w:r>
              <w:br/>
            </w:r>
            <w:r>
              <w:rPr>
                <w:rFonts w:ascii="Times New Roman"/>
                <w:b w:val="false"/>
                <w:i w:val="false"/>
                <w:color w:val="000000"/>
                <w:sz w:val="20"/>
              </w:rPr>
              <w:t xml:space="preserve">
Водители и операторы подвижного оборудования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жабдықтардың жүргізушілері мен операторларының үстінен қарайтын супервайзерлер (бригадирлер)</w:t>
            </w:r>
            <w:r>
              <w:br/>
            </w:r>
            <w:r>
              <w:rPr>
                <w:rFonts w:ascii="Times New Roman"/>
                <w:b w:val="false"/>
                <w:i w:val="false"/>
                <w:color w:val="000000"/>
                <w:sz w:val="20"/>
              </w:rPr>
              <w:t xml:space="preserve">
Супервайзеры (бригадиры) над водителями и операторами подвижного оборудования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машинистері және тектес қызметтердің жұмысшылары</w:t>
            </w:r>
            <w:r>
              <w:br/>
            </w:r>
            <w:r>
              <w:rPr>
                <w:rFonts w:ascii="Times New Roman"/>
                <w:b w:val="false"/>
                <w:i w:val="false"/>
                <w:color w:val="000000"/>
                <w:sz w:val="20"/>
              </w:rPr>
              <w:t>
Машинисты локомотивов и рабочие родственных занятий</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мен автомобиль жүргізушілері</w:t>
            </w:r>
            <w:r>
              <w:br/>
            </w:r>
            <w:r>
              <w:rPr>
                <w:rFonts w:ascii="Times New Roman"/>
                <w:b w:val="false"/>
                <w:i w:val="false"/>
                <w:color w:val="000000"/>
                <w:sz w:val="20"/>
              </w:rPr>
              <w:t xml:space="preserve">
Водители мотоциклов и автомобилей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автомобильдерінің, автобустардың және троллейбустардың жүргізушілері</w:t>
            </w:r>
            <w:r>
              <w:br/>
            </w:r>
            <w:r>
              <w:rPr>
                <w:rFonts w:ascii="Times New Roman"/>
                <w:b w:val="false"/>
                <w:i w:val="false"/>
                <w:color w:val="000000"/>
                <w:sz w:val="20"/>
              </w:rPr>
              <w:t>
Водители грузовых автомобилей, автобусов и троллейбусов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 жүргізушілері</w:t>
            </w:r>
            <w:r>
              <w:br/>
            </w:r>
            <w:r>
              <w:rPr>
                <w:rFonts w:ascii="Times New Roman"/>
                <w:b w:val="false"/>
                <w:i w:val="false"/>
                <w:color w:val="000000"/>
                <w:sz w:val="20"/>
              </w:rPr>
              <w:t xml:space="preserve">
Водители подвижного оборудования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палуба командасының мүшелері және тектес қызметтер саласындағы жұмысшылар</w:t>
            </w:r>
            <w:r>
              <w:br/>
            </w:r>
            <w:r>
              <w:rPr>
                <w:rFonts w:ascii="Times New Roman"/>
                <w:b w:val="false"/>
                <w:i w:val="false"/>
                <w:color w:val="000000"/>
                <w:sz w:val="20"/>
              </w:rPr>
              <w:t xml:space="preserve">
Члены палубных команд судов и рабочие родственных занятий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жоқ жұмысшылар</w:t>
            </w:r>
            <w:r>
              <w:br/>
            </w:r>
            <w:r>
              <w:rPr>
                <w:rFonts w:ascii="Times New Roman"/>
                <w:b w:val="false"/>
                <w:i w:val="false"/>
                <w:color w:val="000000"/>
                <w:sz w:val="20"/>
              </w:rPr>
              <w:t>
Неквалифицированные рабочие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Тазалаушылар және үй қызметшісі</w:t>
            </w:r>
            <w:r>
              <w:br/>
            </w:r>
            <w:r>
              <w:rPr>
                <w:rFonts w:ascii="Times New Roman"/>
                <w:b w:val="false"/>
                <w:i w:val="false"/>
                <w:color w:val="000000"/>
                <w:sz w:val="20"/>
              </w:rPr>
              <w:t xml:space="preserve">
Уборщики и прислуга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 балық өсіру және балық аулау шаруашылығының біліктілігі жоқ жұмысшылары</w:t>
            </w:r>
            <w:r>
              <w:br/>
            </w:r>
            <w:r>
              <w:rPr>
                <w:rFonts w:ascii="Times New Roman"/>
                <w:b w:val="false"/>
                <w:i w:val="false"/>
                <w:color w:val="000000"/>
                <w:sz w:val="20"/>
              </w:rPr>
              <w:t>
Неквалифицированные рабочие сельского и лесного хозяйства, рыбоводства и рыболовства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және тасымалдаудың біліктілігі жоқ жұмысшылары</w:t>
            </w:r>
            <w:r>
              <w:br/>
            </w:r>
            <w:r>
              <w:rPr>
                <w:rFonts w:ascii="Times New Roman"/>
                <w:b w:val="false"/>
                <w:i w:val="false"/>
                <w:color w:val="000000"/>
                <w:sz w:val="20"/>
              </w:rPr>
              <w:t xml:space="preserve">
Неквалифицированные рабочие промышленности, строительства и перевозок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өнеркәсібінде және құрылыста жұмыс істейтін біліктілігі жоқ жұмысшылар</w:t>
            </w:r>
            <w:r>
              <w:br/>
            </w:r>
            <w:r>
              <w:rPr>
                <w:rFonts w:ascii="Times New Roman"/>
                <w:b w:val="false"/>
                <w:i w:val="false"/>
                <w:color w:val="000000"/>
                <w:sz w:val="20"/>
              </w:rPr>
              <w:t xml:space="preserve">
Неквалифицированные рабочие, занятые в горнодобывающей промышленности и строительстве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өнеркәсібінде жұмыс істейтін біліктілігі жоқ жұмысшылар</w:t>
            </w:r>
            <w:r>
              <w:br/>
            </w:r>
            <w:r>
              <w:rPr>
                <w:rFonts w:ascii="Times New Roman"/>
                <w:b w:val="false"/>
                <w:i w:val="false"/>
                <w:color w:val="000000"/>
                <w:sz w:val="20"/>
              </w:rPr>
              <w:t xml:space="preserve">
Неквалифицированные рабочие, занятые в обрабатывающей промышленности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 сақтауда және байланыста жұмыс істейтін біліктілігі жоқ жұмысшылар</w:t>
            </w:r>
            <w:r>
              <w:br/>
            </w:r>
            <w:r>
              <w:rPr>
                <w:rFonts w:ascii="Times New Roman"/>
                <w:b w:val="false"/>
                <w:i w:val="false"/>
                <w:color w:val="000000"/>
                <w:sz w:val="20"/>
              </w:rPr>
              <w:t xml:space="preserve">
Неквалифицированные рабочие, занятые на транспорте, в хранении и связи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дайындалатын тағам дайындаушылар және</w:t>
            </w:r>
            <w:r>
              <w:br/>
            </w:r>
            <w:r>
              <w:rPr>
                <w:rFonts w:ascii="Times New Roman"/>
                <w:b w:val="false"/>
                <w:i w:val="false"/>
                <w:color w:val="000000"/>
                <w:sz w:val="20"/>
              </w:rPr>
              <w:t>
тазалаушылардан басқа, қоғамдық тамақтану</w:t>
            </w:r>
            <w:r>
              <w:br/>
            </w:r>
            <w:r>
              <w:rPr>
                <w:rFonts w:ascii="Times New Roman"/>
                <w:b w:val="false"/>
                <w:i w:val="false"/>
                <w:color w:val="000000"/>
                <w:sz w:val="20"/>
              </w:rPr>
              <w:t>
орындарының біліктілігі жоқ жұмысшылары</w:t>
            </w:r>
            <w:r>
              <w:br/>
            </w:r>
            <w:r>
              <w:rPr>
                <w:rFonts w:ascii="Times New Roman"/>
                <w:b w:val="false"/>
                <w:i w:val="false"/>
                <w:color w:val="000000"/>
                <w:sz w:val="20"/>
              </w:rPr>
              <w:t>
Изготовители пищи быстрого приготовления и низкоквалифицированные рабочие точек общественного питания, кроме уборщиков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Саудагерлер және көшеде әртүрлі қызметтер көрсететін жұмысшылар</w:t>
            </w:r>
            <w:r>
              <w:br/>
            </w:r>
            <w:r>
              <w:rPr>
                <w:rFonts w:ascii="Times New Roman"/>
                <w:b w:val="false"/>
                <w:i w:val="false"/>
                <w:color w:val="000000"/>
                <w:sz w:val="20"/>
              </w:rPr>
              <w:t xml:space="preserve">
Уличные торговцы и рабочие, оказывающие различные уличные услуги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 жөніндегі біліктілігі жоқ жұмысшылар және басқа біліктілігі жоқ жұмысшылар</w:t>
            </w:r>
            <w:r>
              <w:br/>
            </w:r>
            <w:r>
              <w:rPr>
                <w:rFonts w:ascii="Times New Roman"/>
                <w:b w:val="false"/>
                <w:i w:val="false"/>
                <w:color w:val="000000"/>
                <w:sz w:val="20"/>
              </w:rPr>
              <w:t>
Неквалифицированные рабочие по сбору мусора и другие неквалифицированные рабочие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6728"/>
        <w:gridCol w:w="2990"/>
        <w:gridCol w:w="2554"/>
        <w:gridCol w:w="316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r>
              <w:rPr>
                <w:rFonts w:ascii="Times New Roman"/>
                <w:b w:val="false"/>
                <w:i w:val="false"/>
                <w:color w:val="000000"/>
                <w:sz w:val="20"/>
              </w:rPr>
              <w:t xml:space="preserve"> </w:t>
            </w: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исполняющий его обязанности</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 Данный пункт заполняется согласно пункту 5 статьи 8 Закона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8-қосымша</w:t>
            </w:r>
          </w:p>
        </w:tc>
      </w:tr>
    </w:tbl>
    <w:bookmarkStart w:name="z524" w:id="510"/>
    <w:p>
      <w:pPr>
        <w:spacing w:after="0"/>
        <w:ind w:left="0"/>
        <w:jc w:val="left"/>
      </w:pPr>
      <w:r>
        <w:rPr>
          <w:rFonts w:ascii="Times New Roman"/>
          <w:b/>
          <w:i w:val="false"/>
          <w:color w:val="000000"/>
        </w:rPr>
        <w:t xml:space="preserve"> "Ірі және орта кәсіпорындардағы кадрларға қажеттілік және саны туралы есеп"</w:t>
      </w:r>
      <w:r>
        <w:br/>
      </w:r>
      <w:r>
        <w:rPr>
          <w:rFonts w:ascii="Times New Roman"/>
          <w:b/>
          <w:i w:val="false"/>
          <w:color w:val="000000"/>
        </w:rPr>
        <w:t>(коды 251111140, индексі 1-Т (бос жұмыс орны),</w:t>
      </w:r>
      <w:r>
        <w:br/>
      </w:r>
      <w:r>
        <w:rPr>
          <w:rFonts w:ascii="Times New Roman"/>
          <w:b/>
          <w:i w:val="false"/>
          <w:color w:val="000000"/>
        </w:rPr>
        <w:t>кезеңділігі жылына бір рет) 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510"/>
    <w:bookmarkStart w:name="z525" w:id="511"/>
    <w:p>
      <w:pPr>
        <w:spacing w:after="0"/>
        <w:ind w:left="0"/>
        <w:jc w:val="both"/>
      </w:pPr>
      <w:r>
        <w:rPr>
          <w:rFonts w:ascii="Times New Roman"/>
          <w:b w:val="false"/>
          <w:i w:val="false"/>
          <w:color w:val="000000"/>
          <w:sz w:val="28"/>
        </w:rPr>
        <w:t xml:space="preserve">
      1. Осы "Ірі және орта кәсіпорындардағы кадрларға қажеттілік және саны туралы есеп" (коды 251111140, индексі 1-Т (бос жұмыс орны), кезеңділігі жылына бір рет) жалпымемлекеттік статистикалық байқаудың статистикалық нысан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"Ірі және орта кәсіпорындардағы кадрларға қажеттілік және саны туралы есеп" жалпымемлекеттік статистикалық байқаудың статистикалық нысанын (коды 251111140, индексі 1-Т (бос жұмыс орны), кезеңділігі жылына бір рет) (бұдан әрі - статистикалық нысан) толтыруды нақтылайды.</w:t>
      </w:r>
    </w:p>
    <w:bookmarkEnd w:id="511"/>
    <w:bookmarkStart w:name="z526" w:id="512"/>
    <w:p>
      <w:pPr>
        <w:spacing w:after="0"/>
        <w:ind w:left="0"/>
        <w:jc w:val="both"/>
      </w:pPr>
      <w:r>
        <w:rPr>
          <w:rFonts w:ascii="Times New Roman"/>
          <w:b w:val="false"/>
          <w:i w:val="false"/>
          <w:color w:val="000000"/>
          <w:sz w:val="28"/>
        </w:rPr>
        <w:t>
      2. Респонденттер статистикалық нысанды, егер оларға заңды тұлғалармен статистикалық нысандарды тапсыру бойынша өкілеттіктер берілген жағдайда, статистика органдарына өзінің тұрған жері бойынша тапсырады. Егер құрылымдық және оқшауланған бөлімшелерде мұндай өкілеттіктер болмаған жағдайда,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w:t>
      </w:r>
    </w:p>
    <w:bookmarkEnd w:id="512"/>
    <w:bookmarkStart w:name="z527" w:id="513"/>
    <w:p>
      <w:pPr>
        <w:spacing w:after="0"/>
        <w:ind w:left="0"/>
        <w:jc w:val="both"/>
      </w:pPr>
      <w:r>
        <w:rPr>
          <w:rFonts w:ascii="Times New Roman"/>
          <w:b w:val="false"/>
          <w:i w:val="false"/>
          <w:color w:val="000000"/>
          <w:sz w:val="28"/>
        </w:rPr>
        <w:t xml:space="preserve">
      Заңды тұлғалар өз қызметін екі немесе одан да көп облыс аумағында жүзеге асырса, статистикалық нысанды әрбір бөлімше бойынша жеке бланкілерде тапсырады, яғни деректер қызметтің жүзеге асырылатын жері бойынша көрсетілуі тиіс. </w:t>
      </w:r>
    </w:p>
    <w:bookmarkEnd w:id="513"/>
    <w:bookmarkStart w:name="z528" w:id="514"/>
    <w:p>
      <w:pPr>
        <w:spacing w:after="0"/>
        <w:ind w:left="0"/>
        <w:jc w:val="both"/>
      </w:pPr>
      <w:r>
        <w:rPr>
          <w:rFonts w:ascii="Times New Roman"/>
          <w:b w:val="false"/>
          <w:i w:val="false"/>
          <w:color w:val="000000"/>
          <w:sz w:val="28"/>
        </w:rPr>
        <w:t>
      3. Статистикалық нысан есептік кезеңнің қаңтар айында толтырылады. Ағымдағы жыл есептік кезең болып табылады.</w:t>
      </w:r>
    </w:p>
    <w:bookmarkEnd w:id="514"/>
    <w:bookmarkStart w:name="z529" w:id="515"/>
    <w:p>
      <w:pPr>
        <w:spacing w:after="0"/>
        <w:ind w:left="0"/>
        <w:jc w:val="both"/>
      </w:pPr>
      <w:r>
        <w:rPr>
          <w:rFonts w:ascii="Times New Roman"/>
          <w:b w:val="false"/>
          <w:i w:val="false"/>
          <w:color w:val="000000"/>
          <w:sz w:val="28"/>
        </w:rPr>
        <w:t>
      4. Деректерді толтырғанда,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ескеріледі, сондай-ақ қоғамдық бастамаларда жұмыс істейтін адамдар.</w:t>
      </w:r>
    </w:p>
    <w:bookmarkEnd w:id="515"/>
    <w:bookmarkStart w:name="z530" w:id="516"/>
    <w:p>
      <w:pPr>
        <w:spacing w:after="0"/>
        <w:ind w:left="0"/>
        <w:jc w:val="both"/>
      </w:pPr>
      <w:r>
        <w:rPr>
          <w:rFonts w:ascii="Times New Roman"/>
          <w:b w:val="false"/>
          <w:i w:val="false"/>
          <w:color w:val="000000"/>
          <w:sz w:val="28"/>
        </w:rPr>
        <w:t>
      5. Бос жұмыс орындары бойынша деректерді толтыру кезінде қызметкерлер жұмыстан босатылған жағдайда босаған бос жұмыс орындары, сонымен қатар жаңадан құрылған жұмыс орындары ескеріледі.</w:t>
      </w:r>
    </w:p>
    <w:bookmarkEnd w:id="516"/>
    <w:bookmarkStart w:name="z531" w:id="517"/>
    <w:p>
      <w:pPr>
        <w:spacing w:after="0"/>
        <w:ind w:left="0"/>
        <w:jc w:val="both"/>
      </w:pPr>
      <w:r>
        <w:rPr>
          <w:rFonts w:ascii="Times New Roman"/>
          <w:b w:val="false"/>
          <w:i w:val="false"/>
          <w:color w:val="000000"/>
          <w:sz w:val="28"/>
        </w:rPr>
        <w:t>
      6. Есептік кезеңге қызметкерлерге күтілетін қажеттілік бойынша деректерді толтыру кезінде жұмыс орнында бар қызметкерлер санына және бос жұмыс орындарына есептік кезеңге қажетті персоналдың (қызметкерлердің) қосымша болжамды саны ескеріледі.</w:t>
      </w:r>
    </w:p>
    <w:bookmarkEnd w:id="517"/>
    <w:bookmarkStart w:name="z532" w:id="518"/>
    <w:p>
      <w:pPr>
        <w:spacing w:after="0"/>
        <w:ind w:left="0"/>
        <w:jc w:val="both"/>
      </w:pPr>
      <w:r>
        <w:rPr>
          <w:rFonts w:ascii="Times New Roman"/>
          <w:b w:val="false"/>
          <w:i w:val="false"/>
          <w:color w:val="000000"/>
          <w:sz w:val="28"/>
        </w:rPr>
        <w:t>
      7. 1 - бағанда ағымдағы жылдың 1 қаңтарына қызметкерлердің тізімдік саны көрсетіледі.</w:t>
      </w:r>
    </w:p>
    <w:bookmarkEnd w:id="518"/>
    <w:bookmarkStart w:name="z533" w:id="519"/>
    <w:p>
      <w:pPr>
        <w:spacing w:after="0"/>
        <w:ind w:left="0"/>
        <w:jc w:val="both"/>
      </w:pPr>
      <w:r>
        <w:rPr>
          <w:rFonts w:ascii="Times New Roman"/>
          <w:b w:val="false"/>
          <w:i w:val="false"/>
          <w:color w:val="000000"/>
          <w:sz w:val="28"/>
        </w:rPr>
        <w:t>
      8. 2 - бағанда ағымдағы жылдың 1 қаңтарына бар бос жұмыс орындары көрсетіледі. Егер, бос жұмыс орындары ішкі қоса қызмет атқарушылармен қамтылса және кәсіпорын (ұйым) қызметкерлерді іздеу бойынша белсенді іс-әрекет қолданбаса, онда осындай қызметкерге қажеттілік көрсетілмейді. Мөлшерлеме жартысының бос орны штат бойынша бүтін бірлік ретінде есептелінеді.</w:t>
      </w:r>
    </w:p>
    <w:bookmarkEnd w:id="519"/>
    <w:bookmarkStart w:name="z534" w:id="520"/>
    <w:p>
      <w:pPr>
        <w:spacing w:after="0"/>
        <w:ind w:left="0"/>
        <w:jc w:val="both"/>
      </w:pPr>
      <w:r>
        <w:rPr>
          <w:rFonts w:ascii="Times New Roman"/>
          <w:b w:val="false"/>
          <w:i w:val="false"/>
          <w:color w:val="000000"/>
          <w:sz w:val="28"/>
        </w:rPr>
        <w:t>
      9. 3 - бағанда ағымдағы жылғы қызметкерлерге күтілетін қажеттілік кәсіптік топтар бөлінісінде көрсетіледі. Күтілетін қажеттілікті анықтау үшін қызметті кеңейту, жаңа жобаларды жүзеге асыру және тиісінше жаңа жұмыс орындарын құру бойынша кәсіпорындардың (ұйымдардың) жоспарлары бастапқы деректер болып табылады.</w:t>
      </w:r>
    </w:p>
    <w:bookmarkEnd w:id="520"/>
    <w:bookmarkStart w:name="z535" w:id="521"/>
    <w:p>
      <w:pPr>
        <w:spacing w:after="0"/>
        <w:ind w:left="0"/>
        <w:jc w:val="both"/>
      </w:pPr>
      <w:r>
        <w:rPr>
          <w:rFonts w:ascii="Times New Roman"/>
          <w:b w:val="false"/>
          <w:i w:val="false"/>
          <w:color w:val="000000"/>
          <w:sz w:val="28"/>
        </w:rPr>
        <w:t xml:space="preserve">
      10.  Кәсіптік топтардың тізбесі Қазақстан Республикасы Инвестициялар және даму министрлігі Техникалық реттеу және метрология комитетінің 2017 жылғы 11 мамыр № 130-од бұйрығымен бекітілген Қазақстан Республикасы Ұлттық қызметтер жіктеуішіне сәйкес қалыптастырылған. 1, 2, 3 - бағандарда көрсеткіштер бойынша деректер тоғыз ірілендірілген кәсіптік топтарға бөлінеді, олар өз кезеңінде кіші топтарға бөлінеді. </w:t>
      </w:r>
    </w:p>
    <w:bookmarkEnd w:id="521"/>
    <w:bookmarkStart w:name="z536" w:id="522"/>
    <w:p>
      <w:pPr>
        <w:spacing w:after="0"/>
        <w:ind w:left="0"/>
        <w:jc w:val="both"/>
      </w:pPr>
      <w:r>
        <w:rPr>
          <w:rFonts w:ascii="Times New Roman"/>
          <w:b w:val="false"/>
          <w:i w:val="false"/>
          <w:color w:val="000000"/>
          <w:sz w:val="28"/>
        </w:rPr>
        <w:t>
      11. Қызметкерлердің тізімдік құрамын кәсіптік топтар бойынша бөлуде қызметкерлерді ірілендірілген топтар бойынша бөлудің мынадай негізгі принциптерін басшылыққа алу қажет.</w:t>
      </w:r>
    </w:p>
    <w:bookmarkEnd w:id="522"/>
    <w:bookmarkStart w:name="z537" w:id="523"/>
    <w:p>
      <w:pPr>
        <w:spacing w:after="0"/>
        <w:ind w:left="0"/>
        <w:jc w:val="both"/>
      </w:pPr>
      <w:r>
        <w:rPr>
          <w:rFonts w:ascii="Times New Roman"/>
          <w:b w:val="false"/>
          <w:i w:val="false"/>
          <w:color w:val="000000"/>
          <w:sz w:val="28"/>
        </w:rPr>
        <w:t>
      1) 1 ірілендірілген топ "Басшылар және мемлекеттік қызметшілер":</w:t>
      </w:r>
    </w:p>
    <w:bookmarkEnd w:id="523"/>
    <w:bookmarkStart w:name="z538" w:id="524"/>
    <w:p>
      <w:pPr>
        <w:spacing w:after="0"/>
        <w:ind w:left="0"/>
        <w:jc w:val="both"/>
      </w:pPr>
      <w:r>
        <w:rPr>
          <w:rFonts w:ascii="Times New Roman"/>
          <w:b w:val="false"/>
          <w:i w:val="false"/>
          <w:color w:val="000000"/>
          <w:sz w:val="28"/>
        </w:rPr>
        <w:t>
      2 - жол бойынша басшылар және мемлекеттік қызметшілер кәсіпорындардың, мемлекеттік құрылымдардың және басқа да ұйымдардың, сонымен қатар олардың ішіндегі ұйымдық бөлімшелердің барлық қызметін жоспарлау, басқару, үйлестіру мен бағалауды жүзеге асырады, саясатты, заңдарды, қағидаларды, ережелерді әзірлейді және қайта қарайды. Мемлекеттік қызметшілер мемлекеттік саяси қызметшілермен қалыптасатын саясаттың іске асуын қамтамасыз етеді;</w:t>
      </w:r>
    </w:p>
    <w:bookmarkEnd w:id="524"/>
    <w:bookmarkStart w:name="z539" w:id="525"/>
    <w:p>
      <w:pPr>
        <w:spacing w:after="0"/>
        <w:ind w:left="0"/>
        <w:jc w:val="both"/>
      </w:pPr>
      <w:r>
        <w:rPr>
          <w:rFonts w:ascii="Times New Roman"/>
          <w:b w:val="false"/>
          <w:i w:val="false"/>
          <w:color w:val="000000"/>
          <w:sz w:val="28"/>
        </w:rPr>
        <w:t>
      2.1 - жол бойынша жоғарғы буын басшылары, жоғары лауазымды адамдар, заң дайындаушылар және мемлекеттік қызметшілер даму стратегиясын әзірлейді және қайта қарайды, басқа басшылардың қолдауымен мемлекеттік құрылымдардың, кәсіпорындардың және басқа да ұйымдардың жалпы қызметін жоспарлауды, тікелей үйлестіруді және бағалауды жүзеге асырады;</w:t>
      </w:r>
    </w:p>
    <w:bookmarkEnd w:id="525"/>
    <w:bookmarkStart w:name="z540" w:id="526"/>
    <w:p>
      <w:pPr>
        <w:spacing w:after="0"/>
        <w:ind w:left="0"/>
        <w:jc w:val="both"/>
      </w:pPr>
      <w:r>
        <w:rPr>
          <w:rFonts w:ascii="Times New Roman"/>
          <w:b w:val="false"/>
          <w:i w:val="false"/>
          <w:color w:val="000000"/>
          <w:sz w:val="28"/>
        </w:rPr>
        <w:t>
      2.2 - жол бойынша даму стратегиясын әзірлейді және қайта қарайды, басқа басшылардың қолдауымен кәсіпорындардың немесе ұйымдардың (қоғамдық ұйымдарды, министрліктерді және ведомстволарды қоспағанда) жалпы қызметін, кәсіпорындар мен ұйымдардың, сондай-ақ мұндай қызметтерді басқа кәсіпорындар мен ұйымдарға ұсынатын кәсіпорындардың қаржылық, әкімшілік, адами ресурстарын, саясатын, жоспарларын, зерттеулерін және әзірлемелерін, жарнамасын, қоғаммен байланысын, сату және маркетингтік қызметін жоспарлайды, ұйымдастырады, бағыттайды, бақылайды және үйлестіреттін басшылар ескеріледі;</w:t>
      </w:r>
    </w:p>
    <w:bookmarkEnd w:id="526"/>
    <w:bookmarkStart w:name="z541" w:id="527"/>
    <w:p>
      <w:pPr>
        <w:spacing w:after="0"/>
        <w:ind w:left="0"/>
        <w:jc w:val="both"/>
      </w:pPr>
      <w:r>
        <w:rPr>
          <w:rFonts w:ascii="Times New Roman"/>
          <w:b w:val="false"/>
          <w:i w:val="false"/>
          <w:color w:val="000000"/>
          <w:sz w:val="28"/>
        </w:rPr>
        <w:t>
      2.3 - жол бойынша өндіріс және арнайы сервистік қызметтер саласындағы корпоративтік сектордағы мамандандырылған бөлімшелердің басшылары (басқарушылары) кәсіпорынның немесе ұйымның бөлім басшысы ретінде немесе басқарудың иерархиялық құрылымы жоқ кәсіпорынның немесе ұйымның бас басқарушысы ретінде тауарларды өндіруді және мамандандырылған және техникалық қызметтерді ұсынуды жоспарлайды, басқарып және үйлестіретіндер ескеріледі. Олар өңдеуші және тау-кен өндіру өнеркәсібіндегі, құрылыстағы, логистикадағы, ақпараттық-коммуникациялық технологияларды (АКТ) әзірлеу және қолдану, ірі ауқымды ауыл, орман және балық шаруашылығы саласындағы, сондай-ақ денсаулық сақтау, білім беру, әлеуметтік қамсыздандыру, банктік, сақтандыру және басқа да мамандандырылған қызметтер саласындағы өндірістік қызмет үшін жауапкершілікте болады;</w:t>
      </w:r>
    </w:p>
    <w:bookmarkEnd w:id="527"/>
    <w:bookmarkStart w:name="z542" w:id="528"/>
    <w:p>
      <w:pPr>
        <w:spacing w:after="0"/>
        <w:ind w:left="0"/>
        <w:jc w:val="both"/>
      </w:pPr>
      <w:r>
        <w:rPr>
          <w:rFonts w:ascii="Times New Roman"/>
          <w:b w:val="false"/>
          <w:i w:val="false"/>
          <w:color w:val="000000"/>
          <w:sz w:val="28"/>
        </w:rPr>
        <w:t>
      2.4 - жол бойынша тұру, тамақтану, сауда және көрсетілетін қызметтердің басқа салалары жөніндегі мамандандырылған бөлімшелердің басшылары (басқарушылары): уақытша баспанамен қамтамасыз ететін, қонақ үй бизнесін, бөлшек сауданы жүзеге асыратын және басқа да ұқсас қызметтерді ұсынатын ұйымдардың қызметін жоспарлап, ұйымдастырады және басқаратындар ескеріледі;</w:t>
      </w:r>
    </w:p>
    <w:bookmarkEnd w:id="528"/>
    <w:bookmarkStart w:name="z543" w:id="529"/>
    <w:p>
      <w:pPr>
        <w:spacing w:after="0"/>
        <w:ind w:left="0"/>
        <w:jc w:val="both"/>
      </w:pPr>
      <w:r>
        <w:rPr>
          <w:rFonts w:ascii="Times New Roman"/>
          <w:b w:val="false"/>
          <w:i w:val="false"/>
          <w:color w:val="000000"/>
          <w:sz w:val="28"/>
        </w:rPr>
        <w:t>
      2) 2 ірілендірілген топ "Кәсіби мамандар". Бар білім қорын арттырып, тәжірибеде ғылыми және көркем тұжырымдарды мен теорияларды қолданады, осы білімді жүйелі түрде меңгерумен айналысады, сондай-ақ қызметтің осы түрлерін түрлі комбинацияларда біріктіре алады;</w:t>
      </w:r>
    </w:p>
    <w:bookmarkEnd w:id="529"/>
    <w:bookmarkStart w:name="z544" w:id="530"/>
    <w:p>
      <w:pPr>
        <w:spacing w:after="0"/>
        <w:ind w:left="0"/>
        <w:jc w:val="both"/>
      </w:pPr>
      <w:r>
        <w:rPr>
          <w:rFonts w:ascii="Times New Roman"/>
          <w:b w:val="false"/>
          <w:i w:val="false"/>
          <w:color w:val="000000"/>
          <w:sz w:val="28"/>
        </w:rPr>
        <w:t>
      3) 3 ірілендірілген топ. "Техник мамандар және басқа да кәсіби көмекші персонал". Ғылыми немесе көркем тұжырымдар мен жұмыс әдістерін әзірлеумен және қолданумен, сондай-ақ мемлекеттік басқарумен немесе бизнесті ұйымдастырумен байланысты техникалық және мазмұны бойынша міндеттерді орындайды;</w:t>
      </w:r>
    </w:p>
    <w:bookmarkEnd w:id="530"/>
    <w:bookmarkStart w:name="z545" w:id="531"/>
    <w:p>
      <w:pPr>
        <w:spacing w:after="0"/>
        <w:ind w:left="0"/>
        <w:jc w:val="both"/>
      </w:pPr>
      <w:r>
        <w:rPr>
          <w:rFonts w:ascii="Times New Roman"/>
          <w:b w:val="false"/>
          <w:i w:val="false"/>
          <w:color w:val="000000"/>
          <w:sz w:val="28"/>
        </w:rPr>
        <w:t>
      4)  4 ірілендірілген топ "Әкімшілендіру саласындағы қызметшілер". Қажетті ақпаратты жазып алады, сақталуын ұйымдастырады және қамтамасыз етеді, есептеулер мен есептеп шығаруларды орындайды, қажетті ақпаратты алады, сондай-ақ ақша операцияларымен, сапарларменжәне саяхаттармен, ақпараттық сұратулармен және кездесулермен байланысты бірқатар қызметтік міндеттерді орындайды;</w:t>
      </w:r>
    </w:p>
    <w:bookmarkEnd w:id="531"/>
    <w:bookmarkStart w:name="z546" w:id="532"/>
    <w:p>
      <w:pPr>
        <w:spacing w:after="0"/>
        <w:ind w:left="0"/>
        <w:jc w:val="both"/>
      </w:pPr>
      <w:r>
        <w:rPr>
          <w:rFonts w:ascii="Times New Roman"/>
          <w:b w:val="false"/>
          <w:i w:val="false"/>
          <w:color w:val="000000"/>
          <w:sz w:val="28"/>
        </w:rPr>
        <w:t>
      5) 5 және 8 ірілендірілген топтар қызметтерінің көпшілігі үшін талап етілетін біліктілікке негізгі жалпы білім немесе орта (толық) жалпы білімнің базасында белгіленген бағдарлама бойынша немесе жұмыс орнында жеке оқыту бойынша арнайы дайындық арқылы қол жеткізеді. Бірқатар кәсіптік топтар үшін қажетті біліктілікті бастауыш кәсіптік білім алу кезінде алады;</w:t>
      </w:r>
    </w:p>
    <w:bookmarkEnd w:id="532"/>
    <w:bookmarkStart w:name="z547" w:id="533"/>
    <w:p>
      <w:pPr>
        <w:spacing w:after="0"/>
        <w:ind w:left="0"/>
        <w:jc w:val="both"/>
      </w:pPr>
      <w:r>
        <w:rPr>
          <w:rFonts w:ascii="Times New Roman"/>
          <w:b w:val="false"/>
          <w:i w:val="false"/>
          <w:color w:val="000000"/>
          <w:sz w:val="28"/>
        </w:rPr>
        <w:t>
      6) "Біліксіз жұмысшылар" 9 ірілендірілген топ қызметтерінің көп бөлігі үшін негізгі жалпы немесе орта (толық) жалпы білім және жұмыс орнындағы жеке оқытуға сәйкес келетін біліктіліктің төмен деңгейі тән.</w:t>
      </w:r>
    </w:p>
    <w:bookmarkEnd w:id="533"/>
    <w:bookmarkStart w:name="z548" w:id="534"/>
    <w:p>
      <w:pPr>
        <w:spacing w:after="0"/>
        <w:ind w:left="0"/>
        <w:jc w:val="both"/>
      </w:pPr>
      <w:r>
        <w:rPr>
          <w:rFonts w:ascii="Times New Roman"/>
          <w:b w:val="false"/>
          <w:i w:val="false"/>
          <w:color w:val="000000"/>
          <w:sz w:val="28"/>
        </w:rPr>
        <w:t>
      12.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пайдалану арқылы жүзеге асырылады.</w:t>
      </w:r>
    </w:p>
    <w:bookmarkEnd w:id="534"/>
    <w:bookmarkStart w:name="z549" w:id="535"/>
    <w:p>
      <w:pPr>
        <w:spacing w:after="0"/>
        <w:ind w:left="0"/>
        <w:jc w:val="both"/>
      </w:pPr>
      <w:r>
        <w:rPr>
          <w:rFonts w:ascii="Times New Roman"/>
          <w:b w:val="false"/>
          <w:i w:val="false"/>
          <w:color w:val="000000"/>
          <w:sz w:val="28"/>
        </w:rPr>
        <w:t>
      13.  Арифметикалық-логикалық бақылау:</w:t>
      </w:r>
    </w:p>
    <w:bookmarkEnd w:id="535"/>
    <w:bookmarkStart w:name="z550" w:id="536"/>
    <w:p>
      <w:pPr>
        <w:spacing w:after="0"/>
        <w:ind w:left="0"/>
        <w:jc w:val="both"/>
      </w:pPr>
      <w:r>
        <w:rPr>
          <w:rFonts w:ascii="Times New Roman"/>
          <w:b w:val="false"/>
          <w:i w:val="false"/>
          <w:color w:val="000000"/>
          <w:sz w:val="28"/>
        </w:rPr>
        <w:t>
      "Есепті кезеңге кәсіптік топтар бойынша қызметкерлердің саны, бос жұмыс орындары және қызметкерлерге қажеттілік туралы ақпарат":</w:t>
      </w:r>
    </w:p>
    <w:bookmarkEnd w:id="536"/>
    <w:bookmarkStart w:name="z551" w:id="537"/>
    <w:p>
      <w:pPr>
        <w:spacing w:after="0"/>
        <w:ind w:left="0"/>
        <w:jc w:val="both"/>
      </w:pPr>
      <w:r>
        <w:rPr>
          <w:rFonts w:ascii="Times New Roman"/>
          <w:b w:val="false"/>
          <w:i w:val="false"/>
          <w:color w:val="000000"/>
          <w:sz w:val="28"/>
        </w:rPr>
        <w:t xml:space="preserve">
      барлық бағандар бойынша 1 - жол = 2 - 10 - жолдардың қосындысына; </w:t>
      </w:r>
    </w:p>
    <w:bookmarkEnd w:id="537"/>
    <w:bookmarkStart w:name="z552" w:id="538"/>
    <w:p>
      <w:pPr>
        <w:spacing w:after="0"/>
        <w:ind w:left="0"/>
        <w:jc w:val="both"/>
      </w:pPr>
      <w:r>
        <w:rPr>
          <w:rFonts w:ascii="Times New Roman"/>
          <w:b w:val="false"/>
          <w:i w:val="false"/>
          <w:color w:val="000000"/>
          <w:sz w:val="28"/>
        </w:rPr>
        <w:t>
      барлық бағандар бойынша 2 - жол = 2.1 – 2.4 - жолдардың қосындысына;</w:t>
      </w:r>
    </w:p>
    <w:bookmarkEnd w:id="538"/>
    <w:bookmarkStart w:name="z553" w:id="539"/>
    <w:p>
      <w:pPr>
        <w:spacing w:after="0"/>
        <w:ind w:left="0"/>
        <w:jc w:val="both"/>
      </w:pPr>
      <w:r>
        <w:rPr>
          <w:rFonts w:ascii="Times New Roman"/>
          <w:b w:val="false"/>
          <w:i w:val="false"/>
          <w:color w:val="000000"/>
          <w:sz w:val="28"/>
        </w:rPr>
        <w:t>
      барлық бағандар бойынша 2.1 - жол = 2.1.1 – 2.1.2 - жолдардың қосындысына;</w:t>
      </w:r>
    </w:p>
    <w:bookmarkEnd w:id="539"/>
    <w:bookmarkStart w:name="z554" w:id="540"/>
    <w:p>
      <w:pPr>
        <w:spacing w:after="0"/>
        <w:ind w:left="0"/>
        <w:jc w:val="both"/>
      </w:pPr>
      <w:r>
        <w:rPr>
          <w:rFonts w:ascii="Times New Roman"/>
          <w:b w:val="false"/>
          <w:i w:val="false"/>
          <w:color w:val="000000"/>
          <w:sz w:val="28"/>
        </w:rPr>
        <w:t>
      барлық бағандар бойынша 2.2 - жол = 2.2.1 – 2.2.3 - жолдардың қосындысына;</w:t>
      </w:r>
    </w:p>
    <w:bookmarkEnd w:id="540"/>
    <w:bookmarkStart w:name="z555" w:id="541"/>
    <w:p>
      <w:pPr>
        <w:spacing w:after="0"/>
        <w:ind w:left="0"/>
        <w:jc w:val="both"/>
      </w:pPr>
      <w:r>
        <w:rPr>
          <w:rFonts w:ascii="Times New Roman"/>
          <w:b w:val="false"/>
          <w:i w:val="false"/>
          <w:color w:val="000000"/>
          <w:sz w:val="28"/>
        </w:rPr>
        <w:t>
      барлық бағандар бойынша 2.3 - жол = 2.3.1 – 2.3.4 - жолдардың қосындысына;</w:t>
      </w:r>
    </w:p>
    <w:bookmarkEnd w:id="541"/>
    <w:bookmarkStart w:name="z556" w:id="542"/>
    <w:p>
      <w:pPr>
        <w:spacing w:after="0"/>
        <w:ind w:left="0"/>
        <w:jc w:val="both"/>
      </w:pPr>
      <w:r>
        <w:rPr>
          <w:rFonts w:ascii="Times New Roman"/>
          <w:b w:val="false"/>
          <w:i w:val="false"/>
          <w:color w:val="000000"/>
          <w:sz w:val="28"/>
        </w:rPr>
        <w:t>
      барлық бағандар бойынша 2.4 - жол = 2.4.1 – 2.4.3 - жолдардың қосындысына;</w:t>
      </w:r>
    </w:p>
    <w:bookmarkEnd w:id="542"/>
    <w:bookmarkStart w:name="z557" w:id="543"/>
    <w:p>
      <w:pPr>
        <w:spacing w:after="0"/>
        <w:ind w:left="0"/>
        <w:jc w:val="both"/>
      </w:pPr>
      <w:r>
        <w:rPr>
          <w:rFonts w:ascii="Times New Roman"/>
          <w:b w:val="false"/>
          <w:i w:val="false"/>
          <w:color w:val="000000"/>
          <w:sz w:val="28"/>
        </w:rPr>
        <w:t>
      барлық бағандар бойынша 3 – жол = 3.1 - 3.6 – жолдардың қосындысына;</w:t>
      </w:r>
    </w:p>
    <w:bookmarkEnd w:id="543"/>
    <w:bookmarkStart w:name="z558" w:id="544"/>
    <w:p>
      <w:pPr>
        <w:spacing w:after="0"/>
        <w:ind w:left="0"/>
        <w:jc w:val="both"/>
      </w:pPr>
      <w:r>
        <w:rPr>
          <w:rFonts w:ascii="Times New Roman"/>
          <w:b w:val="false"/>
          <w:i w:val="false"/>
          <w:color w:val="000000"/>
          <w:sz w:val="28"/>
        </w:rPr>
        <w:t>
      барлық бағандар бойынша 3.1 - жол = 3.1.1 – 3.1.7 - жолдардың қосындысына;</w:t>
      </w:r>
    </w:p>
    <w:bookmarkEnd w:id="544"/>
    <w:bookmarkStart w:name="z559" w:id="545"/>
    <w:p>
      <w:pPr>
        <w:spacing w:after="0"/>
        <w:ind w:left="0"/>
        <w:jc w:val="both"/>
      </w:pPr>
      <w:r>
        <w:rPr>
          <w:rFonts w:ascii="Times New Roman"/>
          <w:b w:val="false"/>
          <w:i w:val="false"/>
          <w:color w:val="000000"/>
          <w:sz w:val="28"/>
        </w:rPr>
        <w:t>
      барлық бағандар бойынша 3.1.1 - жол = 3.1.1.1 – 3.1.1.4 - жолдардың қосындысына;</w:t>
      </w:r>
    </w:p>
    <w:bookmarkEnd w:id="545"/>
    <w:bookmarkStart w:name="z560" w:id="546"/>
    <w:p>
      <w:pPr>
        <w:spacing w:after="0"/>
        <w:ind w:left="0"/>
        <w:jc w:val="both"/>
      </w:pPr>
      <w:r>
        <w:rPr>
          <w:rFonts w:ascii="Times New Roman"/>
          <w:b w:val="false"/>
          <w:i w:val="false"/>
          <w:color w:val="000000"/>
          <w:sz w:val="28"/>
        </w:rPr>
        <w:t>
      барлық бағандар бойынша 3.1.3 - жол = 3.1.3.1 – 3.1.3.3 - жолдардың қосындысына;</w:t>
      </w:r>
    </w:p>
    <w:bookmarkEnd w:id="546"/>
    <w:bookmarkStart w:name="z561" w:id="547"/>
    <w:p>
      <w:pPr>
        <w:spacing w:after="0"/>
        <w:ind w:left="0"/>
        <w:jc w:val="both"/>
      </w:pPr>
      <w:r>
        <w:rPr>
          <w:rFonts w:ascii="Times New Roman"/>
          <w:b w:val="false"/>
          <w:i w:val="false"/>
          <w:color w:val="000000"/>
          <w:sz w:val="28"/>
        </w:rPr>
        <w:t>
      барлық бағандар бойынша 3.1.4 - жол = 3.1.4.1 – 3.1.4.8 - жолдардың қосындысына;</w:t>
      </w:r>
    </w:p>
    <w:bookmarkEnd w:id="547"/>
    <w:bookmarkStart w:name="z562" w:id="548"/>
    <w:p>
      <w:pPr>
        <w:spacing w:after="0"/>
        <w:ind w:left="0"/>
        <w:jc w:val="both"/>
      </w:pPr>
      <w:r>
        <w:rPr>
          <w:rFonts w:ascii="Times New Roman"/>
          <w:b w:val="false"/>
          <w:i w:val="false"/>
          <w:color w:val="000000"/>
          <w:sz w:val="28"/>
        </w:rPr>
        <w:t>
      барлық бағандар бойынша 3.1.5 - жол = 3.1.5.1 – 3.1.5.3 - жолдардың қосындысына;</w:t>
      </w:r>
    </w:p>
    <w:bookmarkEnd w:id="548"/>
    <w:bookmarkStart w:name="z563" w:id="549"/>
    <w:p>
      <w:pPr>
        <w:spacing w:after="0"/>
        <w:ind w:left="0"/>
        <w:jc w:val="both"/>
      </w:pPr>
      <w:r>
        <w:rPr>
          <w:rFonts w:ascii="Times New Roman"/>
          <w:b w:val="false"/>
          <w:i w:val="false"/>
          <w:color w:val="000000"/>
          <w:sz w:val="28"/>
        </w:rPr>
        <w:t>
      барлық бағандар бойынша 3.1.6 - жол = 3.1.6.1 – 3.1.6.6 - жолдардың қосындысына;</w:t>
      </w:r>
    </w:p>
    <w:bookmarkEnd w:id="549"/>
    <w:bookmarkStart w:name="z564" w:id="550"/>
    <w:p>
      <w:pPr>
        <w:spacing w:after="0"/>
        <w:ind w:left="0"/>
        <w:jc w:val="both"/>
      </w:pPr>
      <w:r>
        <w:rPr>
          <w:rFonts w:ascii="Times New Roman"/>
          <w:b w:val="false"/>
          <w:i w:val="false"/>
          <w:color w:val="000000"/>
          <w:sz w:val="28"/>
        </w:rPr>
        <w:t>
      барлық бағандар бойынша 3.1.7 - жол = 3.1.7.1 – 3.1.7.2 - жолдардың қосындысына;</w:t>
      </w:r>
    </w:p>
    <w:bookmarkEnd w:id="550"/>
    <w:bookmarkStart w:name="z565" w:id="551"/>
    <w:p>
      <w:pPr>
        <w:spacing w:after="0"/>
        <w:ind w:left="0"/>
        <w:jc w:val="both"/>
      </w:pPr>
      <w:r>
        <w:rPr>
          <w:rFonts w:ascii="Times New Roman"/>
          <w:b w:val="false"/>
          <w:i w:val="false"/>
          <w:color w:val="000000"/>
          <w:sz w:val="28"/>
        </w:rPr>
        <w:t>
      барлық бағандар бойынша 3.2 - жол = 3.2.1 – 3.2.5 - жолдардың қосындысына;</w:t>
      </w:r>
    </w:p>
    <w:bookmarkEnd w:id="551"/>
    <w:bookmarkStart w:name="z566" w:id="552"/>
    <w:p>
      <w:pPr>
        <w:spacing w:after="0"/>
        <w:ind w:left="0"/>
        <w:jc w:val="both"/>
      </w:pPr>
      <w:r>
        <w:rPr>
          <w:rFonts w:ascii="Times New Roman"/>
          <w:b w:val="false"/>
          <w:i w:val="false"/>
          <w:color w:val="000000"/>
          <w:sz w:val="28"/>
        </w:rPr>
        <w:t>
      барлық бағандар бойынша 3.2.1 - жол = 3.2.1.1 – 3.2.1.7 - жолдардың қосындысына;</w:t>
      </w:r>
    </w:p>
    <w:bookmarkEnd w:id="552"/>
    <w:bookmarkStart w:name="z567" w:id="553"/>
    <w:p>
      <w:pPr>
        <w:spacing w:after="0"/>
        <w:ind w:left="0"/>
        <w:jc w:val="both"/>
      </w:pPr>
      <w:r>
        <w:rPr>
          <w:rFonts w:ascii="Times New Roman"/>
          <w:b w:val="false"/>
          <w:i w:val="false"/>
          <w:color w:val="000000"/>
          <w:sz w:val="28"/>
        </w:rPr>
        <w:t>
      барлық бағандар бойынша 3.2.5 - жол = 3.2.5.1 – 3.2.5.3 - жолдардың қосындысына;</w:t>
      </w:r>
    </w:p>
    <w:bookmarkEnd w:id="553"/>
    <w:bookmarkStart w:name="z568" w:id="554"/>
    <w:p>
      <w:pPr>
        <w:spacing w:after="0"/>
        <w:ind w:left="0"/>
        <w:jc w:val="both"/>
      </w:pPr>
      <w:r>
        <w:rPr>
          <w:rFonts w:ascii="Times New Roman"/>
          <w:b w:val="false"/>
          <w:i w:val="false"/>
          <w:color w:val="000000"/>
          <w:sz w:val="28"/>
        </w:rPr>
        <w:t>
      барлық бағандар бойынша 3.3 - жол = 3.3.1 – 3.3.7 - жолдардың қосындысына;</w:t>
      </w:r>
    </w:p>
    <w:bookmarkEnd w:id="554"/>
    <w:bookmarkStart w:name="z569" w:id="555"/>
    <w:p>
      <w:pPr>
        <w:spacing w:after="0"/>
        <w:ind w:left="0"/>
        <w:jc w:val="both"/>
      </w:pPr>
      <w:r>
        <w:rPr>
          <w:rFonts w:ascii="Times New Roman"/>
          <w:b w:val="false"/>
          <w:i w:val="false"/>
          <w:color w:val="000000"/>
          <w:sz w:val="28"/>
        </w:rPr>
        <w:t>
      барлық бағандар бойынша 3.4 - жол = 3.4.1 – 3.4.3 - жолдардың қосындысына;</w:t>
      </w:r>
    </w:p>
    <w:bookmarkEnd w:id="555"/>
    <w:bookmarkStart w:name="z570" w:id="556"/>
    <w:p>
      <w:pPr>
        <w:spacing w:after="0"/>
        <w:ind w:left="0"/>
        <w:jc w:val="both"/>
      </w:pPr>
      <w:r>
        <w:rPr>
          <w:rFonts w:ascii="Times New Roman"/>
          <w:b w:val="false"/>
          <w:i w:val="false"/>
          <w:color w:val="000000"/>
          <w:sz w:val="28"/>
        </w:rPr>
        <w:t>
      барлық бағандар бойынша 3.5 - жол = 3.5.1 – 3.5.2 - жолдардың қосындысына;</w:t>
      </w:r>
    </w:p>
    <w:bookmarkEnd w:id="556"/>
    <w:bookmarkStart w:name="z571" w:id="557"/>
    <w:p>
      <w:pPr>
        <w:spacing w:after="0"/>
        <w:ind w:left="0"/>
        <w:jc w:val="both"/>
      </w:pPr>
      <w:r>
        <w:rPr>
          <w:rFonts w:ascii="Times New Roman"/>
          <w:b w:val="false"/>
          <w:i w:val="false"/>
          <w:color w:val="000000"/>
          <w:sz w:val="28"/>
        </w:rPr>
        <w:t>
      барлық бағандар бойынша 3.6 - жол = 3.6.1 – 3.6.5 - жолдардың қосындысына;</w:t>
      </w:r>
    </w:p>
    <w:bookmarkEnd w:id="557"/>
    <w:bookmarkStart w:name="z572" w:id="558"/>
    <w:p>
      <w:pPr>
        <w:spacing w:after="0"/>
        <w:ind w:left="0"/>
        <w:jc w:val="both"/>
      </w:pPr>
      <w:r>
        <w:rPr>
          <w:rFonts w:ascii="Times New Roman"/>
          <w:b w:val="false"/>
          <w:i w:val="false"/>
          <w:color w:val="000000"/>
          <w:sz w:val="28"/>
        </w:rPr>
        <w:t>
      барлық бағандар бойынша 3.6.1 - жол = 3.6.1.1 – 3.6.1.2 - жолдардың қосындысына;</w:t>
      </w:r>
    </w:p>
    <w:bookmarkEnd w:id="558"/>
    <w:bookmarkStart w:name="z573" w:id="559"/>
    <w:p>
      <w:pPr>
        <w:spacing w:after="0"/>
        <w:ind w:left="0"/>
        <w:jc w:val="both"/>
      </w:pPr>
      <w:r>
        <w:rPr>
          <w:rFonts w:ascii="Times New Roman"/>
          <w:b w:val="false"/>
          <w:i w:val="false"/>
          <w:color w:val="000000"/>
          <w:sz w:val="28"/>
        </w:rPr>
        <w:t>
      барлық бағандар бойынша 3.6.3 - жол = 3.6.3.1 – 3.6.3.6 - жолдардың қосындысына;</w:t>
      </w:r>
    </w:p>
    <w:bookmarkEnd w:id="559"/>
    <w:bookmarkStart w:name="z574" w:id="560"/>
    <w:p>
      <w:pPr>
        <w:spacing w:after="0"/>
        <w:ind w:left="0"/>
        <w:jc w:val="both"/>
      </w:pPr>
      <w:r>
        <w:rPr>
          <w:rFonts w:ascii="Times New Roman"/>
          <w:b w:val="false"/>
          <w:i w:val="false"/>
          <w:color w:val="000000"/>
          <w:sz w:val="28"/>
        </w:rPr>
        <w:t>
      барлық бағандар бойынша 4 - жол = 4.1 - 4.5 - жолдардың қосындысына;</w:t>
      </w:r>
    </w:p>
    <w:bookmarkEnd w:id="560"/>
    <w:bookmarkStart w:name="z575" w:id="561"/>
    <w:p>
      <w:pPr>
        <w:spacing w:after="0"/>
        <w:ind w:left="0"/>
        <w:jc w:val="both"/>
      </w:pPr>
      <w:r>
        <w:rPr>
          <w:rFonts w:ascii="Times New Roman"/>
          <w:b w:val="false"/>
          <w:i w:val="false"/>
          <w:color w:val="000000"/>
          <w:sz w:val="28"/>
        </w:rPr>
        <w:t>
      барлық бағандар бойынша 4.1 - жол = 4.1.1 – 4.1.6 - жолдардың қосындысына;</w:t>
      </w:r>
    </w:p>
    <w:bookmarkEnd w:id="561"/>
    <w:bookmarkStart w:name="z576" w:id="562"/>
    <w:p>
      <w:pPr>
        <w:spacing w:after="0"/>
        <w:ind w:left="0"/>
        <w:jc w:val="both"/>
      </w:pPr>
      <w:r>
        <w:rPr>
          <w:rFonts w:ascii="Times New Roman"/>
          <w:b w:val="false"/>
          <w:i w:val="false"/>
          <w:color w:val="000000"/>
          <w:sz w:val="28"/>
        </w:rPr>
        <w:t>
      барлық бағандар бойынша 4.1.2 - жол = 4.1.2.1 – 4.1.2.8 - жолдардың қосындысына;</w:t>
      </w:r>
    </w:p>
    <w:bookmarkEnd w:id="562"/>
    <w:bookmarkStart w:name="z577" w:id="563"/>
    <w:p>
      <w:pPr>
        <w:spacing w:after="0"/>
        <w:ind w:left="0"/>
        <w:jc w:val="both"/>
      </w:pPr>
      <w:r>
        <w:rPr>
          <w:rFonts w:ascii="Times New Roman"/>
          <w:b w:val="false"/>
          <w:i w:val="false"/>
          <w:color w:val="000000"/>
          <w:sz w:val="28"/>
        </w:rPr>
        <w:t>
      барлық бағандар бойынша 4.1.3 - жол = 4.1.3.1 – 4.1.3.4 - жолдардың қосындысына;</w:t>
      </w:r>
    </w:p>
    <w:bookmarkEnd w:id="563"/>
    <w:bookmarkStart w:name="z578" w:id="564"/>
    <w:p>
      <w:pPr>
        <w:spacing w:after="0"/>
        <w:ind w:left="0"/>
        <w:jc w:val="both"/>
      </w:pPr>
      <w:r>
        <w:rPr>
          <w:rFonts w:ascii="Times New Roman"/>
          <w:b w:val="false"/>
          <w:i w:val="false"/>
          <w:color w:val="000000"/>
          <w:sz w:val="28"/>
        </w:rPr>
        <w:t>
      барлық бағандар бойынша 4.1.4 - жол = 4.1.4.1 – 4.1.4.3 - жолдардың қосындысына;</w:t>
      </w:r>
    </w:p>
    <w:bookmarkEnd w:id="564"/>
    <w:bookmarkStart w:name="z579" w:id="565"/>
    <w:p>
      <w:pPr>
        <w:spacing w:after="0"/>
        <w:ind w:left="0"/>
        <w:jc w:val="both"/>
      </w:pPr>
      <w:r>
        <w:rPr>
          <w:rFonts w:ascii="Times New Roman"/>
          <w:b w:val="false"/>
          <w:i w:val="false"/>
          <w:color w:val="000000"/>
          <w:sz w:val="28"/>
        </w:rPr>
        <w:t>
      барлық бағандар бойынша 4.2 - жол = 4.2.1 – 4.2.4 - жолдардың қосындысына;</w:t>
      </w:r>
    </w:p>
    <w:bookmarkEnd w:id="565"/>
    <w:bookmarkStart w:name="z580" w:id="566"/>
    <w:p>
      <w:pPr>
        <w:spacing w:after="0"/>
        <w:ind w:left="0"/>
        <w:jc w:val="both"/>
      </w:pPr>
      <w:r>
        <w:rPr>
          <w:rFonts w:ascii="Times New Roman"/>
          <w:b w:val="false"/>
          <w:i w:val="false"/>
          <w:color w:val="000000"/>
          <w:sz w:val="28"/>
        </w:rPr>
        <w:t>
      барлық бағандар бойынша 4.2.1 - жол = 4.2.1.1 – 4.2.1.5 - жолдардың қосындысына;</w:t>
      </w:r>
    </w:p>
    <w:bookmarkEnd w:id="566"/>
    <w:bookmarkStart w:name="z581" w:id="567"/>
    <w:p>
      <w:pPr>
        <w:spacing w:after="0"/>
        <w:ind w:left="0"/>
        <w:jc w:val="both"/>
      </w:pPr>
      <w:r>
        <w:rPr>
          <w:rFonts w:ascii="Times New Roman"/>
          <w:b w:val="false"/>
          <w:i w:val="false"/>
          <w:color w:val="000000"/>
          <w:sz w:val="28"/>
        </w:rPr>
        <w:t>
      барлық бағандар бойынша 4.3 - жол = 4.3.1 – 4.3.5 - жолдардың қосындысына;</w:t>
      </w:r>
    </w:p>
    <w:bookmarkEnd w:id="567"/>
    <w:bookmarkStart w:name="z582" w:id="568"/>
    <w:p>
      <w:pPr>
        <w:spacing w:after="0"/>
        <w:ind w:left="0"/>
        <w:jc w:val="both"/>
      </w:pPr>
      <w:r>
        <w:rPr>
          <w:rFonts w:ascii="Times New Roman"/>
          <w:b w:val="false"/>
          <w:i w:val="false"/>
          <w:color w:val="000000"/>
          <w:sz w:val="28"/>
        </w:rPr>
        <w:t>
      барлық бағандар бойынша 4.4 - жол = 4.4.1 – 4.4.4 - жолдардың қосындысына;</w:t>
      </w:r>
    </w:p>
    <w:bookmarkEnd w:id="568"/>
    <w:bookmarkStart w:name="z583" w:id="569"/>
    <w:p>
      <w:pPr>
        <w:spacing w:after="0"/>
        <w:ind w:left="0"/>
        <w:jc w:val="both"/>
      </w:pPr>
      <w:r>
        <w:rPr>
          <w:rFonts w:ascii="Times New Roman"/>
          <w:b w:val="false"/>
          <w:i w:val="false"/>
          <w:color w:val="000000"/>
          <w:sz w:val="28"/>
        </w:rPr>
        <w:t>
      барлық бағандар бойынша 4.5 - жол = 4.5.1 – 4.5.2 - жолдардың қосындысына;</w:t>
      </w:r>
    </w:p>
    <w:bookmarkEnd w:id="569"/>
    <w:bookmarkStart w:name="z584" w:id="570"/>
    <w:p>
      <w:pPr>
        <w:spacing w:after="0"/>
        <w:ind w:left="0"/>
        <w:jc w:val="both"/>
      </w:pPr>
      <w:r>
        <w:rPr>
          <w:rFonts w:ascii="Times New Roman"/>
          <w:b w:val="false"/>
          <w:i w:val="false"/>
          <w:color w:val="000000"/>
          <w:sz w:val="28"/>
        </w:rPr>
        <w:t>
      барлық бағандар бойынша 5 - жол = 5.1 - 5.5 - жолдардың қосындысына;</w:t>
      </w:r>
    </w:p>
    <w:bookmarkEnd w:id="570"/>
    <w:bookmarkStart w:name="z585" w:id="571"/>
    <w:p>
      <w:pPr>
        <w:spacing w:after="0"/>
        <w:ind w:left="0"/>
        <w:jc w:val="both"/>
      </w:pPr>
      <w:r>
        <w:rPr>
          <w:rFonts w:ascii="Times New Roman"/>
          <w:b w:val="false"/>
          <w:i w:val="false"/>
          <w:color w:val="000000"/>
          <w:sz w:val="28"/>
        </w:rPr>
        <w:t>
      барлық бағандар бойынша 6 - жол = 6.1 - 6.4 - жолдардың қосындысына;</w:t>
      </w:r>
    </w:p>
    <w:bookmarkEnd w:id="571"/>
    <w:bookmarkStart w:name="z586" w:id="572"/>
    <w:p>
      <w:pPr>
        <w:spacing w:after="0"/>
        <w:ind w:left="0"/>
        <w:jc w:val="both"/>
      </w:pPr>
      <w:r>
        <w:rPr>
          <w:rFonts w:ascii="Times New Roman"/>
          <w:b w:val="false"/>
          <w:i w:val="false"/>
          <w:color w:val="000000"/>
          <w:sz w:val="28"/>
        </w:rPr>
        <w:t>
      барлық бағандар бойынша 6.1 - жол = 6.1.1 – 6.1.8 - жолдардың қосындысына;</w:t>
      </w:r>
    </w:p>
    <w:bookmarkEnd w:id="572"/>
    <w:bookmarkStart w:name="z587" w:id="573"/>
    <w:p>
      <w:pPr>
        <w:spacing w:after="0"/>
        <w:ind w:left="0"/>
        <w:jc w:val="both"/>
      </w:pPr>
      <w:r>
        <w:rPr>
          <w:rFonts w:ascii="Times New Roman"/>
          <w:b w:val="false"/>
          <w:i w:val="false"/>
          <w:color w:val="000000"/>
          <w:sz w:val="28"/>
        </w:rPr>
        <w:t>
      барлық бағандар бойынша 6.4.1 - жол = 6.4.1.1 – 6.4.1.6 - жолдардың қосындысына;</w:t>
      </w:r>
    </w:p>
    <w:bookmarkEnd w:id="573"/>
    <w:bookmarkStart w:name="z588" w:id="574"/>
    <w:p>
      <w:pPr>
        <w:spacing w:after="0"/>
        <w:ind w:left="0"/>
        <w:jc w:val="both"/>
      </w:pPr>
      <w:r>
        <w:rPr>
          <w:rFonts w:ascii="Times New Roman"/>
          <w:b w:val="false"/>
          <w:i w:val="false"/>
          <w:color w:val="000000"/>
          <w:sz w:val="28"/>
        </w:rPr>
        <w:t>
      барлық бағандар бойынша 7 - жол = 7.1 - 7.3 - жолдардың қосындысына;</w:t>
      </w:r>
    </w:p>
    <w:bookmarkEnd w:id="574"/>
    <w:bookmarkStart w:name="z589" w:id="575"/>
    <w:p>
      <w:pPr>
        <w:spacing w:after="0"/>
        <w:ind w:left="0"/>
        <w:jc w:val="both"/>
      </w:pPr>
      <w:r>
        <w:rPr>
          <w:rFonts w:ascii="Times New Roman"/>
          <w:b w:val="false"/>
          <w:i w:val="false"/>
          <w:color w:val="000000"/>
          <w:sz w:val="28"/>
        </w:rPr>
        <w:t>
      барлық бағандар бойынша 7.1 - жол = 7.1.1 - 7.1.2 - жолдардың қосындысына;</w:t>
      </w:r>
    </w:p>
    <w:bookmarkEnd w:id="575"/>
    <w:bookmarkStart w:name="z590" w:id="576"/>
    <w:p>
      <w:pPr>
        <w:spacing w:after="0"/>
        <w:ind w:left="0"/>
        <w:jc w:val="both"/>
      </w:pPr>
      <w:r>
        <w:rPr>
          <w:rFonts w:ascii="Times New Roman"/>
          <w:b w:val="false"/>
          <w:i w:val="false"/>
          <w:color w:val="000000"/>
          <w:sz w:val="28"/>
        </w:rPr>
        <w:t>
      барлық бағандар бойынша 7.2 - жол = 7.2.1 – 7.2.3 - жолдардың қосындысына;</w:t>
      </w:r>
    </w:p>
    <w:bookmarkEnd w:id="576"/>
    <w:bookmarkStart w:name="z591" w:id="577"/>
    <w:p>
      <w:pPr>
        <w:spacing w:after="0"/>
        <w:ind w:left="0"/>
        <w:jc w:val="both"/>
      </w:pPr>
      <w:r>
        <w:rPr>
          <w:rFonts w:ascii="Times New Roman"/>
          <w:b w:val="false"/>
          <w:i w:val="false"/>
          <w:color w:val="000000"/>
          <w:sz w:val="28"/>
        </w:rPr>
        <w:t>
      барлық бағандар бойынша 8 - жол = 8.1 - 8.5 - жолдардың қосындысына;</w:t>
      </w:r>
    </w:p>
    <w:bookmarkEnd w:id="577"/>
    <w:bookmarkStart w:name="z592" w:id="578"/>
    <w:p>
      <w:pPr>
        <w:spacing w:after="0"/>
        <w:ind w:left="0"/>
        <w:jc w:val="both"/>
      </w:pPr>
      <w:r>
        <w:rPr>
          <w:rFonts w:ascii="Times New Roman"/>
          <w:b w:val="false"/>
          <w:i w:val="false"/>
          <w:color w:val="000000"/>
          <w:sz w:val="28"/>
        </w:rPr>
        <w:t>
      барлық бағандар бойынша 8.1 - жол = 8.1.1 – 8.1.4 - жолдардың қосындысына;</w:t>
      </w:r>
    </w:p>
    <w:bookmarkEnd w:id="578"/>
    <w:bookmarkStart w:name="z593" w:id="579"/>
    <w:p>
      <w:pPr>
        <w:spacing w:after="0"/>
        <w:ind w:left="0"/>
        <w:jc w:val="both"/>
      </w:pPr>
      <w:r>
        <w:rPr>
          <w:rFonts w:ascii="Times New Roman"/>
          <w:b w:val="false"/>
          <w:i w:val="false"/>
          <w:color w:val="000000"/>
          <w:sz w:val="28"/>
        </w:rPr>
        <w:t>
      барлық бағандар бойынша 8.1.2 - жол = 8.1.2.1 – 8.1.2.6 - жолдардың қосындысына;</w:t>
      </w:r>
    </w:p>
    <w:bookmarkEnd w:id="579"/>
    <w:bookmarkStart w:name="z594" w:id="580"/>
    <w:p>
      <w:pPr>
        <w:spacing w:after="0"/>
        <w:ind w:left="0"/>
        <w:jc w:val="both"/>
      </w:pPr>
      <w:r>
        <w:rPr>
          <w:rFonts w:ascii="Times New Roman"/>
          <w:b w:val="false"/>
          <w:i w:val="false"/>
          <w:color w:val="000000"/>
          <w:sz w:val="28"/>
        </w:rPr>
        <w:t>
      барлық бағандар бойынша 8.2 - жол = 8.2.1 – 8.2.4 - жолдардың қосындысына;</w:t>
      </w:r>
    </w:p>
    <w:bookmarkEnd w:id="580"/>
    <w:bookmarkStart w:name="z595" w:id="581"/>
    <w:p>
      <w:pPr>
        <w:spacing w:after="0"/>
        <w:ind w:left="0"/>
        <w:jc w:val="both"/>
      </w:pPr>
      <w:r>
        <w:rPr>
          <w:rFonts w:ascii="Times New Roman"/>
          <w:b w:val="false"/>
          <w:i w:val="false"/>
          <w:color w:val="000000"/>
          <w:sz w:val="28"/>
        </w:rPr>
        <w:t>
      барлық бағандар бойынша 8.3 - жол = 8.3.1 – 8.3.5 - жолдардың қосындысына;</w:t>
      </w:r>
    </w:p>
    <w:bookmarkEnd w:id="581"/>
    <w:bookmarkStart w:name="z596" w:id="582"/>
    <w:p>
      <w:pPr>
        <w:spacing w:after="0"/>
        <w:ind w:left="0"/>
        <w:jc w:val="both"/>
      </w:pPr>
      <w:r>
        <w:rPr>
          <w:rFonts w:ascii="Times New Roman"/>
          <w:b w:val="false"/>
          <w:i w:val="false"/>
          <w:color w:val="000000"/>
          <w:sz w:val="28"/>
        </w:rPr>
        <w:t>
      барлық бағандар бойынша 8.4 - жол = 8.4.1 – 8.4.3 - жолдардың қосындысына;</w:t>
      </w:r>
    </w:p>
    <w:bookmarkEnd w:id="582"/>
    <w:bookmarkStart w:name="z597" w:id="583"/>
    <w:p>
      <w:pPr>
        <w:spacing w:after="0"/>
        <w:ind w:left="0"/>
        <w:jc w:val="both"/>
      </w:pPr>
      <w:r>
        <w:rPr>
          <w:rFonts w:ascii="Times New Roman"/>
          <w:b w:val="false"/>
          <w:i w:val="false"/>
          <w:color w:val="000000"/>
          <w:sz w:val="28"/>
        </w:rPr>
        <w:t xml:space="preserve">
      барлық бағандар бойынша 8.5 - жол = 8.5.1 - 8.5.5 - жолдардың қосындысына; </w:t>
      </w:r>
    </w:p>
    <w:bookmarkEnd w:id="583"/>
    <w:bookmarkStart w:name="z598" w:id="584"/>
    <w:p>
      <w:pPr>
        <w:spacing w:after="0"/>
        <w:ind w:left="0"/>
        <w:jc w:val="both"/>
      </w:pPr>
      <w:r>
        <w:rPr>
          <w:rFonts w:ascii="Times New Roman"/>
          <w:b w:val="false"/>
          <w:i w:val="false"/>
          <w:color w:val="000000"/>
          <w:sz w:val="28"/>
        </w:rPr>
        <w:t>
      барлық бағандар бойынша 9 - жол = 9.1 - 9.3 - жолдардың қосындысына;</w:t>
      </w:r>
    </w:p>
    <w:bookmarkEnd w:id="584"/>
    <w:bookmarkStart w:name="z599" w:id="585"/>
    <w:p>
      <w:pPr>
        <w:spacing w:after="0"/>
        <w:ind w:left="0"/>
        <w:jc w:val="both"/>
      </w:pPr>
      <w:r>
        <w:rPr>
          <w:rFonts w:ascii="Times New Roman"/>
          <w:b w:val="false"/>
          <w:i w:val="false"/>
          <w:color w:val="000000"/>
          <w:sz w:val="28"/>
        </w:rPr>
        <w:t>
      барлық бағандар бойынша 9.1 - жол = 9.1.1 – 9.1.9 - жолдардың қосындысына;</w:t>
      </w:r>
    </w:p>
    <w:bookmarkEnd w:id="585"/>
    <w:bookmarkStart w:name="z600" w:id="586"/>
    <w:p>
      <w:pPr>
        <w:spacing w:after="0"/>
        <w:ind w:left="0"/>
        <w:jc w:val="both"/>
      </w:pPr>
      <w:r>
        <w:rPr>
          <w:rFonts w:ascii="Times New Roman"/>
          <w:b w:val="false"/>
          <w:i w:val="false"/>
          <w:color w:val="000000"/>
          <w:sz w:val="28"/>
        </w:rPr>
        <w:t>
      барлық бағандар бойынша 9.1.2 - жол = 9.1.2.1 – 9.1.2.5 - жолдардың қосындысына;</w:t>
      </w:r>
    </w:p>
    <w:bookmarkEnd w:id="586"/>
    <w:bookmarkStart w:name="z601" w:id="587"/>
    <w:p>
      <w:pPr>
        <w:spacing w:after="0"/>
        <w:ind w:left="0"/>
        <w:jc w:val="both"/>
      </w:pPr>
      <w:r>
        <w:rPr>
          <w:rFonts w:ascii="Times New Roman"/>
          <w:b w:val="false"/>
          <w:i w:val="false"/>
          <w:color w:val="000000"/>
          <w:sz w:val="28"/>
        </w:rPr>
        <w:t>
      барлық бағандар бойынша 9.1.3 - жол = 9.1.3.1 – 9.1.3.4 - жолдардың қосындысына;</w:t>
      </w:r>
    </w:p>
    <w:bookmarkEnd w:id="587"/>
    <w:bookmarkStart w:name="z602" w:id="588"/>
    <w:p>
      <w:pPr>
        <w:spacing w:after="0"/>
        <w:ind w:left="0"/>
        <w:jc w:val="both"/>
      </w:pPr>
      <w:r>
        <w:rPr>
          <w:rFonts w:ascii="Times New Roman"/>
          <w:b w:val="false"/>
          <w:i w:val="false"/>
          <w:color w:val="000000"/>
          <w:sz w:val="28"/>
        </w:rPr>
        <w:t>
      барлық бағандар бойынша 9.2 - жол = 9.2.1 - 9.2.2 - жолдардың қосындысына;</w:t>
      </w:r>
    </w:p>
    <w:bookmarkEnd w:id="588"/>
    <w:bookmarkStart w:name="z603" w:id="589"/>
    <w:p>
      <w:pPr>
        <w:spacing w:after="0"/>
        <w:ind w:left="0"/>
        <w:jc w:val="both"/>
      </w:pPr>
      <w:r>
        <w:rPr>
          <w:rFonts w:ascii="Times New Roman"/>
          <w:b w:val="false"/>
          <w:i w:val="false"/>
          <w:color w:val="000000"/>
          <w:sz w:val="28"/>
        </w:rPr>
        <w:t>
      барлық бағандар бойынша 9.3 - жол = 9.3.1 – 9.3.6 - жолдардың қосындысына;</w:t>
      </w:r>
    </w:p>
    <w:bookmarkEnd w:id="589"/>
    <w:bookmarkStart w:name="z604" w:id="590"/>
    <w:p>
      <w:pPr>
        <w:spacing w:after="0"/>
        <w:ind w:left="0"/>
        <w:jc w:val="both"/>
      </w:pPr>
      <w:r>
        <w:rPr>
          <w:rFonts w:ascii="Times New Roman"/>
          <w:b w:val="false"/>
          <w:i w:val="false"/>
          <w:color w:val="000000"/>
          <w:sz w:val="28"/>
        </w:rPr>
        <w:t>
      барлық бағандар бойынша 10 - жол = 10.1 - 10.6 - жолдардың қосындысына;</w:t>
      </w:r>
    </w:p>
    <w:bookmarkEnd w:id="590"/>
    <w:bookmarkStart w:name="z605" w:id="591"/>
    <w:p>
      <w:pPr>
        <w:spacing w:after="0"/>
        <w:ind w:left="0"/>
        <w:jc w:val="both"/>
      </w:pPr>
      <w:r>
        <w:rPr>
          <w:rFonts w:ascii="Times New Roman"/>
          <w:b w:val="false"/>
          <w:i w:val="false"/>
          <w:color w:val="000000"/>
          <w:sz w:val="28"/>
        </w:rPr>
        <w:t>
      барлық бағандар бойынша 10.3 - жол = 10.3.1 - 10.3.3 - жолдардың қосындысына.</w:t>
      </w:r>
    </w:p>
    <w:bookmarkEnd w:id="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w:t>
            </w:r>
            <w:r>
              <w:br/>
            </w:r>
            <w:r>
              <w:rPr>
                <w:rFonts w:ascii="Times New Roman"/>
                <w:b w:val="false"/>
                <w:i w:val="false"/>
                <w:color w:val="000000"/>
                <w:sz w:val="20"/>
              </w:rPr>
              <w:t>2017 года № 171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
        <w:gridCol w:w="1"/>
        <w:gridCol w:w="106"/>
        <w:gridCol w:w="4"/>
        <w:gridCol w:w="467"/>
        <w:gridCol w:w="11468"/>
        <w:gridCol w:w="468"/>
      </w:tblGrid>
      <w:tr>
        <w:trPr>
          <w:trHeight w:val="30"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1677"/>
              <w:gridCol w:w="1677"/>
              <w:gridCol w:w="1677"/>
              <w:gridCol w:w="2163"/>
              <w:gridCol w:w="1842"/>
            </w:tblGrid>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толтыруға жұмсалған уақыт, сағатпен (қажеттiсiн қоршаңыз)</w:t>
                  </w:r>
                  <w:r>
                    <w:br/>
                  </w:r>
                  <w:r>
                    <w:rPr>
                      <w:rFonts w:ascii="Times New Roman"/>
                      <w:b/>
                      <w:i w:val="false"/>
                      <w:color w:val="000000"/>
                      <w:sz w:val="20"/>
                    </w:rPr>
                    <w:t>
Время, затраченное на заполнение отчета, в часах (нужное обвести)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251111185</w:t>
            </w:r>
            <w:r>
              <w:br/>
            </w:r>
            <w:r>
              <w:rPr>
                <w:rFonts w:ascii="Times New Roman"/>
                <w:b w:val="false"/>
                <w:i w:val="false"/>
                <w:color w:val="000000"/>
                <w:sz w:val="20"/>
              </w:rPr>
              <w:t>
</w:t>
            </w:r>
            <w:r>
              <w:rPr>
                <w:rFonts w:ascii="Times New Roman"/>
                <w:b/>
                <w:i w:val="false"/>
                <w:color w:val="000000"/>
                <w:sz w:val="20"/>
              </w:rPr>
              <w:t>Код статистической формы 251111185</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Қызметкерлердің жекелеген лауазымдары мен кәсіптері бойынша жалақы мөлшері туралы есеп</w:t>
            </w:r>
            <w:r>
              <w:br/>
            </w:r>
            <w:r>
              <w:rPr>
                <w:rFonts w:ascii="Times New Roman"/>
                <w:b/>
                <w:i w:val="false"/>
                <w:color w:val="000000"/>
                <w:sz w:val="20"/>
              </w:rPr>
              <w:t>
Отчет о размерах заработной платы работников по отдельным должностям и профессиям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 (ПРОФ) индексі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r>
              <w:br/>
            </w:r>
            <w:r>
              <w:rPr>
                <w:rFonts w:ascii="Times New Roman"/>
                <w:b w:val="false"/>
                <w:i w:val="false"/>
                <w:color w:val="000000"/>
                <w:sz w:val="20"/>
              </w:rPr>
              <w:t>
сентябрь</w:t>
            </w:r>
          </w:p>
        </w:tc>
        <w:tc>
          <w:tcPr>
            <w:tcW w:w="1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2-ШК "Шағын кәсіпорынның қызметі туралы" статистикалық нысаны бойынша есеп беретіндерден басқа, барлық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кроме отчитывающихся по статистической форме "О деятельности малого предприятия", 2-МП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кезеңнің 20 қазанына (қоса алғанда) дейін</w:t>
            </w:r>
            <w:r>
              <w:br/>
            </w:r>
            <w:r>
              <w:rPr>
                <w:rFonts w:ascii="Times New Roman"/>
                <w:b w:val="false"/>
                <w:i w:val="false"/>
                <w:color w:val="000000"/>
                <w:sz w:val="20"/>
              </w:rPr>
              <w:t>
Срок представления – до 20 октября (включительно)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956"/>
        <w:gridCol w:w="9344"/>
      </w:tblGrid>
      <w:tr>
        <w:trPr>
          <w:trHeight w:val="30" w:hRule="atLeast"/>
        </w:trPr>
        <w:tc>
          <w:tcPr>
            <w:tcW w:w="2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Заңды тұлғаның (бөлімшенің)</w:t>
            </w:r>
            <w:r>
              <w:rPr>
                <w:rFonts w:ascii="Times New Roman"/>
                <w:b w:val="false"/>
                <w:i w:val="false"/>
                <w:color w:val="000000"/>
                <w:sz w:val="20"/>
              </w:rPr>
              <w:t xml:space="preserve"> </w:t>
            </w:r>
            <w:r>
              <w:rPr>
                <w:rFonts w:ascii="Times New Roman"/>
                <w:b/>
                <w:i w:val="false"/>
                <w:color w:val="000000"/>
                <w:sz w:val="20"/>
              </w:rPr>
              <w:t>н</w:t>
            </w:r>
            <w:r>
              <w:rPr>
                <w:rFonts w:ascii="Times New Roman"/>
                <w:b/>
                <w:i w:val="false"/>
                <w:color w:val="000000"/>
                <w:sz w:val="20"/>
              </w:rPr>
              <w:t xml:space="preserve">ақты орналасқан орнын көрсетіңіз (оның тіркелген жеріне қарамастан) - облыс, қала, аудан, елді мекен </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Əкімшілік-аумақтық объектілер жіктеуішіне (ӘАОЖ) сəйкес аумақ коды (статистикалық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сотрудником органа статистики при сдаче статистической формы на бумажном носителе)</w:t>
            </w: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нақты жүзеге асырылатын экономикалық қызметінің негізгі түрінің коды мен атауын Экономикалық қызмет түрлерінің номенклатурасына сәйкес (ЭҚЖЖ бойынша код) көрсетіңіз</w:t>
            </w:r>
            <w:r>
              <w:rPr>
                <w:rFonts w:ascii="Times New Roman"/>
                <w:b w:val="false"/>
                <w:i w:val="false"/>
                <w:color w:val="000000"/>
                <w:sz w:val="20"/>
              </w:rPr>
              <w:t xml:space="preserve"> </w:t>
            </w:r>
            <w:r>
              <w:br/>
            </w:r>
            <w:r>
              <w:rPr>
                <w:rFonts w:ascii="Times New Roman"/>
                <w:b w:val="false"/>
                <w:i w:val="false"/>
                <w:color w:val="000000"/>
                <w:sz w:val="20"/>
              </w:rPr>
              <w:t>
Укажите наименование и код согласно Номенклатуре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14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41148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934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Қызметкерлердің жекелеген лауазымдары мен кәсіптері бойынша саны және жалақы мөлшері туралы ақпаратты көрсетіңіз</w:t>
      </w:r>
      <w:r>
        <w:br/>
      </w:r>
      <w:r>
        <w:rPr>
          <w:rFonts w:ascii="Times New Roman"/>
          <w:b w:val="false"/>
          <w:i w:val="false"/>
          <w:color w:val="000000"/>
          <w:sz w:val="28"/>
        </w:rPr>
        <w:t>
      Укажите информацию о численности и размерах заработной платы работников по отдельным должностям и профессиям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509"/>
        <w:gridCol w:w="1280"/>
        <w:gridCol w:w="1737"/>
        <w:gridCol w:w="1966"/>
        <w:gridCol w:w="1280"/>
        <w:gridCol w:w="1738"/>
        <w:gridCol w:w="1968"/>
      </w:tblGrid>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лауазымдарының және жұмысшылардың кәсіптерінің атауы</w:t>
            </w:r>
            <w:r>
              <w:br/>
            </w:r>
            <w:r>
              <w:rPr>
                <w:rFonts w:ascii="Times New Roman"/>
                <w:b w:val="false"/>
                <w:i w:val="false"/>
                <w:color w:val="000000"/>
                <w:sz w:val="20"/>
              </w:rPr>
              <w:t>
Наименование должностей служащих и профессий рабочих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басшылары</w:t>
            </w:r>
            <w:r>
              <w:br/>
            </w:r>
            <w:r>
              <w:rPr>
                <w:rFonts w:ascii="Times New Roman"/>
                <w:b w:val="false"/>
                <w:i w:val="false"/>
                <w:color w:val="000000"/>
                <w:sz w:val="20"/>
              </w:rPr>
              <w:t>
Руководитель организации</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2097"/>
        <w:gridCol w:w="829"/>
        <w:gridCol w:w="562"/>
        <w:gridCol w:w="1122"/>
        <w:gridCol w:w="849"/>
        <w:gridCol w:w="1268"/>
        <w:gridCol w:w="622"/>
        <w:gridCol w:w="821"/>
        <w:gridCol w:w="901"/>
        <w:gridCol w:w="1115"/>
        <w:gridCol w:w="11"/>
        <w:gridCol w:w="1276"/>
      </w:tblGrid>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 лауазымдарының және жұмысшылар кәсіптерінің атауы</w:t>
            </w:r>
            <w:r>
              <w:br/>
            </w:r>
            <w:r>
              <w:rPr>
                <w:rFonts w:ascii="Times New Roman"/>
                <w:b w:val="false"/>
                <w:i w:val="false"/>
                <w:color w:val="000000"/>
                <w:sz w:val="20"/>
              </w:rPr>
              <w:t>
Наименование должностей служащих и профессий рабочих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бөлімшелердің басшылары (басқарушылары)</w:t>
            </w:r>
            <w:r>
              <w:br/>
            </w:r>
            <w:r>
              <w:rPr>
                <w:rFonts w:ascii="Times New Roman"/>
                <w:b w:val="false"/>
                <w:i w:val="false"/>
                <w:color w:val="000000"/>
                <w:sz w:val="20"/>
              </w:rPr>
              <w:t xml:space="preserve">
Руководители (управляющие) специализированных подразделений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желілер мен жүйелер жөніндегі техник мамандар</w:t>
            </w:r>
            <w:r>
              <w:br/>
            </w:r>
            <w:r>
              <w:rPr>
                <w:rFonts w:ascii="Times New Roman"/>
                <w:b w:val="false"/>
                <w:i w:val="false"/>
                <w:color w:val="000000"/>
                <w:sz w:val="20"/>
              </w:rPr>
              <w:t>
Специалисты-техники по компьютерным сетям и системам</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Еңбектi қорғау және техника қауiпсiздiгi жөнінде бойынша инженер</w:t>
            </w:r>
            <w:r>
              <w:br/>
            </w:r>
            <w:r>
              <w:rPr>
                <w:rFonts w:ascii="Times New Roman"/>
                <w:b w:val="false"/>
                <w:i w:val="false"/>
                <w:color w:val="000000"/>
                <w:sz w:val="20"/>
              </w:rPr>
              <w:t xml:space="preserve">
Инженер по охране труда и технике безопасности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Есепшілер</w:t>
            </w:r>
            <w:r>
              <w:br/>
            </w:r>
            <w:r>
              <w:rPr>
                <w:rFonts w:ascii="Times New Roman"/>
                <w:b w:val="false"/>
                <w:i w:val="false"/>
                <w:color w:val="000000"/>
                <w:sz w:val="20"/>
              </w:rPr>
              <w:t>
Бухгалтеры</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(жалпы бейін) Экономист (общий профиль)</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аудармашы Официальный переводчик</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жөніндегі агент</w:t>
            </w:r>
            <w:r>
              <w:br/>
            </w:r>
            <w:r>
              <w:rPr>
                <w:rFonts w:ascii="Times New Roman"/>
                <w:b w:val="false"/>
                <w:i w:val="false"/>
                <w:color w:val="000000"/>
                <w:sz w:val="20"/>
              </w:rPr>
              <w:t>
Агент по снабжению</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 лауазымдарының және жұмысшылар кәсіптерінің атауы</w:t>
            </w:r>
            <w:r>
              <w:br/>
            </w:r>
            <w:r>
              <w:rPr>
                <w:rFonts w:ascii="Times New Roman"/>
                <w:b w:val="false"/>
                <w:i w:val="false"/>
                <w:color w:val="000000"/>
                <w:sz w:val="20"/>
              </w:rPr>
              <w:t>
Наименование должностей служащих и профессий рабочих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кеңесшісі  (орта біліктіліктегі)</w:t>
            </w:r>
            <w:r>
              <w:br/>
            </w:r>
            <w:r>
              <w:rPr>
                <w:rFonts w:ascii="Times New Roman"/>
                <w:b w:val="false"/>
                <w:i w:val="false"/>
                <w:color w:val="000000"/>
                <w:sz w:val="20"/>
              </w:rPr>
              <w:t>
Юрисконсульт (средней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(орта біліктіліктегі) </w:t>
            </w:r>
            <w:r>
              <w:br/>
            </w:r>
            <w:r>
              <w:rPr>
                <w:rFonts w:ascii="Times New Roman"/>
                <w:b w:val="false"/>
                <w:i w:val="false"/>
                <w:color w:val="000000"/>
                <w:sz w:val="20"/>
              </w:rPr>
              <w:t>
Бухгалтер (средней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Хатшылар (жалпы бейін) Секретари (общий профиль)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r>
              <w:br/>
            </w:r>
            <w:r>
              <w:rPr>
                <w:rFonts w:ascii="Times New Roman"/>
                <w:b w:val="false"/>
                <w:i w:val="false"/>
                <w:color w:val="000000"/>
                <w:sz w:val="20"/>
              </w:rPr>
              <w:t xml:space="preserve">
Охранник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жүргiзушiлері</w:t>
            </w:r>
            <w:r>
              <w:br/>
            </w:r>
            <w:r>
              <w:rPr>
                <w:rFonts w:ascii="Times New Roman"/>
                <w:b w:val="false"/>
                <w:i w:val="false"/>
                <w:color w:val="000000"/>
                <w:sz w:val="20"/>
              </w:rPr>
              <w:t>
Водитель автомобиля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 Подсобный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қызметтік орындарын жинаушы Уборщик производственных и служебных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Заңды тұлғаның негізгі экономикалық қызметін түрі бойынша қызметкерлердің жекелеген лауазымдары мен кәсіптері бойынша саны және жалақы мөлшері туралы ақпаратты көрсетіңіз</w:t>
      </w:r>
      <w:r>
        <w:br/>
      </w:r>
      <w:r>
        <w:rPr>
          <w:rFonts w:ascii="Times New Roman"/>
          <w:b w:val="false"/>
          <w:i w:val="false"/>
          <w:color w:val="000000"/>
          <w:sz w:val="28"/>
        </w:rPr>
        <w:t>
      Укажите информацию о численности и размерах заработной платы работников по отдельным должностям и профессиям по основному виду экономической деятельности юридического лица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455"/>
        <w:gridCol w:w="1234"/>
        <w:gridCol w:w="1676"/>
        <w:gridCol w:w="1896"/>
        <w:gridCol w:w="1234"/>
        <w:gridCol w:w="1676"/>
        <w:gridCol w:w="1898"/>
      </w:tblGrid>
      <w:tr>
        <w:trPr>
          <w:trHeight w:val="30" w:hRule="atLeast"/>
        </w:trPr>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 лауазымдарының және жұмысшылар кәсіптерінің атауы</w:t>
            </w:r>
            <w:r>
              <w:br/>
            </w:r>
            <w:r>
              <w:rPr>
                <w:rFonts w:ascii="Times New Roman"/>
                <w:b w:val="false"/>
                <w:i w:val="false"/>
                <w:color w:val="000000"/>
                <w:sz w:val="20"/>
              </w:rPr>
              <w:t>
Наименование должностей служащих и профессий рабочих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 2-3 - бөлімдерде көрсетілмеген қызметкерлердің жекелеген лауазымдары мен кәсіптері бойынша саны және жалақы мөлшері туралы ақпаратты көрсетіңіз</w:t>
      </w:r>
      <w:r>
        <w:br/>
      </w:r>
      <w:r>
        <w:rPr>
          <w:rFonts w:ascii="Times New Roman"/>
          <w:b w:val="false"/>
          <w:i w:val="false"/>
          <w:color w:val="000000"/>
          <w:sz w:val="28"/>
        </w:rPr>
        <w:t>
      Укажите информацию о численности и размерах заработной платы работников по отдельным должностям и профессиям, не указанным в разделах 2-3</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465"/>
        <w:gridCol w:w="576"/>
        <w:gridCol w:w="1243"/>
        <w:gridCol w:w="1688"/>
        <w:gridCol w:w="1910"/>
        <w:gridCol w:w="1243"/>
        <w:gridCol w:w="1688"/>
        <w:gridCol w:w="1911"/>
      </w:tblGrid>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 лауазымдарының және жұмысшылар кәсіптерінің атауы</w:t>
            </w:r>
            <w:r>
              <w:br/>
            </w:r>
            <w:r>
              <w:rPr>
                <w:rFonts w:ascii="Times New Roman"/>
                <w:b w:val="false"/>
                <w:i w:val="false"/>
                <w:color w:val="000000"/>
                <w:sz w:val="20"/>
              </w:rPr>
              <w:t>
Наименование должностей служащих и профессий рабочих</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r>
              <w:br/>
            </w:r>
            <w:r>
              <w:rPr>
                <w:rFonts w:ascii="Times New Roman"/>
                <w:b w:val="false"/>
                <w:i w:val="false"/>
                <w:color w:val="000000"/>
                <w:sz w:val="20"/>
              </w:rPr>
              <w:t>
Код</w:t>
            </w:r>
            <w:r>
              <w:br/>
            </w:r>
            <w:r>
              <w:rPr>
                <w:rFonts w:ascii="Times New Roman"/>
                <w:b w:val="false"/>
                <w:i w:val="false"/>
                <w:color w:val="000000"/>
                <w:sz w:val="20"/>
              </w:rPr>
              <w:t>
занятий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r>
              <w:br/>
            </w:r>
            <w:r>
              <w:rPr>
                <w:rFonts w:ascii="Times New Roman"/>
                <w:b w:val="false"/>
                <w:i w:val="false"/>
                <w:color w:val="000000"/>
                <w:sz w:val="20"/>
              </w:rPr>
              <w:t>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w:t>
            </w:r>
            <w:r>
              <w:br/>
            </w:r>
            <w:r>
              <w:rPr>
                <w:rFonts w:ascii="Times New Roman"/>
                <w:b w:val="false"/>
                <w:i w:val="false"/>
                <w:color w:val="000000"/>
                <w:sz w:val="20"/>
              </w:rPr>
              <w:t>
фонд заработной платы работников, тысяч тенге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r>
              <w:br/>
            </w: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6728"/>
        <w:gridCol w:w="2990"/>
        <w:gridCol w:w="2746"/>
        <w:gridCol w:w="2968"/>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w:t>
            </w:r>
            <w:r>
              <w:rPr>
                <w:rFonts w:ascii="Times New Roman"/>
                <w:b/>
                <w:i w:val="false"/>
                <w:color w:val="000000"/>
                <w:sz w:val="20"/>
              </w:rPr>
              <w:t xml:space="preserve"> дере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i w:val="false"/>
                <w:color w:val="000000"/>
                <w:sz w:val="20"/>
              </w:rPr>
              <w:t xml:space="preserve"> *</w:t>
            </w:r>
            <w:r>
              <w:br/>
            </w:r>
            <w:r>
              <w:rPr>
                <w:rFonts w:ascii="Times New Roman"/>
                <w:b w:val="false"/>
                <w:i w:val="false"/>
                <w:color w:val="000000"/>
                <w:sz w:val="20"/>
              </w:rPr>
              <w:t>
Согласны на оп Согласны на распространение первичных статистических данных *</w:t>
            </w: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i w:val="false"/>
                <w:color w:val="000000"/>
                <w:sz w:val="20"/>
              </w:rPr>
              <w:t xml:space="preserve"> *</w:t>
            </w:r>
            <w:r>
              <w:br/>
            </w:r>
            <w:r>
              <w:rPr>
                <w:rFonts w:ascii="Times New Roman"/>
                <w:b w:val="false"/>
                <w:i w:val="false"/>
                <w:color w:val="000000"/>
                <w:sz w:val="20"/>
              </w:rPr>
              <w:t>
Не согласны на распространение первичных статистических данных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исполняющий его обязанности</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Прмечание:</w:t>
      </w:r>
      <w:r>
        <w:br/>
      </w: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10-қосымша</w:t>
            </w:r>
          </w:p>
        </w:tc>
      </w:tr>
    </w:tbl>
    <w:bookmarkStart w:name="z610" w:id="592"/>
    <w:p>
      <w:pPr>
        <w:spacing w:after="0"/>
        <w:ind w:left="0"/>
        <w:jc w:val="left"/>
      </w:pPr>
      <w:r>
        <w:rPr>
          <w:rFonts w:ascii="Times New Roman"/>
          <w:b/>
          <w:i w:val="false"/>
          <w:color w:val="000000"/>
        </w:rPr>
        <w:t xml:space="preserve"> "Қызметкерлердің жекелеген лауазымдары мен кәсіптері бойынша жалақы мөлшері туралы есеп"</w:t>
      </w:r>
      <w:r>
        <w:br/>
      </w:r>
      <w:r>
        <w:rPr>
          <w:rFonts w:ascii="Times New Roman"/>
          <w:b/>
          <w:i w:val="false"/>
          <w:color w:val="000000"/>
        </w:rPr>
        <w:t>(коды 251111185, индексі 2-Т (ПРОФ), кезеңділігі жылына бір рет)</w:t>
      </w:r>
      <w:r>
        <w:br/>
      </w:r>
      <w:r>
        <w:rPr>
          <w:rFonts w:ascii="Times New Roman"/>
          <w:b/>
          <w:i w:val="false"/>
          <w:color w:val="000000"/>
        </w:rPr>
        <w:t>жалпымемлекеттік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592"/>
    <w:bookmarkStart w:name="z611" w:id="593"/>
    <w:p>
      <w:pPr>
        <w:spacing w:after="0"/>
        <w:ind w:left="0"/>
        <w:jc w:val="both"/>
      </w:pPr>
      <w:r>
        <w:rPr>
          <w:rFonts w:ascii="Times New Roman"/>
          <w:b w:val="false"/>
          <w:i w:val="false"/>
          <w:color w:val="000000"/>
          <w:sz w:val="28"/>
        </w:rPr>
        <w:t xml:space="preserve">
      1. Бұл "Қызметкерлердің жекелеген лауазымдары мен кәсіптері бойынша жалақы мөлшері туралы есеп" жалпымемлекеттік статистикалық байқаудың статистикалық нысанын (коды 251111185, индексі 2-Т (ПРОФ), кезеңділігі жылына бір рет)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"Қызметкерлердің жекелеген лауазымдары мен кәсіптері бойынша жалақы мөлшері туралы есеп" жалпымемлекеттік статистикалық байқаудың статистикалық нысанын (коды 251111185, индексі 2-Т (ПРОФ), кезеңділігі жылына бір рет) (бұдан әрі – статистикалық нысан) толтыру тәртібін нақтылайды.</w:t>
      </w:r>
    </w:p>
    <w:bookmarkEnd w:id="593"/>
    <w:bookmarkStart w:name="z612" w:id="594"/>
    <w:p>
      <w:pPr>
        <w:spacing w:after="0"/>
        <w:ind w:left="0"/>
        <w:jc w:val="both"/>
      </w:pPr>
      <w:r>
        <w:rPr>
          <w:rFonts w:ascii="Times New Roman"/>
          <w:b w:val="false"/>
          <w:i w:val="false"/>
          <w:color w:val="000000"/>
          <w:sz w:val="28"/>
        </w:rPr>
        <w:t xml:space="preserve">
      2. Көрсетілген статистикалық нысанды заңды тұлғалар, олардың құрылымдық және оқшауланған бөлімшелері толтырады және меншіктің иелігі мен статистикалық нысанына қарамастан өзінің тұрған жері бойынша тапсырады. </w:t>
      </w:r>
    </w:p>
    <w:bookmarkEnd w:id="594"/>
    <w:bookmarkStart w:name="z613" w:id="595"/>
    <w:p>
      <w:pPr>
        <w:spacing w:after="0"/>
        <w:ind w:left="0"/>
        <w:jc w:val="both"/>
      </w:pPr>
      <w:r>
        <w:rPr>
          <w:rFonts w:ascii="Times New Roman"/>
          <w:b w:val="false"/>
          <w:i w:val="false"/>
          <w:color w:val="000000"/>
          <w:sz w:val="28"/>
        </w:rPr>
        <w:t>
      Заңды тұлға есепті өзінің тұрған жеріндегі мемлекеттік статистиканың аумақтық органына басқа облыстар аумағында орналасқан және олардың тұрған жері бойынша мемлекеттік статистиканың тиісті аумақтық органына есеп беретін заңды тұлғаның құрылымдық және оқшауланған бөлімшелерінің деректерінсіз ұсынады.</w:t>
      </w:r>
    </w:p>
    <w:bookmarkEnd w:id="595"/>
    <w:bookmarkStart w:name="z614" w:id="596"/>
    <w:p>
      <w:pPr>
        <w:spacing w:after="0"/>
        <w:ind w:left="0"/>
        <w:jc w:val="both"/>
      </w:pPr>
      <w:r>
        <w:rPr>
          <w:rFonts w:ascii="Times New Roman"/>
          <w:b w:val="false"/>
          <w:i w:val="false"/>
          <w:color w:val="000000"/>
          <w:sz w:val="28"/>
        </w:rPr>
        <w:t>
      3. Осы статистикалық нысан есепті кезеңнің қыркүйек айына толтырылады.</w:t>
      </w:r>
    </w:p>
    <w:bookmarkEnd w:id="596"/>
    <w:bookmarkStart w:name="z615" w:id="597"/>
    <w:p>
      <w:pPr>
        <w:spacing w:after="0"/>
        <w:ind w:left="0"/>
        <w:jc w:val="both"/>
      </w:pPr>
      <w:r>
        <w:rPr>
          <w:rFonts w:ascii="Times New Roman"/>
          <w:b w:val="false"/>
          <w:i w:val="false"/>
          <w:color w:val="000000"/>
          <w:sz w:val="28"/>
        </w:rPr>
        <w:t>
      Қызметкерлерді жұмысшылардың негізгі кәсіптері және қызметшілердің лауазымдары бойынша бөлу кәсіптер сыныптауышына және кәсіптер сыныптауышына кірмеген қосымша кәсіптер, жекелеген экономикалық қызмет түрлері қызметшілерінің лауазымдарына сәйкес жүзеге асырылады.</w:t>
      </w:r>
    </w:p>
    <w:bookmarkEnd w:id="597"/>
    <w:bookmarkStart w:name="z616" w:id="598"/>
    <w:p>
      <w:pPr>
        <w:spacing w:after="0"/>
        <w:ind w:left="0"/>
        <w:jc w:val="both"/>
      </w:pPr>
      <w:r>
        <w:rPr>
          <w:rFonts w:ascii="Times New Roman"/>
          <w:b w:val="false"/>
          <w:i w:val="false"/>
          <w:color w:val="000000"/>
          <w:sz w:val="28"/>
        </w:rPr>
        <w:t>
      Жалақыны есептеу, сыйлықақы және жалақы қорынан төленетін өзге де төлемдер (ақшалай және заттай түрінде) туралы деректерден тұратын, есептеу және есеп айырысу-төлем, жалақыны есептеу тізімдемелері және өзге де құжаттар статистикалық нысанды толтырудың дереккөзі болып табылады.</w:t>
      </w:r>
    </w:p>
    <w:bookmarkEnd w:id="598"/>
    <w:bookmarkStart w:name="z617" w:id="599"/>
    <w:p>
      <w:pPr>
        <w:spacing w:after="0"/>
        <w:ind w:left="0"/>
        <w:jc w:val="both"/>
      </w:pPr>
      <w:r>
        <w:rPr>
          <w:rFonts w:ascii="Times New Roman"/>
          <w:b w:val="false"/>
          <w:i w:val="false"/>
          <w:color w:val="000000"/>
          <w:sz w:val="28"/>
        </w:rPr>
        <w:t>
      4. Бір қызметкердің орташа айлық атаулы жалақысы жалақының есептелген қорының сомасын қызметкерлердің нақты санына бөлу жолымен анықталады.</w:t>
      </w:r>
    </w:p>
    <w:bookmarkEnd w:id="599"/>
    <w:bookmarkStart w:name="z618" w:id="600"/>
    <w:p>
      <w:pPr>
        <w:spacing w:after="0"/>
        <w:ind w:left="0"/>
        <w:jc w:val="both"/>
      </w:pPr>
      <w:r>
        <w:rPr>
          <w:rFonts w:ascii="Times New Roman"/>
          <w:b w:val="false"/>
          <w:i w:val="false"/>
          <w:color w:val="000000"/>
          <w:sz w:val="28"/>
        </w:rPr>
        <w:t>
      5. Қызметкерлердің нақты саны (орташа жалақыны есептеу үшін алынатын) бойынша деректерді толтыру кезінде жұмысқа ресми тіркелген қызметкерлердің жекелеген санаттары шегерілген тізімдік құрамдағы қызметкерлердің саны (жүктiлiкке және босануға, бала күтіміне байланысты және басқа да демалыстарда жүрген адамдар) ескеріледі.</w:t>
      </w:r>
    </w:p>
    <w:bookmarkEnd w:id="600"/>
    <w:bookmarkStart w:name="z619" w:id="601"/>
    <w:p>
      <w:pPr>
        <w:spacing w:after="0"/>
        <w:ind w:left="0"/>
        <w:jc w:val="both"/>
      </w:pPr>
      <w:r>
        <w:rPr>
          <w:rFonts w:ascii="Times New Roman"/>
          <w:b w:val="false"/>
          <w:i w:val="false"/>
          <w:color w:val="000000"/>
          <w:sz w:val="28"/>
        </w:rPr>
        <w:t>
      6. Қызметкерлердің жалақы қоры (еңбекке ақы төлеу) бойынша деректерді толтыру кезінде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міндетті зейнетақы жарналары) (лауазымдық айлықақылар (тарифтік мөлшерлемелер), қосымша төлемдер, үстеме ақылар, сыйлықақылар және өзге де ынталандыру мен өтемдік сипаттағы төлемдер) көрсетіледі.</w:t>
      </w:r>
    </w:p>
    <w:bookmarkEnd w:id="601"/>
    <w:bookmarkStart w:name="z620" w:id="602"/>
    <w:p>
      <w:pPr>
        <w:spacing w:after="0"/>
        <w:ind w:left="0"/>
        <w:jc w:val="both"/>
      </w:pPr>
      <w:r>
        <w:rPr>
          <w:rFonts w:ascii="Times New Roman"/>
          <w:b w:val="false"/>
          <w:i w:val="false"/>
          <w:color w:val="000000"/>
          <w:sz w:val="28"/>
        </w:rPr>
        <w:t>
      7. Осы есептегі жалақы қорына (2 және 5-бағандар) бір жылдағы жұмыс нәтижелері бойынша сыйлықақы, біржолғы сыйлықақылар, бірреттік сипаттағы ынталандырулар немесе төлемдер енгізілмейді.</w:t>
      </w:r>
    </w:p>
    <w:bookmarkEnd w:id="602"/>
    <w:bookmarkStart w:name="z621" w:id="603"/>
    <w:p>
      <w:pPr>
        <w:spacing w:after="0"/>
        <w:ind w:left="0"/>
        <w:jc w:val="both"/>
      </w:pPr>
      <w:r>
        <w:rPr>
          <w:rFonts w:ascii="Times New Roman"/>
          <w:b w:val="false"/>
          <w:i w:val="false"/>
          <w:color w:val="000000"/>
          <w:sz w:val="28"/>
        </w:rPr>
        <w:t xml:space="preserve">
      Егер сыйлықақылар мен сыйақылар тоқсандағы жұмыс нәтижесі бойынша есептелсе, онда қызметкерлердің қыркүйек айындағы жалақысына осы жылдың IIІ тоқсанындағы жұмыс нәтижесі бойынша есептелген тоқсандық сыйлықақының үштен бірі қосылады. </w:t>
      </w:r>
    </w:p>
    <w:bookmarkEnd w:id="603"/>
    <w:bookmarkStart w:name="z622" w:id="604"/>
    <w:p>
      <w:pPr>
        <w:spacing w:after="0"/>
        <w:ind w:left="0"/>
        <w:jc w:val="both"/>
      </w:pPr>
      <w:r>
        <w:rPr>
          <w:rFonts w:ascii="Times New Roman"/>
          <w:b w:val="false"/>
          <w:i w:val="false"/>
          <w:color w:val="000000"/>
          <w:sz w:val="28"/>
        </w:rPr>
        <w:t>
      Есепке қыркүйек айына толық нақты жұмыс істеген қызметкерлер бойынша деректер енгізіледі (1, 2, 3, бағандар мен 4, 5, 6 бағандар).</w:t>
      </w:r>
    </w:p>
    <w:bookmarkEnd w:id="604"/>
    <w:bookmarkStart w:name="z623" w:id="605"/>
    <w:p>
      <w:pPr>
        <w:spacing w:after="0"/>
        <w:ind w:left="0"/>
        <w:jc w:val="both"/>
      </w:pPr>
      <w:r>
        <w:rPr>
          <w:rFonts w:ascii="Times New Roman"/>
          <w:b w:val="false"/>
          <w:i w:val="false"/>
          <w:color w:val="000000"/>
          <w:sz w:val="28"/>
        </w:rPr>
        <w:t xml:space="preserve">
      Есепке келесі қызметкерлер туралы деректер енгізілмейді: </w:t>
      </w:r>
    </w:p>
    <w:bookmarkEnd w:id="605"/>
    <w:bookmarkStart w:name="z624" w:id="606"/>
    <w:p>
      <w:pPr>
        <w:spacing w:after="0"/>
        <w:ind w:left="0"/>
        <w:jc w:val="both"/>
      </w:pPr>
      <w:r>
        <w:rPr>
          <w:rFonts w:ascii="Times New Roman"/>
          <w:b w:val="false"/>
          <w:i w:val="false"/>
          <w:color w:val="000000"/>
          <w:sz w:val="28"/>
        </w:rPr>
        <w:t>
      1 қыркүйектен кейін жұмысқа қабылданғандар;</w:t>
      </w:r>
    </w:p>
    <w:bookmarkEnd w:id="606"/>
    <w:bookmarkStart w:name="z625" w:id="607"/>
    <w:p>
      <w:pPr>
        <w:spacing w:after="0"/>
        <w:ind w:left="0"/>
        <w:jc w:val="both"/>
      </w:pPr>
      <w:r>
        <w:rPr>
          <w:rFonts w:ascii="Times New Roman"/>
          <w:b w:val="false"/>
          <w:i w:val="false"/>
          <w:color w:val="000000"/>
          <w:sz w:val="28"/>
        </w:rPr>
        <w:t>
      1 қазанға дейін жұмыстан босатылғандар;</w:t>
      </w:r>
    </w:p>
    <w:bookmarkEnd w:id="607"/>
    <w:bookmarkStart w:name="z626" w:id="608"/>
    <w:p>
      <w:pPr>
        <w:spacing w:after="0"/>
        <w:ind w:left="0"/>
        <w:jc w:val="both"/>
      </w:pPr>
      <w:r>
        <w:rPr>
          <w:rFonts w:ascii="Times New Roman"/>
          <w:b w:val="false"/>
          <w:i w:val="false"/>
          <w:color w:val="000000"/>
          <w:sz w:val="28"/>
        </w:rPr>
        <w:t>
      уақытша еңбекке жарамсыздық парағы барлар;</w:t>
      </w:r>
    </w:p>
    <w:bookmarkEnd w:id="608"/>
    <w:bookmarkStart w:name="z627" w:id="609"/>
    <w:p>
      <w:pPr>
        <w:spacing w:after="0"/>
        <w:ind w:left="0"/>
        <w:jc w:val="both"/>
      </w:pPr>
      <w:r>
        <w:rPr>
          <w:rFonts w:ascii="Times New Roman"/>
          <w:b w:val="false"/>
          <w:i w:val="false"/>
          <w:color w:val="000000"/>
          <w:sz w:val="28"/>
        </w:rPr>
        <w:t>
      жүктілігі және босануы бойынша демалыста және бала күтімі бойынша ақы төленбейтін демалыста жүргендер;</w:t>
      </w:r>
    </w:p>
    <w:bookmarkEnd w:id="609"/>
    <w:bookmarkStart w:name="z628" w:id="610"/>
    <w:p>
      <w:pPr>
        <w:spacing w:after="0"/>
        <w:ind w:left="0"/>
        <w:jc w:val="both"/>
      </w:pPr>
      <w:r>
        <w:rPr>
          <w:rFonts w:ascii="Times New Roman"/>
          <w:b w:val="false"/>
          <w:i w:val="false"/>
          <w:color w:val="000000"/>
          <w:sz w:val="28"/>
        </w:rPr>
        <w:t>
      жалақысы сақталмайтын демалыста жүргендер;</w:t>
      </w:r>
    </w:p>
    <w:bookmarkEnd w:id="610"/>
    <w:bookmarkStart w:name="z629" w:id="611"/>
    <w:p>
      <w:pPr>
        <w:spacing w:after="0"/>
        <w:ind w:left="0"/>
        <w:jc w:val="both"/>
      </w:pPr>
      <w:r>
        <w:rPr>
          <w:rFonts w:ascii="Times New Roman"/>
          <w:b w:val="false"/>
          <w:i w:val="false"/>
          <w:color w:val="000000"/>
          <w:sz w:val="28"/>
        </w:rPr>
        <w:t>
      жыл сайынғы ақылы еңбек демалыста жүргендер;</w:t>
      </w:r>
    </w:p>
    <w:bookmarkEnd w:id="611"/>
    <w:bookmarkStart w:name="z630" w:id="612"/>
    <w:p>
      <w:pPr>
        <w:spacing w:after="0"/>
        <w:ind w:left="0"/>
        <w:jc w:val="both"/>
      </w:pPr>
      <w:r>
        <w:rPr>
          <w:rFonts w:ascii="Times New Roman"/>
          <w:b w:val="false"/>
          <w:i w:val="false"/>
          <w:color w:val="000000"/>
          <w:sz w:val="28"/>
        </w:rPr>
        <w:t>
      толық емес жұмыс күніне немесе толық емес жұмыс аптасына қабылданғандар.</w:t>
      </w:r>
    </w:p>
    <w:bookmarkEnd w:id="612"/>
    <w:bookmarkStart w:name="z631" w:id="613"/>
    <w:p>
      <w:pPr>
        <w:spacing w:after="0"/>
        <w:ind w:left="0"/>
        <w:jc w:val="both"/>
      </w:pPr>
      <w:r>
        <w:rPr>
          <w:rFonts w:ascii="Times New Roman"/>
          <w:b w:val="false"/>
          <w:i w:val="false"/>
          <w:color w:val="000000"/>
          <w:sz w:val="28"/>
        </w:rPr>
        <w:t xml:space="preserve">
      Егер көрсетілген есепте кәсіптер жиынтығына ұйымдарға тән (маңызды) жұмысшылардың кәсіптерін және қызметкерлердің лауазымдарын қоспаса, Қазақстан Республикасы Инвестициялар және даму министрлігі Техникалық реттеу және метрология комитеті Төрағасының 2017 жылғы 11 мамырдағы № 130-од "Стандарттаудың кейбір мәселелрі туралы" бұйрығымен бекітілген және қолданысқа енгізілген (ҚР МЖ 01-2017) Қазақстан Республикасы қызметтерінің мемлекеттік жіктеуішіне сәйкес оларды 4-бөлімде толықтыру керек. </w:t>
      </w:r>
    </w:p>
    <w:bookmarkEnd w:id="613"/>
    <w:bookmarkStart w:name="z632" w:id="614"/>
    <w:p>
      <w:pPr>
        <w:spacing w:after="0"/>
        <w:ind w:left="0"/>
        <w:jc w:val="both"/>
      </w:pPr>
      <w:r>
        <w:rPr>
          <w:rFonts w:ascii="Times New Roman"/>
          <w:b w:val="false"/>
          <w:i w:val="false"/>
          <w:color w:val="000000"/>
          <w:sz w:val="28"/>
        </w:rPr>
        <w:t>
      Жұмысшылардың кәсіптері және қызметкерлердің лауазымдары толық жазылуы қажет, себебі олардың ішінен көпшілігінің атауы бірдей бола тұра экономикалық қызметтің әр түрлі салаларына жатқызылады.</w:t>
      </w:r>
    </w:p>
    <w:bookmarkEnd w:id="614"/>
    <w:bookmarkStart w:name="z633" w:id="615"/>
    <w:p>
      <w:pPr>
        <w:spacing w:after="0"/>
        <w:ind w:left="0"/>
        <w:jc w:val="both"/>
      </w:pPr>
      <w:r>
        <w:rPr>
          <w:rFonts w:ascii="Times New Roman"/>
          <w:b w:val="false"/>
          <w:i w:val="false"/>
          <w:color w:val="000000"/>
          <w:sz w:val="28"/>
        </w:rPr>
        <w:t>
      2-бөлімді экономикалық қызмет түрлеріне қарамастан барлық респонденттер толтырады.</w:t>
      </w:r>
    </w:p>
    <w:bookmarkEnd w:id="615"/>
    <w:bookmarkStart w:name="z634" w:id="616"/>
    <w:p>
      <w:pPr>
        <w:spacing w:after="0"/>
        <w:ind w:left="0"/>
        <w:jc w:val="both"/>
      </w:pPr>
      <w:r>
        <w:rPr>
          <w:rFonts w:ascii="Times New Roman"/>
          <w:b w:val="false"/>
          <w:i w:val="false"/>
          <w:color w:val="000000"/>
          <w:sz w:val="28"/>
        </w:rPr>
        <w:t xml:space="preserve">
      3-бөлім экономикалық қызмет түрлеріне байланысты толтырылады. Кәсіптер және лауазымдар Қызметшілердің лауазымдары мен жұмысшылардың қосымша кәсіптерінің анықтамалығына сәйкес (бұдан әрі - ҚЛЖКА) көрсетіледі. Негізігі экономикалық қызмет түрі бойынша ҚЛЖКА-ны статистика органының қызметкерлерінен алу қажет. </w:t>
      </w:r>
    </w:p>
    <w:bookmarkEnd w:id="616"/>
    <w:bookmarkStart w:name="z635" w:id="617"/>
    <w:p>
      <w:pPr>
        <w:spacing w:after="0"/>
        <w:ind w:left="0"/>
        <w:jc w:val="both"/>
      </w:pPr>
      <w:r>
        <w:rPr>
          <w:rFonts w:ascii="Times New Roman"/>
          <w:b w:val="false"/>
          <w:i w:val="false"/>
          <w:color w:val="000000"/>
          <w:sz w:val="28"/>
        </w:rPr>
        <w:t>
      4-бөлім 2-3 бөлімдерде көрсетілмеген лауазымдар мен кәсіптер бойынша толтырылады.</w:t>
      </w:r>
    </w:p>
    <w:bookmarkEnd w:id="617"/>
    <w:bookmarkStart w:name="z636" w:id="618"/>
    <w:p>
      <w:pPr>
        <w:spacing w:after="0"/>
        <w:ind w:left="0"/>
        <w:jc w:val="both"/>
      </w:pPr>
      <w:r>
        <w:rPr>
          <w:rFonts w:ascii="Times New Roman"/>
          <w:b w:val="false"/>
          <w:i w:val="false"/>
          <w:color w:val="000000"/>
          <w:sz w:val="28"/>
        </w:rPr>
        <w:t>
      8.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618"/>
    <w:bookmarkStart w:name="z637" w:id="619"/>
    <w:p>
      <w:pPr>
        <w:spacing w:after="0"/>
        <w:ind w:left="0"/>
        <w:jc w:val="both"/>
      </w:pPr>
      <w:r>
        <w:rPr>
          <w:rFonts w:ascii="Times New Roman"/>
          <w:b w:val="false"/>
          <w:i w:val="false"/>
          <w:color w:val="000000"/>
          <w:sz w:val="28"/>
        </w:rPr>
        <w:t>
      9. Арифметика-логикалық бақылау:</w:t>
      </w:r>
    </w:p>
    <w:bookmarkEnd w:id="619"/>
    <w:bookmarkStart w:name="z638" w:id="620"/>
    <w:p>
      <w:pPr>
        <w:spacing w:after="0"/>
        <w:ind w:left="0"/>
        <w:jc w:val="both"/>
      </w:pPr>
      <w:r>
        <w:rPr>
          <w:rFonts w:ascii="Times New Roman"/>
          <w:b w:val="false"/>
          <w:i w:val="false"/>
          <w:color w:val="000000"/>
          <w:sz w:val="28"/>
        </w:rPr>
        <w:t>
      3-баған = 2-баған * 1000 / 1-баған;</w:t>
      </w:r>
    </w:p>
    <w:bookmarkEnd w:id="620"/>
    <w:bookmarkStart w:name="z639" w:id="621"/>
    <w:p>
      <w:pPr>
        <w:spacing w:after="0"/>
        <w:ind w:left="0"/>
        <w:jc w:val="both"/>
      </w:pPr>
      <w:r>
        <w:rPr>
          <w:rFonts w:ascii="Times New Roman"/>
          <w:b w:val="false"/>
          <w:i w:val="false"/>
          <w:color w:val="000000"/>
          <w:sz w:val="28"/>
        </w:rPr>
        <w:t>
      6-баған = 5-баған * 1000 / 4-баған;</w:t>
      </w:r>
    </w:p>
    <w:bookmarkEnd w:id="621"/>
    <w:bookmarkStart w:name="z640" w:id="622"/>
    <w:p>
      <w:pPr>
        <w:spacing w:after="0"/>
        <w:ind w:left="0"/>
        <w:jc w:val="both"/>
      </w:pPr>
      <w:r>
        <w:rPr>
          <w:rFonts w:ascii="Times New Roman"/>
          <w:b w:val="false"/>
          <w:i w:val="false"/>
          <w:color w:val="000000"/>
          <w:sz w:val="28"/>
        </w:rPr>
        <w:t xml:space="preserve">
      1-баған </w:t>
      </w:r>
    </w:p>
    <w:bookmarkEnd w:id="62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4-баған;</w:t>
      </w:r>
      <w:r>
        <w:br/>
      </w:r>
      <w:r>
        <w:rPr>
          <w:rFonts w:ascii="Times New Roman"/>
          <w:b w:val="false"/>
          <w:i w:val="false"/>
          <w:color w:val="000000"/>
          <w:sz w:val="28"/>
        </w:rPr>
        <w:t>
</w:t>
      </w:r>
    </w:p>
    <w:bookmarkStart w:name="z641" w:id="623"/>
    <w:p>
      <w:pPr>
        <w:spacing w:after="0"/>
        <w:ind w:left="0"/>
        <w:jc w:val="both"/>
      </w:pPr>
      <w:r>
        <w:rPr>
          <w:rFonts w:ascii="Times New Roman"/>
          <w:b w:val="false"/>
          <w:i w:val="false"/>
          <w:color w:val="000000"/>
          <w:sz w:val="28"/>
        </w:rPr>
        <w:t xml:space="preserve">
      2-баған </w:t>
      </w:r>
    </w:p>
    <w:bookmarkEnd w:id="62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5-баған.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11-қосымша</w:t>
            </w:r>
            <w:r>
              <w:br/>
            </w:r>
            <w:r>
              <w:rPr>
                <w:rFonts w:ascii="Times New Roman"/>
                <w:b w:val="false"/>
                <w:i w:val="false"/>
                <w:color w:val="000000"/>
                <w:sz w:val="20"/>
              </w:rPr>
              <w:t xml:space="preserve">Приложение 11 </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 национальной</w:t>
            </w:r>
            <w:r>
              <w:br/>
            </w:r>
            <w:r>
              <w:rPr>
                <w:rFonts w:ascii="Times New Roman"/>
                <w:b w:val="false"/>
                <w:i w:val="false"/>
                <w:color w:val="000000"/>
                <w:sz w:val="20"/>
              </w:rPr>
              <w:t xml:space="preserve">экономики 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ноября 2017 года № 171</w:t>
            </w:r>
          </w:p>
        </w:tc>
      </w:tr>
    </w:tbl>
    <w:tbl>
      <w:tblPr>
        <w:tblW w:w="0" w:type="auto"/>
        <w:tblCellSpacing w:w="0" w:type="auto"/>
        <w:tblBorders>
          <w:top w:val="none"/>
          <w:left w:val="none"/>
          <w:bottom w:val="none"/>
          <w:right w:val="none"/>
          <w:insideH w:val="none"/>
          <w:insideV w:val="none"/>
        </w:tblBorders>
      </w:tblPr>
      <w:tblGrid>
        <w:gridCol w:w="2654"/>
        <w:gridCol w:w="1"/>
        <w:gridCol w:w="189"/>
        <w:gridCol w:w="302"/>
        <w:gridCol w:w="12092"/>
      </w:tblGrid>
      <w:tr>
        <w:trPr>
          <w:trHeight w:val="30" w:hRule="atLeast"/>
        </w:trPr>
        <w:tc>
          <w:tcPr>
            <w:tcW w:w="26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 органдары құпиялылығына кепілдік береді </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w:t>
            </w:r>
          </w:p>
        </w:tc>
        <w:tc>
          <w:tcPr>
            <w:tcW w:w="120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6"/>
              <w:gridCol w:w="1654"/>
              <w:gridCol w:w="1654"/>
              <w:gridCol w:w="1655"/>
              <w:gridCol w:w="2148"/>
              <w:gridCol w:w="1843"/>
            </w:tblGrid>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w:t>
                  </w:r>
                  <w:r>
                    <w:br/>
                  </w:r>
                  <w:r>
                    <w:rPr>
                      <w:rFonts w:ascii="Times New Roman"/>
                      <w:b/>
                      <w:i w:val="false"/>
                      <w:color w:val="000000"/>
                      <w:sz w:val="20"/>
                    </w:rPr>
                    <w:t>
(нужное обвести)
</w:t>
                  </w:r>
                </w:p>
              </w:tc>
            </w:tr>
            <w:tr>
              <w:trPr>
                <w:trHeight w:val="30" w:hRule="atLeast"/>
              </w:trPr>
              <w:tc>
                <w:tcPr>
                  <w:tcW w:w="33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4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3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интернет-ресурсына орналыстырылған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w:t>
            </w:r>
            <w:r>
              <w:rPr>
                <w:rFonts w:ascii="Times New Roman"/>
                <w:b/>
                <w:i w:val="false"/>
                <w:color w:val="000000"/>
                <w:sz w:val="20"/>
              </w:rPr>
              <w:t>нысан коды</w:t>
            </w:r>
            <w:r>
              <w:rPr>
                <w:rFonts w:ascii="Times New Roman"/>
                <w:b w:val="false"/>
                <w:i w:val="false"/>
                <w:color w:val="000000"/>
                <w:sz w:val="20"/>
              </w:rPr>
              <w:t xml:space="preserve"> </w:t>
            </w:r>
            <w:r>
              <w:rPr>
                <w:rFonts w:ascii="Times New Roman"/>
                <w:b/>
                <w:i w:val="false"/>
                <w:color w:val="000000"/>
                <w:sz w:val="20"/>
              </w:rPr>
              <w:t>251111228</w:t>
            </w:r>
            <w:r>
              <w:br/>
            </w:r>
            <w:r>
              <w:rPr>
                <w:rFonts w:ascii="Times New Roman"/>
                <w:b w:val="false"/>
                <w:i w:val="false"/>
                <w:color w:val="000000"/>
                <w:sz w:val="20"/>
              </w:rPr>
              <w:t>
Код статистической формы 251111228</w:t>
            </w:r>
            <w:r>
              <w:br/>
            </w:r>
            <w:r>
              <w:rPr>
                <w:rFonts w:ascii="Times New Roman"/>
                <w:b w:val="false"/>
                <w:i w:val="false"/>
                <w:color w:val="000000"/>
                <w:sz w:val="20"/>
              </w:rPr>
              <w:t>
 </w:t>
            </w:r>
          </w:p>
        </w:tc>
        <w:tc>
          <w:tcPr>
            <w:tcW w:w="18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"Құрылымы және жалақыны бөлу туралы есеп"</w:t>
            </w:r>
            <w:r>
              <w:br/>
            </w:r>
            <w:r>
              <w:rPr>
                <w:rFonts w:ascii="Times New Roman"/>
                <w:b/>
                <w:i w:val="false"/>
                <w:color w:val="000000"/>
                <w:sz w:val="20"/>
              </w:rPr>
              <w:t xml:space="preserve"> "Отчет о структуре и распределении заработной платы"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2-Т (еңбекақы)</w:t>
            </w:r>
            <w:r>
              <w:rPr>
                <w:rFonts w:ascii="Times New Roman"/>
                <w:b w:val="false"/>
                <w:i w:val="false"/>
                <w:color w:val="000000"/>
                <w:sz w:val="20"/>
              </w:rPr>
              <w:t xml:space="preserve"> </w:t>
            </w:r>
            <w:r>
              <w:rPr>
                <w:rFonts w:ascii="Times New Roman"/>
                <w:b/>
                <w:i w:val="false"/>
                <w:color w:val="000000"/>
                <w:sz w:val="20"/>
              </w:rPr>
              <w:t>индексі</w:t>
            </w:r>
            <w:r>
              <w:br/>
            </w:r>
            <w:r>
              <w:rPr>
                <w:rFonts w:ascii="Times New Roman"/>
                <w:b w:val="false"/>
                <w:i w:val="false"/>
                <w:color w:val="000000"/>
                <w:sz w:val="20"/>
              </w:rPr>
              <w:t xml:space="preserve">
индекс 2-Т (оплата труда)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644"/>
        <w:gridCol w:w="396"/>
        <w:gridCol w:w="9723"/>
        <w:gridCol w:w="397"/>
      </w:tblGrid>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Апрель</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tbl>
      <w:tblPr>
        <w:tblW w:w="0" w:type="auto"/>
        <w:tblCellSpacing w:w="0" w:type="auto"/>
        <w:tblBorders>
          <w:top w:val="none"/>
          <w:left w:val="none"/>
          <w:bottom w:val="none"/>
          <w:right w:val="none"/>
          <w:insideH w:val="none"/>
          <w:insideV w:val="none"/>
        </w:tblBorders>
      </w:tblPr>
      <w:tblGrid>
        <w:gridCol w:w="222"/>
        <w:gridCol w:w="1207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Қызметкерлер саны 250 адамнан асатын </w:t>
            </w:r>
            <w:r>
              <w:rPr>
                <w:rFonts w:ascii="Times New Roman"/>
                <w:b/>
                <w:i w:val="false"/>
                <w:color w:val="000000"/>
                <w:sz w:val="20"/>
              </w:rPr>
              <w:t>заңды тұлғалар және (немесе) олардың құрылымдық және оқшауланған бөлімшелері</w:t>
            </w:r>
            <w:r>
              <w:rPr>
                <w:rFonts w:ascii="Times New Roman"/>
                <w:b/>
                <w:i w:val="false"/>
                <w:color w:val="000000"/>
                <w:sz w:val="20"/>
              </w:rPr>
              <w:t>, сонымен қатар</w:t>
            </w:r>
            <w:r>
              <w:br/>
            </w:r>
            <w:r>
              <w:rPr>
                <w:rFonts w:ascii="Times New Roman"/>
                <w:b/>
                <w:i w:val="false"/>
                <w:color w:val="000000"/>
                <w:sz w:val="20"/>
              </w:rPr>
              <w:t xml:space="preserve">"Шағын кәсіпорынның қызметі туралы" </w:t>
            </w:r>
            <w:r>
              <w:rPr>
                <w:rFonts w:ascii="Times New Roman"/>
                <w:b/>
                <w:i w:val="false"/>
                <w:color w:val="000000"/>
                <w:sz w:val="20"/>
              </w:rPr>
              <w:t>(</w:t>
            </w:r>
            <w:r>
              <w:rPr>
                <w:rFonts w:ascii="Times New Roman"/>
                <w:b/>
                <w:i w:val="false"/>
                <w:color w:val="000000"/>
                <w:sz w:val="20"/>
              </w:rPr>
              <w:t>индексі 2-ШК</w:t>
            </w:r>
            <w:r>
              <w:rPr>
                <w:rFonts w:ascii="Times New Roman"/>
                <w:b/>
                <w:i w:val="false"/>
                <w:color w:val="000000"/>
                <w:sz w:val="20"/>
              </w:rPr>
              <w:t>)</w:t>
            </w:r>
            <w:r>
              <w:rPr>
                <w:rFonts w:ascii="Times New Roman"/>
                <w:b/>
                <w:i w:val="false"/>
                <w:color w:val="000000"/>
                <w:sz w:val="20"/>
              </w:rPr>
              <w:t xml:space="preserve"> статистикалық нысаны бойынша есеп бер</w:t>
            </w:r>
            <w:r>
              <w:rPr>
                <w:rFonts w:ascii="Times New Roman"/>
                <w:b/>
                <w:i w:val="false"/>
                <w:color w:val="000000"/>
                <w:sz w:val="20"/>
              </w:rPr>
              <w:t>гендерден басқа</w:t>
            </w:r>
            <w:r>
              <w:rPr>
                <w:rFonts w:ascii="Times New Roman"/>
                <w:b/>
                <w:i w:val="false"/>
                <w:color w:val="000000"/>
                <w:sz w:val="20"/>
              </w:rPr>
              <w:t>,</w:t>
            </w:r>
            <w:r>
              <w:rPr>
                <w:rFonts w:ascii="Times New Roman"/>
                <w:b/>
                <w:i w:val="false"/>
                <w:color w:val="000000"/>
                <w:sz w:val="20"/>
              </w:rPr>
              <w:t xml:space="preserve"> қызметкерлерінің саны 250</w:t>
            </w:r>
            <w:r>
              <w:rPr>
                <w:rFonts w:ascii="Times New Roman"/>
                <w:b w:val="false"/>
                <w:i w:val="false"/>
                <w:color w:val="000000"/>
                <w:sz w:val="20"/>
              </w:rPr>
              <w:t xml:space="preserve"> </w:t>
            </w:r>
            <w:r>
              <w:rPr>
                <w:rFonts w:ascii="Times New Roman"/>
                <w:b/>
                <w:i w:val="false"/>
                <w:color w:val="000000"/>
                <w:sz w:val="20"/>
              </w:rPr>
              <w:t xml:space="preserve">адамға дейінгі іріктемеге түскен </w:t>
            </w:r>
            <w:r>
              <w:rPr>
                <w:rFonts w:ascii="Times New Roman"/>
                <w:b/>
                <w:i w:val="false"/>
                <w:color w:val="000000"/>
                <w:sz w:val="20"/>
              </w:rPr>
              <w:t xml:space="preserve">заңды тұлғалар және (немесе) олардың құрылымдық және оқшауланған бөлімшелері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250 человек, а также попавшие в выборку юридические лица и (или) их структурные и обособленные подразделения с численностью работников до 250 человек, кроме отчитывающихся по статистической форме "О деятельности малого предприятия" (индекс 2-МП)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кезеңнің 31 мамырына (қоса алғанда) дейін</w:t>
            </w:r>
            <w:r>
              <w:br/>
            </w:r>
            <w:r>
              <w:rPr>
                <w:rFonts w:ascii="Times New Roman"/>
                <w:b w:val="false"/>
                <w:i w:val="false"/>
                <w:color w:val="000000"/>
                <w:sz w:val="20"/>
              </w:rPr>
              <w:t>
Срок представления – до 31 мая (включительно) отчетного периода</w:t>
            </w:r>
          </w:p>
        </w:tc>
      </w:tr>
      <w:tr>
        <w:trPr>
          <w:trHeight w:val="30" w:hRule="atLeast"/>
        </w:trPr>
        <w:tc>
          <w:tcPr>
            <w:tcW w:w="2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120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1. Кәсіпорын (ұйым) бойынша деректерді көрсетіңіз</w:t>
      </w:r>
      <w:r>
        <w:br/>
      </w:r>
      <w:r>
        <w:rPr>
          <w:rFonts w:ascii="Times New Roman"/>
          <w:b w:val="false"/>
          <w:i w:val="false"/>
          <w:color w:val="000000"/>
          <w:sz w:val="28"/>
        </w:rPr>
        <w:t>
      Укажите данные по предприятию (организации)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28"/>
        <w:gridCol w:w="9272"/>
      </w:tblGrid>
      <w:tr>
        <w:trPr>
          <w:trHeight w:val="30" w:hRule="atLeast"/>
        </w:trPr>
        <w:tc>
          <w:tcPr>
            <w:tcW w:w="3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нақты орналасқан орнын көрсетіңіз (оның тіркелген жеріне қарамастан) - облыс, қала, аудан, елдімекен</w:t>
            </w:r>
            <w:r>
              <w:br/>
            </w:r>
            <w:r>
              <w:rPr>
                <w:rFonts w:ascii="Times New Roman"/>
                <w:b w:val="false"/>
                <w:i w:val="false"/>
                <w:color w:val="000000"/>
                <w:sz w:val="20"/>
              </w:rPr>
              <w:t>
Укажите фактическое место расположения юридического лица (подразделения) (независимо от места ее регистрации) - область, город, район, населенный пункт</w:t>
            </w:r>
          </w:p>
        </w:tc>
        <w:tc>
          <w:tcPr>
            <w:tcW w:w="92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Əкімшілік-аумақтық объектілер жіктеуішіне (ӘАОЖ) сəйкес аумақ коды (статистикалық нысанды қағаз жеткізгіште тапсыру кезінде статистика органының</w:t>
            </w:r>
            <w:r>
              <w:rPr>
                <w:rFonts w:ascii="Times New Roman"/>
                <w:b w:val="false"/>
                <w:i w:val="false"/>
                <w:color w:val="000000"/>
                <w:sz w:val="20"/>
              </w:rPr>
              <w:t xml:space="preserve"> </w:t>
            </w:r>
            <w:r>
              <w:rPr>
                <w:rFonts w:ascii="Times New Roman"/>
                <w:b/>
                <w:i w:val="false"/>
                <w:color w:val="000000"/>
                <w:sz w:val="20"/>
              </w:rPr>
              <w:t>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сотрудником органа статистики при сдаче статистической формы на бумажном носителе)</w:t>
            </w:r>
          </w:p>
        </w:tc>
        <w:tc>
          <w:tcPr>
            <w:tcW w:w="92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нақты жүзеге асырылатын экономикалық қызметінің негізгі түрінің коды мен атауын Экономикалық қызмет түрлерінің номенклатурасына сәйкес (5-таңбалы ЭҚЖЖ1) көрсетіңіз</w:t>
            </w:r>
            <w:r>
              <w:br/>
            </w:r>
            <w:r>
              <w:rPr>
                <w:rFonts w:ascii="Times New Roman"/>
                <w:b w:val="false"/>
                <w:i w:val="false"/>
                <w:color w:val="000000"/>
                <w:sz w:val="20"/>
              </w:rPr>
              <w:t>
Укажите наименование и код согласно Номенклатуре видов экономической деятельности (ОКЭД 5-ти значный1) фактически осуществляемого основного вида экономической деятельности юридического лица (подразделения)</w:t>
            </w:r>
          </w:p>
        </w:tc>
        <w:tc>
          <w:tcPr>
            <w:tcW w:w="92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14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4114800" cy="1219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927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Есепті кезеңге қызметкерлердің нақты санын көрсетіңіз, адам</w:t>
      </w:r>
      <w:r>
        <w:br/>
      </w:r>
      <w:r>
        <w:rPr>
          <w:rFonts w:ascii="Times New Roman"/>
          <w:b w:val="false"/>
          <w:i w:val="false"/>
          <w:color w:val="000000"/>
          <w:sz w:val="28"/>
        </w:rPr>
        <w:t xml:space="preserve">
      Укажите фактическую численность работников за отчетный период, человек </w:t>
      </w:r>
      <w:r>
        <w:br/>
      </w:r>
      <w:r>
        <w:rPr>
          <w:rFonts w:ascii="Times New Roman"/>
          <w:b w:val="false"/>
          <w:i w:val="false"/>
          <w:color w:val="000000"/>
          <w:sz w:val="28"/>
        </w:rPr>
        <w:t xml:space="preserve">
      </w:t>
      </w:r>
      <w:r>
        <w:rPr>
          <w:rFonts w:ascii="Times New Roman"/>
          <w:b/>
          <w:i w:val="false"/>
          <w:color w:val="000000"/>
          <w:sz w:val="28"/>
        </w:rPr>
        <w:t>2.1 оның ішінде әйелдер, адам</w:t>
      </w:r>
      <w:r>
        <w:br/>
      </w:r>
      <w:r>
        <w:rPr>
          <w:rFonts w:ascii="Times New Roman"/>
          <w:b w:val="false"/>
          <w:i w:val="false"/>
          <w:color w:val="000000"/>
          <w:sz w:val="28"/>
        </w:rPr>
        <w:t>
      из нее женщин, человек</w:t>
      </w: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5-таңбалы ЭҚЖЖ Қазақстан Республикасы Ұлттық экономика министрлігі Статистика комитетінің интернет-ресурсында орналасқан (www.stat.gov.kz &gt;&gt; Жіктеуіштер&gt;&gt; Статистикалық жіктеулер &gt;&gt; Экономикалық қызмет түрлерінің номенклатурасы) </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ОКЭД 5-ти значный размещен на интернет-ресурсе Комитета по статистике Министерства национальной экономики Республики Казахстан (www.stat.gov.kz &gt;&gt; Классификаторы &gt;&gt; Статистические классификации &gt;&gt; Номенклатура видов экономической деятельности)</w:t>
      </w:r>
      <w:r>
        <w:br/>
      </w:r>
      <w:r>
        <w:rPr>
          <w:rFonts w:ascii="Times New Roman"/>
          <w:b w:val="false"/>
          <w:i w:val="false"/>
          <w:color w:val="000000"/>
          <w:sz w:val="28"/>
        </w:rPr>
        <w:t xml:space="preserve">
      </w:t>
      </w:r>
      <w:r>
        <w:rPr>
          <w:rFonts w:ascii="Times New Roman"/>
          <w:b/>
          <w:i w:val="false"/>
          <w:color w:val="000000"/>
          <w:sz w:val="28"/>
        </w:rPr>
        <w:t>3. Кәсіпорын (ұйым) қызметкерлері бойынша деректерді көрсетіңіз</w:t>
      </w:r>
      <w:r>
        <w:br/>
      </w:r>
      <w:r>
        <w:rPr>
          <w:rFonts w:ascii="Times New Roman"/>
          <w:b w:val="false"/>
          <w:i w:val="false"/>
          <w:color w:val="000000"/>
          <w:sz w:val="28"/>
        </w:rPr>
        <w:t xml:space="preserve">
      Укажите данные по работникам предприятия (организации)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849"/>
        <w:gridCol w:w="1050"/>
        <w:gridCol w:w="271"/>
        <w:gridCol w:w="271"/>
        <w:gridCol w:w="271"/>
        <w:gridCol w:w="311"/>
        <w:gridCol w:w="312"/>
        <w:gridCol w:w="4237"/>
        <w:gridCol w:w="1528"/>
        <w:gridCol w:w="1077"/>
        <w:gridCol w:w="1353"/>
        <w:gridCol w:w="499"/>
      </w:tblGrid>
      <w:tr>
        <w:trPr>
          <w:trHeight w:val="30" w:hRule="atLeast"/>
        </w:trPr>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 дік нөмір Табель - ный номер</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(1-еркек, 2-әйел)</w:t>
            </w:r>
            <w:r>
              <w:br/>
            </w:r>
            <w:r>
              <w:rPr>
                <w:rFonts w:ascii="Times New Roman"/>
                <w:b w:val="false"/>
                <w:i w:val="false"/>
                <w:color w:val="000000"/>
                <w:sz w:val="20"/>
              </w:rPr>
              <w:t>
Пол (1-мужской, 2-женский)</w:t>
            </w:r>
          </w:p>
        </w:tc>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r>
              <w:br/>
            </w:r>
            <w:r>
              <w:rPr>
                <w:rFonts w:ascii="Times New Roman"/>
                <w:b w:val="false"/>
                <w:i w:val="false"/>
                <w:color w:val="000000"/>
                <w:sz w:val="20"/>
              </w:rPr>
              <w:t>
Год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қабылдану күні</w:t>
            </w:r>
            <w:r>
              <w:br/>
            </w:r>
            <w:r>
              <w:rPr>
                <w:rFonts w:ascii="Times New Roman"/>
                <w:b w:val="false"/>
                <w:i w:val="false"/>
                <w:color w:val="000000"/>
                <w:sz w:val="20"/>
              </w:rPr>
              <w:t>
Дата приема на работу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сыныптауышы бойынша қызметтер (лауазымдар)</w:t>
            </w:r>
            <w:r>
              <w:br/>
            </w:r>
            <w:r>
              <w:rPr>
                <w:rFonts w:ascii="Times New Roman"/>
                <w:b w:val="false"/>
                <w:i w:val="false"/>
                <w:color w:val="000000"/>
                <w:sz w:val="20"/>
              </w:rPr>
              <w:t>
по Классификатору занятий профессии (должности)</w:t>
            </w:r>
          </w:p>
        </w:tc>
        <w:tc>
          <w:tcPr>
            <w:tcW w:w="4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r>
              <w:br/>
            </w:r>
            <w:r>
              <w:rPr>
                <w:rFonts w:ascii="Times New Roman"/>
                <w:b w:val="false"/>
                <w:i w:val="false"/>
                <w:color w:val="000000"/>
                <w:sz w:val="20"/>
              </w:rPr>
              <w:t>
(1 - орта білім, оның ішінде 1.1 - жалпы орта, 1.2 - техникалық және кәсiптiк, 2 - жоғары, 3 - жоғары оқу орнынан кейінгі)</w:t>
            </w:r>
            <w:r>
              <w:br/>
            </w:r>
            <w:r>
              <w:rPr>
                <w:rFonts w:ascii="Times New Roman"/>
                <w:b w:val="false"/>
                <w:i w:val="false"/>
                <w:color w:val="000000"/>
                <w:sz w:val="20"/>
              </w:rPr>
              <w:t>
Уровень образования</w:t>
            </w:r>
            <w:r>
              <w:br/>
            </w:r>
            <w:r>
              <w:rPr>
                <w:rFonts w:ascii="Times New Roman"/>
                <w:b w:val="false"/>
                <w:i w:val="false"/>
                <w:color w:val="000000"/>
                <w:sz w:val="20"/>
              </w:rPr>
              <w:t>
(1 - среднее образование из нее 1.1 - общее среднее, 1.2 - техническое и профессиональное, 2 - высшее, 3 - послевузовское)</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түрі</w:t>
            </w:r>
            <w:r>
              <w:br/>
            </w:r>
            <w:r>
              <w:rPr>
                <w:rFonts w:ascii="Times New Roman"/>
                <w:b w:val="false"/>
                <w:i w:val="false"/>
                <w:color w:val="000000"/>
                <w:sz w:val="20"/>
              </w:rPr>
              <w:t>
(1–тарифтік, 2-тарифсіз)</w:t>
            </w:r>
            <w:r>
              <w:br/>
            </w:r>
            <w:r>
              <w:rPr>
                <w:rFonts w:ascii="Times New Roman"/>
                <w:b w:val="false"/>
                <w:i w:val="false"/>
                <w:color w:val="000000"/>
                <w:sz w:val="20"/>
              </w:rPr>
              <w:t>
Вид оплаты труда (1-тарифная, 2- бестариф - ная)</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жалақы қоры, мың теңге (ондық белгімен)</w:t>
            </w:r>
            <w:r>
              <w:br/>
            </w:r>
            <w:r>
              <w:rPr>
                <w:rFonts w:ascii="Times New Roman"/>
                <w:b w:val="false"/>
                <w:i w:val="false"/>
                <w:color w:val="000000"/>
                <w:sz w:val="20"/>
              </w:rPr>
              <w:t>
Фонд заработной платы одного работника, тысяч тенге (с десятичным знаком)</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тәртібі</w:t>
            </w:r>
            <w:r>
              <w:br/>
            </w:r>
            <w:r>
              <w:rPr>
                <w:rFonts w:ascii="Times New Roman"/>
                <w:b w:val="false"/>
                <w:i w:val="false"/>
                <w:color w:val="000000"/>
                <w:sz w:val="20"/>
              </w:rPr>
              <w:t>
(1 - толық, 2 - толық емес)</w:t>
            </w:r>
            <w:r>
              <w:br/>
            </w:r>
            <w:r>
              <w:rPr>
                <w:rFonts w:ascii="Times New Roman"/>
                <w:b w:val="false"/>
                <w:i w:val="false"/>
                <w:color w:val="000000"/>
                <w:sz w:val="20"/>
              </w:rPr>
              <w:t>
Режим работы</w:t>
            </w:r>
            <w:r>
              <w:br/>
            </w:r>
            <w:r>
              <w:rPr>
                <w:rFonts w:ascii="Times New Roman"/>
                <w:b w:val="false"/>
                <w:i w:val="false"/>
                <w:color w:val="000000"/>
                <w:sz w:val="20"/>
              </w:rPr>
              <w:t>
(1 - полный, 2 - неполный)</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қызметкерге жұмыспен өтелген сағат саны</w:t>
            </w:r>
            <w:r>
              <w:br/>
            </w:r>
            <w:r>
              <w:rPr>
                <w:rFonts w:ascii="Times New Roman"/>
                <w:b w:val="false"/>
                <w:i w:val="false"/>
                <w:color w:val="000000"/>
                <w:sz w:val="20"/>
              </w:rPr>
              <w:t>
Число отработанных часов на одного работника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код</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6728"/>
        <w:gridCol w:w="2990"/>
        <w:gridCol w:w="2554"/>
        <w:gridCol w:w="316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__________________________________________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лғашқы</w:t>
            </w:r>
            <w:r>
              <w:rPr>
                <w:rFonts w:ascii="Times New Roman"/>
                <w:b/>
                <w:i w:val="false"/>
                <w:color w:val="000000"/>
                <w:sz w:val="20"/>
              </w:rPr>
              <w:t xml:space="preserve"> деректерді жариялауға келісеміз</w:t>
            </w:r>
            <w:r>
              <w:rPr>
                <w:rFonts w:ascii="Times New Roman"/>
                <w:b w:val="false"/>
                <w:i w:val="false"/>
                <w:color w:val="000000"/>
                <w:vertAlign w:val="superscript"/>
              </w:rPr>
              <w:t>2</w:t>
            </w:r>
            <w:r>
              <w:rPr>
                <w:rFonts w:ascii="Times New Roman"/>
                <w:b w:val="false"/>
                <w:i w:val="false"/>
                <w:color w:val="000000"/>
                <w:sz w:val="20"/>
              </w:rPr>
              <w:t xml:space="preserve"> </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исполняющий его обязанности</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w:t>
            </w:r>
            <w:r>
              <w:br/>
            </w:r>
            <w:r>
              <w:rPr>
                <w:rFonts w:ascii="Times New Roman"/>
                <w:b/>
                <w:i w:val="false"/>
                <w:color w:val="000000"/>
                <w:sz w:val="20"/>
              </w:rPr>
              <w:t>
тегі, аты және әкесінің аты (бар болған жағдайда)</w:t>
            </w:r>
            <w:r>
              <w:br/>
            </w:r>
            <w:r>
              <w:rPr>
                <w:rFonts w:ascii="Times New Roman"/>
                <w:b/>
                <w:i w:val="false"/>
                <w:color w:val="000000"/>
                <w:sz w:val="20"/>
              </w:rPr>
              <w:t>
фамилия, имя и отчество (при его наличии)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w:t>
            </w:r>
            <w:r>
              <w:br/>
            </w:r>
            <w:r>
              <w:rPr>
                <w:rFonts w:ascii="Times New Roman"/>
                <w:b/>
                <w:i w:val="false"/>
                <w:color w:val="000000"/>
                <w:sz w:val="20"/>
              </w:rPr>
              <w:t>
қолы</w:t>
            </w:r>
            <w:r>
              <w:br/>
            </w:r>
            <w:r>
              <w:rPr>
                <w:rFonts w:ascii="Times New Roman"/>
                <w:b/>
                <w:i w:val="false"/>
                <w:color w:val="000000"/>
                <w:sz w:val="20"/>
              </w:rPr>
              <w:t>
подпись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12-қосымша</w:t>
            </w:r>
          </w:p>
        </w:tc>
      </w:tr>
    </w:tbl>
    <w:bookmarkStart w:name="z645" w:id="624"/>
    <w:p>
      <w:pPr>
        <w:spacing w:after="0"/>
        <w:ind w:left="0"/>
        <w:jc w:val="left"/>
      </w:pPr>
      <w:r>
        <w:rPr>
          <w:rFonts w:ascii="Times New Roman"/>
          <w:b/>
          <w:i w:val="false"/>
          <w:color w:val="000000"/>
        </w:rPr>
        <w:t xml:space="preserve"> "Құрылымы және жалақыны бөлу туралы есеп"</w:t>
      </w:r>
      <w:r>
        <w:br/>
      </w:r>
      <w:r>
        <w:rPr>
          <w:rFonts w:ascii="Times New Roman"/>
          <w:b/>
          <w:i w:val="false"/>
          <w:color w:val="000000"/>
        </w:rPr>
        <w:t>(коды 251111228, индексі 2-Т (еңбекақы), кезеңділігі жылына бір рет)</w:t>
      </w:r>
      <w:r>
        <w:br/>
      </w:r>
      <w:r>
        <w:rPr>
          <w:rFonts w:ascii="Times New Roman"/>
          <w:b/>
          <w:i w:val="false"/>
          <w:color w:val="000000"/>
        </w:rPr>
        <w:t>жалпымемлекеттік статистикалық байқаудың статистикалық нысанын</w:t>
      </w:r>
      <w:r>
        <w:br/>
      </w:r>
      <w:r>
        <w:rPr>
          <w:rFonts w:ascii="Times New Roman"/>
          <w:b/>
          <w:i w:val="false"/>
          <w:color w:val="000000"/>
        </w:rPr>
        <w:t>толтыру жөніндегі нұсқаулық</w:t>
      </w:r>
    </w:p>
    <w:bookmarkEnd w:id="624"/>
    <w:bookmarkStart w:name="z646" w:id="625"/>
    <w:p>
      <w:pPr>
        <w:spacing w:after="0"/>
        <w:ind w:left="0"/>
        <w:jc w:val="both"/>
      </w:pPr>
      <w:r>
        <w:rPr>
          <w:rFonts w:ascii="Times New Roman"/>
          <w:b w:val="false"/>
          <w:i w:val="false"/>
          <w:color w:val="000000"/>
          <w:sz w:val="28"/>
        </w:rPr>
        <w:t xml:space="preserve">
      1.  Осы "Құрылымы және жалақыны бөлу туралы есеп" (коды 251111228, индексі 2-Т (еңбекақы), кезеңділігі жылына бір рет)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w:t>
      </w:r>
      <w:r>
        <w:rPr>
          <w:rFonts w:ascii="Times New Roman"/>
          <w:b/>
          <w:i w:val="false"/>
          <w:color w:val="000000"/>
          <w:sz w:val="28"/>
        </w:rPr>
        <w:t>әзірленді</w:t>
      </w:r>
      <w:r>
        <w:rPr>
          <w:rFonts w:ascii="Times New Roman"/>
          <w:b w:val="false"/>
          <w:i w:val="false"/>
          <w:color w:val="000000"/>
          <w:sz w:val="28"/>
        </w:rPr>
        <w:t xml:space="preserve"> және "Құрылымы және жалақыны бөлу туралы есеп" жалпымемлекеттік статистикалық байқаудың статистикалық нысанын (коды 251111228, индексі 2-Т (еңбекақы), кезеңділігі жылына бір рет) (бұдан әрі – статистикалық нысан) толтыру тәртібін нақтылайды. </w:t>
      </w:r>
    </w:p>
    <w:bookmarkEnd w:id="625"/>
    <w:bookmarkStart w:name="z647" w:id="626"/>
    <w:p>
      <w:pPr>
        <w:spacing w:after="0"/>
        <w:ind w:left="0"/>
        <w:jc w:val="both"/>
      </w:pPr>
      <w:r>
        <w:rPr>
          <w:rFonts w:ascii="Times New Roman"/>
          <w:b w:val="false"/>
          <w:i w:val="false"/>
          <w:color w:val="000000"/>
          <w:sz w:val="28"/>
        </w:rPr>
        <w:t xml:space="preserve">
      1) жұмыс уақыты – қызметкер жұмыс берушінің актілеріне және еңбек шартының талаптарына сәйкес еңбек міндеттерін орындайтын уақыт, сондай-ақ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уақытына жатқызылған өзге де уақыт кезеңдері;</w:t>
      </w:r>
    </w:p>
    <w:bookmarkEnd w:id="626"/>
    <w:bookmarkStart w:name="z648" w:id="627"/>
    <w:p>
      <w:pPr>
        <w:spacing w:after="0"/>
        <w:ind w:left="0"/>
        <w:jc w:val="both"/>
      </w:pPr>
      <w:r>
        <w:rPr>
          <w:rFonts w:ascii="Times New Roman"/>
          <w:b w:val="false"/>
          <w:i w:val="false"/>
          <w:color w:val="000000"/>
          <w:sz w:val="28"/>
        </w:rPr>
        <w:t>
      2) тарифтік – еңбекақыны тарифтік жүйемен төлеуге: тарифтік мөлшерлеме (айлықақылар), тарифтік кесте, тарифтік коэффициенттер кіреді;</w:t>
      </w:r>
    </w:p>
    <w:bookmarkEnd w:id="627"/>
    <w:bookmarkStart w:name="z649" w:id="628"/>
    <w:p>
      <w:pPr>
        <w:spacing w:after="0"/>
        <w:ind w:left="0"/>
        <w:jc w:val="both"/>
      </w:pPr>
      <w:r>
        <w:rPr>
          <w:rFonts w:ascii="Times New Roman"/>
          <w:b w:val="false"/>
          <w:i w:val="false"/>
          <w:color w:val="000000"/>
          <w:sz w:val="28"/>
        </w:rPr>
        <w:t>
      3) тарифсіз – еңбекақы төлеудің тарифсіз жүйесі қызметкердің кәсіби қасиеттерін бағалау және олардың түпкі нәтижеге үлестерінің қағидаттары мен өлшемшарттарына байланысты еңбекақыны төлеуге арналған қаражатты үлестік бөлуге негізделеді;</w:t>
      </w:r>
    </w:p>
    <w:bookmarkEnd w:id="628"/>
    <w:bookmarkStart w:name="z650" w:id="629"/>
    <w:p>
      <w:pPr>
        <w:spacing w:after="0"/>
        <w:ind w:left="0"/>
        <w:jc w:val="both"/>
      </w:pPr>
      <w:r>
        <w:rPr>
          <w:rFonts w:ascii="Times New Roman"/>
          <w:b w:val="false"/>
          <w:i w:val="false"/>
          <w:color w:val="000000"/>
          <w:sz w:val="28"/>
        </w:rPr>
        <w:t xml:space="preserve">
      4) толық емес жұмыс уақыты – Еңбек </w:t>
      </w:r>
      <w:r>
        <w:rPr>
          <w:rFonts w:ascii="Times New Roman"/>
          <w:b w:val="false"/>
          <w:i w:val="false"/>
          <w:color w:val="000000"/>
          <w:sz w:val="28"/>
        </w:rPr>
        <w:t>кодексінде</w:t>
      </w:r>
      <w:r>
        <w:rPr>
          <w:rFonts w:ascii="Times New Roman"/>
          <w:b w:val="false"/>
          <w:i w:val="false"/>
          <w:color w:val="000000"/>
          <w:sz w:val="28"/>
        </w:rPr>
        <w:t xml:space="preserve"> белгiленген қалыпты ұзақтықтан аз уақыт, оның iшiнде: толық емес жұмыс күнi, яғни күнделiктi жұмыс (жұмыс ауысымы) ұзақтығының нормасын азайту; толық емес жұмыс аптасы, яғни жұмыс аптасындағы жұмыс күндерiнiң санын қысқарту; бiр мезгiлде күнделiктi жұмыс (жұмыс ауысымы) ұзақтығының нормасын азайту және жұмыс аптасындағы жұмыс күндерiнiң санын қысқарту.</w:t>
      </w:r>
    </w:p>
    <w:bookmarkEnd w:id="629"/>
    <w:bookmarkStart w:name="z651" w:id="630"/>
    <w:p>
      <w:pPr>
        <w:spacing w:after="0"/>
        <w:ind w:left="0"/>
        <w:jc w:val="both"/>
      </w:pPr>
      <w:r>
        <w:rPr>
          <w:rFonts w:ascii="Times New Roman"/>
          <w:b w:val="false"/>
          <w:i w:val="false"/>
          <w:color w:val="000000"/>
          <w:sz w:val="28"/>
        </w:rPr>
        <w:t>
      2.  Статистикалық нысандарды өзінің тұрған жері бойынша заңды тұлғалардың құрылымдық және оқшауланған бөлімшелері, егер оларға заңды тұлғалардың статистикалық нысандарды тапсыру бойынша өкілеттіктері берілген жағдайда тапсырады. Егер құрылымдық және оқшауланған бөлімшелерде осындай өкілеттіктер болмаған жағдайда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w:t>
      </w:r>
    </w:p>
    <w:bookmarkEnd w:id="630"/>
    <w:bookmarkStart w:name="z652" w:id="631"/>
    <w:p>
      <w:pPr>
        <w:spacing w:after="0"/>
        <w:ind w:left="0"/>
        <w:jc w:val="both"/>
      </w:pPr>
      <w:r>
        <w:rPr>
          <w:rFonts w:ascii="Times New Roman"/>
          <w:b w:val="false"/>
          <w:i w:val="false"/>
          <w:color w:val="000000"/>
          <w:sz w:val="28"/>
        </w:rPr>
        <w:t>
      Өз қызметін екі немесе одан да көп облыс аумағында жүзеге асыратын заңды тұлғалар, статистикалық нысанды әрбір бөлімше бойынша жеке бланкілерде тапсырады, яғни деректер қызмет жүзеге асырылатын жер бойынша көрсетіледі.</w:t>
      </w:r>
    </w:p>
    <w:bookmarkEnd w:id="631"/>
    <w:bookmarkStart w:name="z653" w:id="632"/>
    <w:p>
      <w:pPr>
        <w:spacing w:after="0"/>
        <w:ind w:left="0"/>
        <w:jc w:val="both"/>
      </w:pPr>
      <w:r>
        <w:rPr>
          <w:rFonts w:ascii="Times New Roman"/>
          <w:b w:val="false"/>
          <w:i w:val="false"/>
          <w:color w:val="000000"/>
          <w:sz w:val="28"/>
        </w:rPr>
        <w:t>
      Заңды тұлғаға іріктемелі зерттеу үшін қызметкерлердің тізімін өз бетінше қалыптастыруға құқық беріледі:</w:t>
      </w:r>
    </w:p>
    <w:bookmarkEnd w:id="632"/>
    <w:bookmarkStart w:name="z654" w:id="633"/>
    <w:p>
      <w:pPr>
        <w:spacing w:after="0"/>
        <w:ind w:left="0"/>
        <w:jc w:val="both"/>
      </w:pPr>
      <w:r>
        <w:rPr>
          <w:rFonts w:ascii="Times New Roman"/>
          <w:b w:val="false"/>
          <w:i w:val="false"/>
          <w:color w:val="000000"/>
          <w:sz w:val="28"/>
        </w:rPr>
        <w:t>
      шағын кәсіпорындарда, кәсіпорындар өлшемділігінің жіктеуіші бойынша кәсіпкерлік қызметпен айналысатындарды қоспағанда (бұдан әрі – КӨЖ) (КӨЖ 101-160) барлық қызметкерлер іріктемеге жатады (яғни жаппай есепке алу қолданылады);</w:t>
      </w:r>
    </w:p>
    <w:bookmarkEnd w:id="633"/>
    <w:bookmarkStart w:name="z655" w:id="634"/>
    <w:p>
      <w:pPr>
        <w:spacing w:after="0"/>
        <w:ind w:left="0"/>
        <w:jc w:val="both"/>
      </w:pPr>
      <w:r>
        <w:rPr>
          <w:rFonts w:ascii="Times New Roman"/>
          <w:b w:val="false"/>
          <w:i w:val="false"/>
          <w:color w:val="000000"/>
          <w:sz w:val="28"/>
        </w:rPr>
        <w:t xml:space="preserve">
      орта кәсіпорындарда (КӨЖ 215-225) әрбір екінші қызметкер іріктемеге жатады; </w:t>
      </w:r>
    </w:p>
    <w:bookmarkEnd w:id="634"/>
    <w:bookmarkStart w:name="z656" w:id="635"/>
    <w:p>
      <w:pPr>
        <w:spacing w:after="0"/>
        <w:ind w:left="0"/>
        <w:jc w:val="both"/>
      </w:pPr>
      <w:r>
        <w:rPr>
          <w:rFonts w:ascii="Times New Roman"/>
          <w:b w:val="false"/>
          <w:i w:val="false"/>
          <w:color w:val="000000"/>
          <w:sz w:val="28"/>
        </w:rPr>
        <w:t xml:space="preserve">
      ірі кәсіпорындарда (КӨЖ 305-311) әрбір оныншы қызметкер іріктемеге жатады; </w:t>
      </w:r>
    </w:p>
    <w:bookmarkEnd w:id="635"/>
    <w:bookmarkStart w:name="z657" w:id="636"/>
    <w:p>
      <w:pPr>
        <w:spacing w:after="0"/>
        <w:ind w:left="0"/>
        <w:jc w:val="both"/>
      </w:pPr>
      <w:r>
        <w:rPr>
          <w:rFonts w:ascii="Times New Roman"/>
          <w:b w:val="false"/>
          <w:i w:val="false"/>
          <w:color w:val="000000"/>
          <w:sz w:val="28"/>
        </w:rPr>
        <w:t>
      қызметкерлерінің саны 5000-нан асатын ірі кәсіпорындарда әрбір елуінші қызметкер іріктеуге жатады.</w:t>
      </w:r>
    </w:p>
    <w:bookmarkEnd w:id="636"/>
    <w:bookmarkStart w:name="z658" w:id="637"/>
    <w:p>
      <w:pPr>
        <w:spacing w:after="0"/>
        <w:ind w:left="0"/>
        <w:jc w:val="both"/>
      </w:pPr>
      <w:r>
        <w:rPr>
          <w:rFonts w:ascii="Times New Roman"/>
          <w:b w:val="false"/>
          <w:i w:val="false"/>
          <w:color w:val="000000"/>
          <w:sz w:val="28"/>
        </w:rPr>
        <w:t xml:space="preserve">
      Қызметкерлерді іріктеу үшін саралау табельдік нөмірге сәйкес жүргізіледі. </w:t>
      </w:r>
    </w:p>
    <w:bookmarkEnd w:id="637"/>
    <w:bookmarkStart w:name="z659" w:id="638"/>
    <w:p>
      <w:pPr>
        <w:spacing w:after="0"/>
        <w:ind w:left="0"/>
        <w:jc w:val="both"/>
      </w:pPr>
      <w:r>
        <w:rPr>
          <w:rFonts w:ascii="Times New Roman"/>
          <w:b w:val="false"/>
          <w:i w:val="false"/>
          <w:color w:val="000000"/>
          <w:sz w:val="28"/>
        </w:rPr>
        <w:t>
      3. Осы статистикалық нысан есепті кезеңнің сәуір айына толтырылады.</w:t>
      </w:r>
    </w:p>
    <w:bookmarkEnd w:id="638"/>
    <w:bookmarkStart w:name="z660" w:id="639"/>
    <w:p>
      <w:pPr>
        <w:spacing w:after="0"/>
        <w:ind w:left="0"/>
        <w:jc w:val="both"/>
      </w:pPr>
      <w:r>
        <w:rPr>
          <w:rFonts w:ascii="Times New Roman"/>
          <w:b w:val="false"/>
          <w:i w:val="false"/>
          <w:color w:val="000000"/>
          <w:sz w:val="28"/>
        </w:rPr>
        <w:t>
      Деректер жұмыс берушінің актілері және алғашқы есеп құжаттамасының біріздендірілген нысандары: қызметкерді жұмысқа қабылдау, басқа жұмысқа ауыстыру, еңбек шартын тоқтату туралы бұйрықтар (өкімдер), жұмыс уақыты есебінің табельдері, есеп айырысу-төлем тізімдемелерінің негізінде толтырылады.</w:t>
      </w:r>
    </w:p>
    <w:bookmarkEnd w:id="639"/>
    <w:bookmarkStart w:name="z661" w:id="640"/>
    <w:p>
      <w:pPr>
        <w:spacing w:after="0"/>
        <w:ind w:left="0"/>
        <w:jc w:val="both"/>
      </w:pPr>
      <w:r>
        <w:rPr>
          <w:rFonts w:ascii="Times New Roman"/>
          <w:b w:val="false"/>
          <w:i w:val="false"/>
          <w:color w:val="000000"/>
          <w:sz w:val="28"/>
        </w:rPr>
        <w:t>
      Статистикалық нысанда жынысы бойынша, жасы бойынша, қызметкердің лауазымы (кәсібі) бойынша, білім деңгейі бойынша, еңбекақыны төлеу түрі бойынша, қызметкердің жалақы қоры және жұмыспен өтелген сағаты бойынша деректер толтырылады.</w:t>
      </w:r>
    </w:p>
    <w:bookmarkEnd w:id="640"/>
    <w:bookmarkStart w:name="z662" w:id="641"/>
    <w:p>
      <w:pPr>
        <w:spacing w:after="0"/>
        <w:ind w:left="0"/>
        <w:jc w:val="both"/>
      </w:pPr>
      <w:r>
        <w:rPr>
          <w:rFonts w:ascii="Times New Roman"/>
          <w:b w:val="false"/>
          <w:i w:val="false"/>
          <w:color w:val="000000"/>
          <w:sz w:val="28"/>
        </w:rPr>
        <w:t>
      4.  Кәсіпорын (ұйым) туралы деректерді толтырған кезде 1-бөлімде заңды тұлғаның (бөлімшенің) оның тіркелген жеріне қарамастан нақты орналасқан орны Әкімшілік-аумақтық объектілер жіктеуіші (ӘАОЖ) бойынша және іске асыратын экономикалық қызмет түрі (ЭҚЖЖ) көрсетіледі.</w:t>
      </w:r>
    </w:p>
    <w:bookmarkEnd w:id="641"/>
    <w:bookmarkStart w:name="z663" w:id="642"/>
    <w:p>
      <w:pPr>
        <w:spacing w:after="0"/>
        <w:ind w:left="0"/>
        <w:jc w:val="both"/>
      </w:pPr>
      <w:r>
        <w:rPr>
          <w:rFonts w:ascii="Times New Roman"/>
          <w:b w:val="false"/>
          <w:i w:val="false"/>
          <w:color w:val="000000"/>
          <w:sz w:val="28"/>
        </w:rPr>
        <w:t>
      5. Қызметкерлердің нақты саны (орташа жалақыны есептеу үшін алынатын) бойынша деректерді 2-бөлімде толтыру кезінде жұмысқа формалды тіркелуі бар қызметкерлердің жекелеген санаттары шегерілген тізімдік құрамдағы қызметкерлердің саны ескеріледі.</w:t>
      </w:r>
    </w:p>
    <w:bookmarkEnd w:id="642"/>
    <w:bookmarkStart w:name="z664" w:id="643"/>
    <w:p>
      <w:pPr>
        <w:spacing w:after="0"/>
        <w:ind w:left="0"/>
        <w:jc w:val="both"/>
      </w:pPr>
      <w:r>
        <w:rPr>
          <w:rFonts w:ascii="Times New Roman"/>
          <w:b w:val="false"/>
          <w:i w:val="false"/>
          <w:color w:val="000000"/>
          <w:sz w:val="28"/>
        </w:rPr>
        <w:t>
      6.  Қызметкерлердің нақты құрамын іріктеген кезде міндетті түрде іріктемеге ұйымдардың басшыларын қоса алғанда, басқарудың барлық деңгейіндегі басшылар (өкілдер) кіреді.</w:t>
      </w:r>
    </w:p>
    <w:bookmarkEnd w:id="643"/>
    <w:bookmarkStart w:name="z665" w:id="644"/>
    <w:p>
      <w:pPr>
        <w:spacing w:after="0"/>
        <w:ind w:left="0"/>
        <w:jc w:val="both"/>
      </w:pPr>
      <w:r>
        <w:rPr>
          <w:rFonts w:ascii="Times New Roman"/>
          <w:b w:val="false"/>
          <w:i w:val="false"/>
          <w:color w:val="000000"/>
          <w:sz w:val="28"/>
        </w:rPr>
        <w:t xml:space="preserve">
      7. Іріктемелі зерттеуде міндетті түрде екі жыныстағы қызметкерлер ескеріледі. Егер тізімді қалыптастырған кезде тек бір жыныстағы қызметкерлер түссе, онда басқа жыныстың өкілін қосумен тізім қайта қалыптастыруға жатады. </w:t>
      </w:r>
    </w:p>
    <w:bookmarkEnd w:id="644"/>
    <w:bookmarkStart w:name="z666" w:id="645"/>
    <w:p>
      <w:pPr>
        <w:spacing w:after="0"/>
        <w:ind w:left="0"/>
        <w:jc w:val="both"/>
      </w:pPr>
      <w:r>
        <w:rPr>
          <w:rFonts w:ascii="Times New Roman"/>
          <w:b w:val="false"/>
          <w:i w:val="false"/>
          <w:color w:val="000000"/>
          <w:sz w:val="28"/>
        </w:rPr>
        <w:t>
      8. Қызметкерлердің атқаратын лауазымы (кәсібі) туралы деректер бойынша 3-бөлімде толтыру кезінде Қазақстан Республикасы Инвестициялар және даму министрлігі Техникалық реттеу және метрология комитеті Төрағасының 2017 жылғы 11 мамырдағы № 130-од "Стандарттаудың кейбір мәселелрі туралы" бұйрығымен бекітілген және қолданысқа енгізілген (ҚР МЖ 01-2017) Қазақстан Республикасы қызметтерінің мемлекеттік жіктеуішіне сәйкес лауазым (кәсіп) атауы және коды көрсетіледі. Кәсіптерді (лауазымдарды) кодтағанда және атағанда кодтаудың бес белгісі пайдаланылады.</w:t>
      </w:r>
    </w:p>
    <w:bookmarkEnd w:id="645"/>
    <w:bookmarkStart w:name="z667" w:id="646"/>
    <w:p>
      <w:pPr>
        <w:spacing w:after="0"/>
        <w:ind w:left="0"/>
        <w:jc w:val="both"/>
      </w:pPr>
      <w:r>
        <w:rPr>
          <w:rFonts w:ascii="Times New Roman"/>
          <w:b w:val="false"/>
          <w:i w:val="false"/>
          <w:color w:val="000000"/>
          <w:sz w:val="28"/>
        </w:rPr>
        <w:t xml:space="preserve">
      Қызметкерлердің білім деңгейі туралы деректер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көрсетіледі. </w:t>
      </w:r>
    </w:p>
    <w:bookmarkEnd w:id="646"/>
    <w:bookmarkStart w:name="z668" w:id="647"/>
    <w:p>
      <w:pPr>
        <w:spacing w:after="0"/>
        <w:ind w:left="0"/>
        <w:jc w:val="both"/>
      </w:pPr>
      <w:r>
        <w:rPr>
          <w:rFonts w:ascii="Times New Roman"/>
          <w:b w:val="false"/>
          <w:i w:val="false"/>
          <w:color w:val="000000"/>
          <w:sz w:val="28"/>
        </w:rPr>
        <w:t>
      Осы статистикалық нысанда білім деңгейі келесі мағынаны білдіреді:</w:t>
      </w:r>
    </w:p>
    <w:bookmarkEnd w:id="647"/>
    <w:bookmarkStart w:name="z669" w:id="648"/>
    <w:p>
      <w:pPr>
        <w:spacing w:after="0"/>
        <w:ind w:left="0"/>
        <w:jc w:val="both"/>
      </w:pPr>
      <w:r>
        <w:rPr>
          <w:rFonts w:ascii="Times New Roman"/>
          <w:b w:val="false"/>
          <w:i w:val="false"/>
          <w:color w:val="000000"/>
          <w:sz w:val="28"/>
        </w:rPr>
        <w:t>
      1.1 – жалпы орта білімі бар қызметкерлер. Оларға жалпы білім беру мектептерін, шағын жинақталған мектептерді, гимназияларды, лицейлерді, бейiндiк мектептерді аяқтаған адамдар жатады.</w:t>
      </w:r>
    </w:p>
    <w:bookmarkEnd w:id="648"/>
    <w:bookmarkStart w:name="z670" w:id="649"/>
    <w:p>
      <w:pPr>
        <w:spacing w:after="0"/>
        <w:ind w:left="0"/>
        <w:jc w:val="both"/>
      </w:pPr>
      <w:r>
        <w:rPr>
          <w:rFonts w:ascii="Times New Roman"/>
          <w:b w:val="false"/>
          <w:i w:val="false"/>
          <w:color w:val="000000"/>
          <w:sz w:val="28"/>
        </w:rPr>
        <w:t>
      1.2 – техникалық және кәсіптік білімі бар қызметкерлер. Оған училищелерді, колледждерді, кәсіптік лицейлерді, кәсіптік техникалық мектепті, техникум және жоғары техникалық мектепті негізгі орта және жалпы орта білім базасында аяқтаған адамдар жатады.</w:t>
      </w:r>
    </w:p>
    <w:bookmarkEnd w:id="649"/>
    <w:bookmarkStart w:name="z671" w:id="650"/>
    <w:p>
      <w:pPr>
        <w:spacing w:after="0"/>
        <w:ind w:left="0"/>
        <w:jc w:val="both"/>
      </w:pPr>
      <w:r>
        <w:rPr>
          <w:rFonts w:ascii="Times New Roman"/>
          <w:b w:val="false"/>
          <w:i w:val="false"/>
          <w:color w:val="000000"/>
          <w:sz w:val="28"/>
        </w:rPr>
        <w:t>
      2 – жоғары білімі бар қызметкерлер. Оған жоғары оқу орнын, оның ішінде ұлттық зерттеу университетін, ұлттық жоғары оқу орнын, зерттеу университетін, университетті, академияны, институты және оларға теңестірілгендерді (консерваториялар, жоғары мектеп, жоғары училище) аяқтаған адамдар жатады;</w:t>
      </w:r>
    </w:p>
    <w:bookmarkEnd w:id="650"/>
    <w:bookmarkStart w:name="z672" w:id="651"/>
    <w:p>
      <w:pPr>
        <w:spacing w:after="0"/>
        <w:ind w:left="0"/>
        <w:jc w:val="both"/>
      </w:pPr>
      <w:r>
        <w:rPr>
          <w:rFonts w:ascii="Times New Roman"/>
          <w:b w:val="false"/>
          <w:i w:val="false"/>
          <w:color w:val="000000"/>
          <w:sz w:val="28"/>
        </w:rPr>
        <w:t>
      3 – жоғары оқу орнынан кейінгі білімі бар қызметкерлер. Оған резидентураны, магистратураны және докторантураны аяқтаған адамдар жатады;</w:t>
      </w:r>
    </w:p>
    <w:bookmarkEnd w:id="651"/>
    <w:bookmarkStart w:name="z673" w:id="652"/>
    <w:p>
      <w:pPr>
        <w:spacing w:after="0"/>
        <w:ind w:left="0"/>
        <w:jc w:val="both"/>
      </w:pPr>
      <w:r>
        <w:rPr>
          <w:rFonts w:ascii="Times New Roman"/>
          <w:b w:val="false"/>
          <w:i w:val="false"/>
          <w:color w:val="000000"/>
          <w:sz w:val="28"/>
        </w:rPr>
        <w:t xml:space="preserve">
      "Еңбекақы төлеу түрі" бойынша бағанды толтырғанда "тарифтік" және "тарифсіз" еңбекақы төлеу түрінің жүйесі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сәйкес көрсетіледі. </w:t>
      </w:r>
    </w:p>
    <w:bookmarkEnd w:id="652"/>
    <w:bookmarkStart w:name="z674" w:id="653"/>
    <w:p>
      <w:pPr>
        <w:spacing w:after="0"/>
        <w:ind w:left="0"/>
        <w:jc w:val="both"/>
      </w:pPr>
      <w:r>
        <w:rPr>
          <w:rFonts w:ascii="Times New Roman"/>
          <w:b w:val="false"/>
          <w:i w:val="false"/>
          <w:color w:val="000000"/>
          <w:sz w:val="28"/>
        </w:rPr>
        <w:t>
      Қызметкерлердің еңбекақысын төлеу жүйесі ұжымдық шарттар, еңбек шарты және жұмыс беруші актісінің талаптарымен анықталады.</w:t>
      </w:r>
    </w:p>
    <w:bookmarkEnd w:id="653"/>
    <w:bookmarkStart w:name="z675" w:id="654"/>
    <w:p>
      <w:pPr>
        <w:spacing w:after="0"/>
        <w:ind w:left="0"/>
        <w:jc w:val="both"/>
      </w:pPr>
      <w:r>
        <w:rPr>
          <w:rFonts w:ascii="Times New Roman"/>
          <w:b w:val="false"/>
          <w:i w:val="false"/>
          <w:color w:val="000000"/>
          <w:sz w:val="28"/>
        </w:rPr>
        <w:t>
      Қызметкерлердің жалақы қоры бойынша деректерді толтырған кезде олардың қаржыландыру көзі мен оларды нақты төлеу мерзіміне қарамастан, салықтар және басқа ұстап қалулар (табыс салығы, міндетті зейнетақы жарналары) ескерілген қызметкерлерге еңбекақы төлеу үшін ұйымдардың есептеген жиынтық ақшалай қаражатының, сондай-ақ ақшалай бірлікке айналдырылған заттай түрдегі қаражаттары (лауазымдық айлықақылар (тарифтік мөлшерлемелер), қосымша төлемдер, үстеме ақылар, сыйлықақылар және өзге де ынталандыру мен өтемдік сипаттағы төлемдер) көрсетіледі.</w:t>
      </w:r>
    </w:p>
    <w:bookmarkEnd w:id="654"/>
    <w:bookmarkStart w:name="z676" w:id="655"/>
    <w:p>
      <w:pPr>
        <w:spacing w:after="0"/>
        <w:ind w:left="0"/>
        <w:jc w:val="both"/>
      </w:pPr>
      <w:r>
        <w:rPr>
          <w:rFonts w:ascii="Times New Roman"/>
          <w:b w:val="false"/>
          <w:i w:val="false"/>
          <w:color w:val="000000"/>
          <w:sz w:val="28"/>
        </w:rPr>
        <w:t>
      Бір ұйымда екі және одан да көп лауазымды (кәсіпті) қоса атқарған қызметкер негізгі және қоса атқарған лауазымдары (кәсіптері) бойынша жалақысының жалпы сомасына сүйене отырып, есепте бір рет көрсетіледі.</w:t>
      </w:r>
    </w:p>
    <w:bookmarkEnd w:id="655"/>
    <w:bookmarkStart w:name="z677" w:id="656"/>
    <w:p>
      <w:pPr>
        <w:spacing w:after="0"/>
        <w:ind w:left="0"/>
        <w:jc w:val="both"/>
      </w:pPr>
      <w:r>
        <w:rPr>
          <w:rFonts w:ascii="Times New Roman"/>
          <w:b w:val="false"/>
          <w:i w:val="false"/>
          <w:color w:val="000000"/>
          <w:sz w:val="28"/>
        </w:rPr>
        <w:t>
      9.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656"/>
    <w:bookmarkStart w:name="z678" w:id="657"/>
    <w:p>
      <w:pPr>
        <w:spacing w:after="0"/>
        <w:ind w:left="0"/>
        <w:jc w:val="both"/>
      </w:pPr>
      <w:r>
        <w:rPr>
          <w:rFonts w:ascii="Times New Roman"/>
          <w:b w:val="false"/>
          <w:i w:val="false"/>
          <w:color w:val="000000"/>
          <w:sz w:val="28"/>
        </w:rPr>
        <w:t>
      10.  Арифметикалық-логикалық бақылау:</w:t>
      </w:r>
    </w:p>
    <w:bookmarkEnd w:id="657"/>
    <w:bookmarkStart w:name="z679" w:id="658"/>
    <w:p>
      <w:pPr>
        <w:spacing w:after="0"/>
        <w:ind w:left="0"/>
        <w:jc w:val="both"/>
      </w:pPr>
      <w:r>
        <w:rPr>
          <w:rFonts w:ascii="Times New Roman"/>
          <w:b w:val="false"/>
          <w:i w:val="false"/>
          <w:color w:val="000000"/>
          <w:sz w:val="28"/>
        </w:rPr>
        <w:t>
      1-бөлім "Кәсіпорын (ұйым) бойынша деректерді көрсетіңіз":</w:t>
      </w:r>
    </w:p>
    <w:bookmarkEnd w:id="658"/>
    <w:bookmarkStart w:name="z680" w:id="659"/>
    <w:p>
      <w:pPr>
        <w:spacing w:after="0"/>
        <w:ind w:left="0"/>
        <w:jc w:val="both"/>
      </w:pPr>
      <w:r>
        <w:rPr>
          <w:rFonts w:ascii="Times New Roman"/>
          <w:b w:val="false"/>
          <w:i w:val="false"/>
          <w:color w:val="000000"/>
          <w:sz w:val="28"/>
        </w:rPr>
        <w:t>
      Барлық ұяшықтарды міндетті түрде респонденттер толтырады.</w:t>
      </w:r>
    </w:p>
    <w:bookmarkEnd w:id="659"/>
    <w:bookmarkStart w:name="z681" w:id="660"/>
    <w:p>
      <w:pPr>
        <w:spacing w:after="0"/>
        <w:ind w:left="0"/>
        <w:jc w:val="both"/>
      </w:pPr>
      <w:r>
        <w:rPr>
          <w:rFonts w:ascii="Times New Roman"/>
          <w:b w:val="false"/>
          <w:i w:val="false"/>
          <w:color w:val="000000"/>
          <w:sz w:val="28"/>
        </w:rPr>
        <w:t>
      2-бөлім "Есепті кезеңге қызметкерлердің нақты санын көрсетіңіз, адам":</w:t>
      </w:r>
    </w:p>
    <w:bookmarkEnd w:id="660"/>
    <w:bookmarkStart w:name="z682" w:id="661"/>
    <w:p>
      <w:pPr>
        <w:spacing w:after="0"/>
        <w:ind w:left="0"/>
        <w:jc w:val="both"/>
      </w:pPr>
      <w:r>
        <w:rPr>
          <w:rFonts w:ascii="Times New Roman"/>
          <w:b w:val="false"/>
          <w:i w:val="false"/>
          <w:color w:val="000000"/>
          <w:sz w:val="28"/>
        </w:rPr>
        <w:t xml:space="preserve">
      2 жол </w:t>
      </w:r>
    </w:p>
    <w:bookmarkEnd w:id="66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 жолдан.</w:t>
      </w:r>
      <w:r>
        <w:br/>
      </w:r>
      <w:r>
        <w:rPr>
          <w:rFonts w:ascii="Times New Roman"/>
          <w:b w:val="false"/>
          <w:i w:val="false"/>
          <w:color w:val="000000"/>
          <w:sz w:val="28"/>
        </w:rPr>
        <w:t>
</w:t>
      </w:r>
    </w:p>
    <w:bookmarkStart w:name="z683" w:id="662"/>
    <w:p>
      <w:pPr>
        <w:spacing w:after="0"/>
        <w:ind w:left="0"/>
        <w:jc w:val="both"/>
      </w:pPr>
      <w:r>
        <w:rPr>
          <w:rFonts w:ascii="Times New Roman"/>
          <w:b w:val="false"/>
          <w:i w:val="false"/>
          <w:color w:val="000000"/>
          <w:sz w:val="28"/>
        </w:rPr>
        <w:t>
      3-бөлім "Кәсіпорын (ұйым) қызметкерлері бойынша деректерді көрсетіңіз":</w:t>
      </w:r>
    </w:p>
    <w:bookmarkEnd w:id="662"/>
    <w:bookmarkStart w:name="z684" w:id="663"/>
    <w:p>
      <w:pPr>
        <w:spacing w:after="0"/>
        <w:ind w:left="0"/>
        <w:jc w:val="both"/>
      </w:pPr>
      <w:r>
        <w:rPr>
          <w:rFonts w:ascii="Times New Roman"/>
          <w:b w:val="false"/>
          <w:i w:val="false"/>
          <w:color w:val="000000"/>
          <w:sz w:val="28"/>
        </w:rPr>
        <w:t xml:space="preserve">
      егер 2,3,4,5,5а,6,6а,7,8,9,10,11-бағандар </w:t>
      </w:r>
    </w:p>
    <w:bookmarkEnd w:id="663"/>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жолдар барлық бағандар бойынша міндетті түрде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13-қосымша</w:t>
            </w:r>
          </w:p>
        </w:tc>
      </w:tr>
    </w:tbl>
    <w:tbl>
      <w:tblPr>
        <w:tblW w:w="0" w:type="auto"/>
        <w:tblCellSpacing w:w="0" w:type="auto"/>
        <w:tblBorders>
          <w:top w:val="none"/>
          <w:left w:val="none"/>
          <w:bottom w:val="none"/>
          <w:right w:val="none"/>
          <w:insideH w:val="none"/>
          <w:insideV w:val="none"/>
        </w:tblBorders>
      </w:tblPr>
      <w:tblGrid>
        <w:gridCol w:w="2654"/>
        <w:gridCol w:w="1"/>
        <w:gridCol w:w="93"/>
        <w:gridCol w:w="12394"/>
      </w:tblGrid>
      <w:tr>
        <w:trPr>
          <w:trHeight w:val="30" w:hRule="atLeast"/>
        </w:trPr>
        <w:tc>
          <w:tcPr>
            <w:tcW w:w="26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tc>
        <w:tc>
          <w:tcPr>
            <w:tcW w:w="1239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252101075</w:t>
            </w:r>
          </w:p>
        </w:tc>
        <w:tc>
          <w:tcPr>
            <w:tcW w:w="9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Халықтың жұмыспен қамтылуын іріктемелі зерттеу сауалнамасы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Т-001 индексі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айлық</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ай жыл</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 және одан асқан жастағы мүшелері сұралады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Тапсыру мерзімі – осы статистикалық нысанның </w:t>
            </w:r>
            <w:r>
              <w:rPr>
                <w:rFonts w:ascii="Times New Roman"/>
                <w:b w:val="false"/>
                <w:i w:val="false"/>
                <w:color w:val="000000"/>
                <w:sz w:val="20"/>
              </w:rPr>
              <w:t>1-қосымшасына</w:t>
            </w:r>
            <w:r>
              <w:rPr>
                <w:rFonts w:ascii="Times New Roman"/>
                <w:b w:val="false"/>
                <w:i w:val="false"/>
                <w:color w:val="000000"/>
                <w:sz w:val="20"/>
              </w:rPr>
              <w:t xml:space="preserve"> сәйкес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9052"/>
        <w:gridCol w:w="6027"/>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w:t>
            </w:r>
            <w:r>
              <w:rPr>
                <w:rFonts w:ascii="Times New Roman"/>
                <w:b w:val="false"/>
                <w:i w:val="false"/>
                <w:color w:val="000000"/>
                <w:vertAlign w:val="superscript"/>
              </w:rPr>
              <w:t>1</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 ауыл)</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Даңғыл, көше, алаң, тұйық көше</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Үйдің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Пәтердің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Іріктеме коды</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59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7592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Интервьюер коды</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8829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83"/>
        <w:gridCol w:w="3193"/>
        <w:gridCol w:w="183"/>
        <w:gridCol w:w="3193"/>
        <w:gridCol w:w="183"/>
        <w:gridCol w:w="4495"/>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Сұхбат жүргізу күні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xml:space="preserve">
      Мұнда және будан әрі: </w:t>
      </w:r>
      <w:r>
        <w:rPr>
          <w:rFonts w:ascii="Times New Roman"/>
          <w:b w:val="false"/>
          <w:i w:val="false"/>
          <w:color w:val="000000"/>
          <w:vertAlign w:val="superscript"/>
        </w:rPr>
        <w:t>1</w:t>
      </w:r>
      <w:r>
        <w:rPr>
          <w:rFonts w:ascii="Times New Roman"/>
          <w:b w:val="false"/>
          <w:i w:val="false"/>
          <w:color w:val="000000"/>
          <w:sz w:val="28"/>
        </w:rPr>
        <w:t xml:space="preserve"> Әкімшілік-аумақтық объектілер жіктеуіші ҚР ҰК 11-2009</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27"/>
        <w:gridCol w:w="1"/>
        <w:gridCol w:w="1"/>
        <w:gridCol w:w="2626"/>
        <w:gridCol w:w="2627"/>
        <w:gridCol w:w="1"/>
        <w:gridCol w:w="1286"/>
        <w:gridCol w:w="1341"/>
        <w:gridCol w:w="1"/>
        <w:gridCol w:w="1311"/>
        <w:gridCol w:w="1765"/>
        <w:gridCol w:w="2"/>
        <w:gridCol w:w="7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Үй шаруашылығы және оның мүшелері туралы мәліметтер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Сіздің үй шаруашылығыңызда қанша адам тұрады?</w:t>
            </w:r>
            <w:r>
              <w:br/>
            </w:r>
            <w:r>
              <w:rPr>
                <w:rFonts w:ascii="Times New Roman"/>
                <w:b w:val="false"/>
                <w:i w:val="false"/>
                <w:color w:val="000000"/>
                <w:sz w:val="20"/>
              </w:rPr>
              <w:t>
(сұрақ тек бірінші сұралған респондентке қойылады)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_________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 жас         ______    адам, оның ішінде ерлер ______адам, әйелдер ______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 жас         ______    адам, оның ішінде ерлер ______ адам, әйелдер ______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10-14 жас     ______    адам, оның ішінде ерлер ______ адам, әйелдер ______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жас          ______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16-72 жас     ______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 жас  және одан асқан  _____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Бұдан әрі сұрақтарға 15 жастағы және одан асқан жастағы респонденттер жауап береді.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Әйел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 шаруашылығы иесіне Сіздің</w:t>
            </w:r>
            <w:r>
              <w:br/>
            </w:r>
            <w:r>
              <w:rPr>
                <w:rFonts w:ascii="Times New Roman"/>
                <w:b w:val="false"/>
                <w:i w:val="false"/>
                <w:color w:val="000000"/>
                <w:sz w:val="20"/>
              </w:rPr>
              <w:t>
туыстық қатысыңыз (туыстық байланыс)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 шаруашылығының иесі (бірінші сұралған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Күйеуі, әйелі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қызы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Әкесі, анасы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Ағасы/інісі, әпкесі/сіңлісі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Атасы, әжесі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Немересі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8.Туыстықтың басқа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Туыс емес (туыстық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Отбасылық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Некеде тұр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 ер, жесір әйел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Сіздің қандай біліміңіз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білімім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Бастауыш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Негізгі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Бастауыш кәсіптік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Орта кәсіптік (арнайы)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Аяқталмаған жоғары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Жоғары оқу орнынан кейінгі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0-ден 3 жасқа дейінгі балаларыңыз </w:t>
            </w:r>
            <w:r>
              <w:br/>
            </w:r>
            <w:r>
              <w:rPr>
                <w:rFonts w:ascii="Times New Roman"/>
                <w:b w:val="false"/>
                <w:i w:val="false"/>
                <w:color w:val="000000"/>
                <w:sz w:val="20"/>
              </w:rPr>
              <w:t xml:space="preserve">
бар 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Сауалнама. Негізгі сұрақнама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Қазіргі уақытта осы 0-ден 3 жасқа </w:t>
            </w:r>
            <w:r>
              <w:br/>
            </w:r>
            <w:r>
              <w:rPr>
                <w:rFonts w:ascii="Times New Roman"/>
                <w:b w:val="false"/>
                <w:i w:val="false"/>
                <w:color w:val="000000"/>
                <w:sz w:val="20"/>
              </w:rPr>
              <w:t>
дейінгі баларыңыз сізбен бірге тұра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Сауалнама. Негізгі сұрақнама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Негізгі сұрақнама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қай елдің азаматысыз?</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w:t>
            </w:r>
            <w:r>
              <w:rPr>
                <w:rFonts w:ascii="Times New Roman"/>
                <w:b w:val="false"/>
                <w:i w:val="false"/>
                <w:color w:val="000000"/>
                <w:vertAlign w:val="superscript"/>
              </w:rPr>
              <w:t>2</w:t>
            </w:r>
            <w:r>
              <w:rPr>
                <w:rFonts w:ascii="Times New Roman"/>
                <w:b w:val="false"/>
                <w:i w:val="false"/>
                <w:color w:val="000000"/>
                <w:sz w:val="20"/>
              </w:rPr>
              <w:t xml:space="preserve"> елдері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осы елді мекенде туғаннан бері</w:t>
            </w:r>
            <w:r>
              <w:br/>
            </w:r>
            <w:r>
              <w:rPr>
                <w:rFonts w:ascii="Times New Roman"/>
                <w:b w:val="false"/>
                <w:i w:val="false"/>
                <w:color w:val="000000"/>
                <w:sz w:val="20"/>
              </w:rPr>
              <w:t>
 тұрасыз ба?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Қазіргі тұрған орныңызға келген</w:t>
            </w:r>
            <w:r>
              <w:br/>
            </w:r>
            <w:r>
              <w:rPr>
                <w:rFonts w:ascii="Times New Roman"/>
                <w:b w:val="false"/>
                <w:i w:val="false"/>
                <w:color w:val="000000"/>
                <w:sz w:val="20"/>
              </w:rPr>
              <w:t>
уақытыңыз (мұнда тұруға қашан келдіңіз?)</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Cіз қай мемлекеттің тумасысыз?</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 елдері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соңғы 10 жыл ішінде (Сізге</w:t>
            </w:r>
            <w:r>
              <w:br/>
            </w:r>
            <w:r>
              <w:rPr>
                <w:rFonts w:ascii="Times New Roman"/>
                <w:b w:val="false"/>
                <w:i w:val="false"/>
                <w:color w:val="000000"/>
                <w:sz w:val="20"/>
              </w:rPr>
              <w:t>
қатыстысын көрсетіңіз):</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жерде тұрақты тұрдым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облыс ішінде қаладан ауылдық жерге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Облыс шегінде қаладан қалаға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Облыс шегінде ауылдық жерден ауылдық жерге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 облыс ішінде ауылдық жерден ауылдық жерге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Қаладан ауылдық жерге басқа облыстан көшіп келдім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Ауылдық жерден қалаға басқа облыстан көшіп келдім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Республикасының ішінде қаладан қалаға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Қазақстан Республикасы ішінде ауылдық жерден ауылдық жерге қоныс аудардым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 елден оралмандар иммиграциясының квотасы бойынша көшіп келдім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елден босқын ретінде көшіп келдім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Басқа елден еңбек мигранты ретінде көшіп келдім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 xml:space="preserve"> Мұнда және бұдан әрі ТМД - Тәуелсіз Мемлекеттер Достастығы.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 елден отбасыма қайта қосылу үшін көшіп келдім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Басқа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Жұмыспен қамтылу</w:t>
            </w:r>
            <w:r>
              <w:br/>
            </w:r>
            <w:r>
              <w:rPr>
                <w:rFonts w:ascii="Times New Roman"/>
                <w:b w:val="false"/>
                <w:i w:val="false"/>
                <w:color w:val="000000"/>
                <w:sz w:val="20"/>
              </w:rPr>
              <w:t>
(осы бөлімдегі барлық сұрақтар өткен аптаға қатысты)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заттай не ақшалай табыс табу</w:t>
            </w:r>
            <w:r>
              <w:br/>
            </w:r>
            <w:r>
              <w:rPr>
                <w:rFonts w:ascii="Times New Roman"/>
                <w:b w:val="false"/>
                <w:i w:val="false"/>
                <w:color w:val="000000"/>
                <w:sz w:val="20"/>
              </w:rPr>
              <w:t xml:space="preserve">
үшін өткен аптада ең болмағанда </w:t>
            </w:r>
            <w:r>
              <w:br/>
            </w:r>
            <w:r>
              <w:rPr>
                <w:rFonts w:ascii="Times New Roman"/>
                <w:b w:val="false"/>
                <w:i w:val="false"/>
                <w:color w:val="000000"/>
                <w:sz w:val="20"/>
              </w:rPr>
              <w:t>
1 сағат қандай да бір жұмыс атқардыңыз ба немесе қандай да бір кәсіппен (түрлі қызмет көрсетуді қоса алғанда) шұғылдандыңыз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 заттай не ақшалай табыс табу</w:t>
            </w:r>
            <w:r>
              <w:br/>
            </w:r>
            <w:r>
              <w:rPr>
                <w:rFonts w:ascii="Times New Roman"/>
                <w:b w:val="false"/>
                <w:i w:val="false"/>
                <w:color w:val="000000"/>
                <w:sz w:val="20"/>
              </w:rPr>
              <w:t xml:space="preserve">
үшін өткен аптада ең болмағанда </w:t>
            </w:r>
            <w:r>
              <w:br/>
            </w:r>
            <w:r>
              <w:rPr>
                <w:rFonts w:ascii="Times New Roman"/>
                <w:b w:val="false"/>
                <w:i w:val="false"/>
                <w:color w:val="000000"/>
                <w:sz w:val="20"/>
              </w:rPr>
              <w:t>
1 сағат үйде (жеке аулаңыздағы жұмыстан басқа) қандай да бір жұмыс атқардыңыз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Сіз өткен аптада ең болмағанда </w:t>
            </w:r>
            <w:r>
              <w:br/>
            </w:r>
            <w:r>
              <w:rPr>
                <w:rFonts w:ascii="Times New Roman"/>
                <w:b w:val="false"/>
                <w:i w:val="false"/>
                <w:color w:val="000000"/>
                <w:sz w:val="20"/>
              </w:rPr>
              <w:t>
1 сағат тауарларды өндіру/өткізу немесе қызмет көрсетуге (көлік, білім беру, медициналық, өзге де) байланысты қандай да бір ақы төленетін жұмыс атқардыңыз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Сіздің өткен аптада кездейсоқ немесе</w:t>
            </w:r>
            <w:r>
              <w:br/>
            </w:r>
            <w:r>
              <w:rPr>
                <w:rFonts w:ascii="Times New Roman"/>
                <w:b w:val="false"/>
                <w:i w:val="false"/>
                <w:color w:val="000000"/>
                <w:sz w:val="20"/>
              </w:rPr>
              <w:t xml:space="preserve">
уақытша табыстарыңыз болды ма (жұмыспен қамту органдары арқылы жұмысты қосқанда)?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Сіз өткен аптада ең болмағанда </w:t>
            </w:r>
            <w:r>
              <w:br/>
            </w:r>
            <w:r>
              <w:rPr>
                <w:rFonts w:ascii="Times New Roman"/>
                <w:b w:val="false"/>
                <w:i w:val="false"/>
                <w:color w:val="000000"/>
                <w:sz w:val="20"/>
              </w:rPr>
              <w:t>
1 сағат жеке аулаңызда (үй іргесіндегі учаскеде, саяжайда) ауыл шаруашылығы өнімін өндірумен байланысты қандай да бір жұмыс атқардыңыз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Жеке аулада (үй іргесіндегі учаскеде, </w:t>
            </w:r>
            <w:r>
              <w:br/>
            </w:r>
            <w:r>
              <w:rPr>
                <w:rFonts w:ascii="Times New Roman"/>
                <w:b w:val="false"/>
                <w:i w:val="false"/>
                <w:color w:val="000000"/>
                <w:sz w:val="20"/>
              </w:rPr>
              <w:t>
саяжайда) тікелей немесе өңдеу жолымен алынған өнім пайдаланылды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 өз тұтынуымыз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 тұтыну үшін, айырбастау (сату)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3.Тек айырбас (сату)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 жеке аулаңызда (үй іргесіндегі</w:t>
            </w:r>
            <w:r>
              <w:br/>
            </w:r>
            <w:r>
              <w:rPr>
                <w:rFonts w:ascii="Times New Roman"/>
                <w:b w:val="false"/>
                <w:i w:val="false"/>
                <w:color w:val="000000"/>
                <w:sz w:val="20"/>
              </w:rPr>
              <w:t xml:space="preserve">
учаскеде, саяжайда) қанша уақыт жұмыс істедіңіз?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1054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1054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1054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1054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1054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Жеке аулада (үй іргесіндегі, саяжай учаскесінде) жұмыс істеген уақыт 16-сұрақтағы барлық сағаттардың жалпы сомасына қосылуы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заттай немесе ақшалай табыс</w:t>
            </w:r>
            <w:r>
              <w:br/>
            </w:r>
            <w:r>
              <w:rPr>
                <w:rFonts w:ascii="Times New Roman"/>
                <w:b w:val="false"/>
                <w:i w:val="false"/>
                <w:color w:val="000000"/>
                <w:sz w:val="20"/>
              </w:rPr>
              <w:t>
табу мақсатында өткен аптада ең болмағанда 1 сағат туысыңыздың немесе танысыңыздың жеке ауласында қандай да бір жұмыс атқардыңыз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өндірісте оқушы немесе</w:t>
            </w:r>
            <w:r>
              <w:br/>
            </w:r>
            <w:r>
              <w:rPr>
                <w:rFonts w:ascii="Times New Roman"/>
                <w:b w:val="false"/>
                <w:i w:val="false"/>
                <w:color w:val="000000"/>
                <w:sz w:val="20"/>
              </w:rPr>
              <w:t>
тағылымдамадан өтуші ретінде</w:t>
            </w:r>
            <w:r>
              <w:br/>
            </w:r>
            <w:r>
              <w:rPr>
                <w:rFonts w:ascii="Times New Roman"/>
                <w:b w:val="false"/>
                <w:i w:val="false"/>
                <w:color w:val="000000"/>
                <w:sz w:val="20"/>
              </w:rPr>
              <w:t xml:space="preserve">
өткен аптада жұмыс атқардыңыз </w:t>
            </w:r>
            <w:r>
              <w:br/>
            </w:r>
            <w:r>
              <w:rPr>
                <w:rFonts w:ascii="Times New Roman"/>
                <w:b w:val="false"/>
                <w:i w:val="false"/>
                <w:color w:val="000000"/>
                <w:sz w:val="20"/>
              </w:rPr>
              <w:t>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Сіз осы жұмыс үшін ақшалай немесе </w:t>
            </w:r>
            <w:r>
              <w:br/>
            </w:r>
            <w:r>
              <w:rPr>
                <w:rFonts w:ascii="Times New Roman"/>
                <w:b w:val="false"/>
                <w:i w:val="false"/>
                <w:color w:val="000000"/>
                <w:sz w:val="20"/>
              </w:rPr>
              <w:t>
заттай түрде сыйақы алдыңыз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Егер 6-13, 15-сұрақтардың барлығына "Жоқ" деп жауап берсе, онда 17-сұраққа көшу қажет. Егер 6-13, 15-сұрақтардың тек біреуіне ғана "Иә" деп жауап берсе, онда 16-сұрақты қою керек.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27"/>
        <w:gridCol w:w="2827"/>
        <w:gridCol w:w="2827"/>
        <w:gridCol w:w="2827"/>
        <w:gridCol w:w="2827"/>
        <w:gridCol w:w="7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Сіз өткен аптада өзіңіз көрсеткен </w:t>
            </w:r>
            <w:r>
              <w:br/>
            </w:r>
            <w:r>
              <w:rPr>
                <w:rFonts w:ascii="Times New Roman"/>
                <w:b w:val="false"/>
                <w:i w:val="false"/>
                <w:color w:val="000000"/>
                <w:sz w:val="20"/>
              </w:rPr>
              <w:t>
жұмысты қанша уақытта орындадыңыз? (жалпы жиынтығы көрсетілсін)</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596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596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596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596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596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17272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17272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17272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17272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17272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r>
              <w:br/>
            </w:r>
            <w:r>
              <w:rPr>
                <w:rFonts w:ascii="Times New Roman"/>
                <w:b w:val="false"/>
                <w:i w:val="false"/>
                <w:color w:val="000000"/>
                <w:sz w:val="20"/>
              </w:rPr>
              <w:t>
0 (нөл) сағат 17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Сіздің өткен аптада еңбек демалысы,</w:t>
            </w:r>
            <w:r>
              <w:br/>
            </w:r>
            <w:r>
              <w:rPr>
                <w:rFonts w:ascii="Times New Roman"/>
                <w:b w:val="false"/>
                <w:i w:val="false"/>
                <w:color w:val="000000"/>
                <w:sz w:val="20"/>
              </w:rPr>
              <w:t>
науқастану, маусымдық жұмыстар, кәсіпкерлік қызметтің уақытша тоқтатылуы, қолайсыз ауа-райы жағдайлары және тағы басқа себептерге байланысты жұмыста уақытша болмаған жұмысыңыз (жеке ауладағы жұмысты қоспағанда) болды ма?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 ішіндегі негізгі жұмыс (қызмет)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Сіздің негізгі қызметіңіздің</w:t>
            </w:r>
            <w:r>
              <w:br/>
            </w:r>
            <w:r>
              <w:rPr>
                <w:rFonts w:ascii="Times New Roman"/>
                <w:b w:val="false"/>
                <w:i w:val="false"/>
                <w:color w:val="000000"/>
                <w:sz w:val="20"/>
              </w:rPr>
              <w:t>
(жұмысыңыздың) мәртебесін төмендегі санаттардың қайсысы дұрыс сипаттай алады?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Көрсетілетін қызметтерге азаматтық-құқықтық сипаттағы шарт бойынша жұмыс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Өзін өзі жұмыспен қамтыған қызметкерлер (өз есебінен жұмыс істейтіндер)</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 беруші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кәсіпорындардың (шаруашылықтардың) еңбекақы төленбейтін жұмыскерлері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Өндірістік кооператив мүшелері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 шаруашылықта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жұмысқа шарты немесе ауызша</w:t>
            </w:r>
            <w:r>
              <w:br/>
            </w:r>
            <w:r>
              <w:rPr>
                <w:rFonts w:ascii="Times New Roman"/>
                <w:b w:val="false"/>
                <w:i w:val="false"/>
                <w:color w:val="000000"/>
                <w:sz w:val="20"/>
              </w:rPr>
              <w:t>
уағдаластық бойынша</w:t>
            </w:r>
            <w:r>
              <w:br/>
            </w:r>
            <w:r>
              <w:rPr>
                <w:rFonts w:ascii="Times New Roman"/>
                <w:b w:val="false"/>
                <w:i w:val="false"/>
                <w:color w:val="000000"/>
                <w:sz w:val="20"/>
              </w:rPr>
              <w:t>
қабылдандыңыз ба?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Жазбаша шарт бойынша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Ауызша уағдаластық бойынша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Сіздің жұмыс берушіңіз немесе Сіз</w:t>
            </w:r>
            <w:r>
              <w:br/>
            </w:r>
            <w:r>
              <w:rPr>
                <w:rFonts w:ascii="Times New Roman"/>
                <w:b w:val="false"/>
                <w:i w:val="false"/>
                <w:color w:val="000000"/>
                <w:sz w:val="20"/>
              </w:rPr>
              <w:t>
өзіңіз зейнетақы қорына, әлеуметтік сақтандыру қорына, әлеуметтік медициналық сақтандыру қорына</w:t>
            </w:r>
            <w:r>
              <w:br/>
            </w:r>
            <w:r>
              <w:rPr>
                <w:rFonts w:ascii="Times New Roman"/>
                <w:b w:val="false"/>
                <w:i w:val="false"/>
                <w:color w:val="000000"/>
                <w:sz w:val="20"/>
              </w:rPr>
              <w:t>
аударымдар және (немесе) жарналар аударасыздар ма?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Сізге жұмыс берушіңіз ақы</w:t>
            </w:r>
            <w:r>
              <w:br/>
            </w:r>
            <w:r>
              <w:rPr>
                <w:rFonts w:ascii="Times New Roman"/>
                <w:b w:val="false"/>
                <w:i w:val="false"/>
                <w:color w:val="000000"/>
                <w:sz w:val="20"/>
              </w:rPr>
              <w:t>
төленетін жылдық еңбек демалысын немесе пайдаланылмаған еңбек демалысыңыз үшін өтемақы бере ме?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 қалай ойлайсыз, науқастанып</w:t>
            </w:r>
            <w:r>
              <w:br/>
            </w:r>
            <w:r>
              <w:rPr>
                <w:rFonts w:ascii="Times New Roman"/>
                <w:b w:val="false"/>
                <w:i w:val="false"/>
                <w:color w:val="000000"/>
                <w:sz w:val="20"/>
              </w:rPr>
              <w:t>
қалған немесе жарақаттанған жағдайда жұмыс беруші Сізге уақытша еңбекке жарамсыздық бойынша (еңбекке жарамсыздық парағы негізінде) әлеуметтік жәрдемақы төлей ме?</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Сіз жұмыс істейтін ұйымның/ жеке кәсіпкердің меншік нысанын атаңыз?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 меншігі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Сіздің негізгі жұмысыңыз болды: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 бойынша (тұрақты)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 бойынша (уақытша)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 шарт бойынша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1635"/>
        <w:gridCol w:w="4"/>
        <w:gridCol w:w="1632"/>
        <w:gridCol w:w="1619"/>
        <w:gridCol w:w="416"/>
        <w:gridCol w:w="234"/>
        <w:gridCol w:w="544"/>
        <w:gridCol w:w="211"/>
        <w:gridCol w:w="275"/>
        <w:gridCol w:w="372"/>
        <w:gridCol w:w="15"/>
        <w:gridCol w:w="122"/>
        <w:gridCol w:w="56"/>
        <w:gridCol w:w="3958"/>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25-сұраққа 18-сұрақтың 5-6-кодтарын белгілеген респонденттер жауап береді.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Сіз өзіңіз еңбек қызметін жүзеге </w:t>
            </w:r>
            <w:r>
              <w:br/>
            </w:r>
            <w:r>
              <w:rPr>
                <w:rFonts w:ascii="Times New Roman"/>
                <w:b w:val="false"/>
                <w:i w:val="false"/>
                <w:color w:val="000000"/>
                <w:sz w:val="20"/>
              </w:rPr>
              <w:t>
асырдыңыз ба немесе кәсіпкерлік қызметпен айналыстыңыз ба: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негізде тартылатын ақы төленетін  жалдамалы қызметкерлермен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Аракідік тартылатын ақы төленетін жалдамалы қызметкерлермен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Ақы төленбейтін жалдамалы қызметкерлерсіз</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Сіз қазіргі жұмыс орныңызда</w:t>
            </w:r>
            <w:r>
              <w:br/>
            </w:r>
            <w:r>
              <w:rPr>
                <w:rFonts w:ascii="Times New Roman"/>
                <w:b w:val="false"/>
                <w:i w:val="false"/>
                <w:color w:val="000000"/>
                <w:sz w:val="20"/>
              </w:rPr>
              <w:t>
(айналысатын іс) қанша уақыттан бері жұмыс істейсіз?</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айдан аз</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6-дан  12 айға дейін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1-ден 3 жылға дейін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3-тен 5 жылға дейін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жылдан астам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Сіздің негізгі жұмыстағы жұмыс </w:t>
            </w:r>
            <w:r>
              <w:br/>
            </w:r>
            <w:r>
              <w:rPr>
                <w:rFonts w:ascii="Times New Roman"/>
                <w:b w:val="false"/>
                <w:i w:val="false"/>
                <w:color w:val="000000"/>
                <w:sz w:val="20"/>
              </w:rPr>
              <w:t>
орныңыз:</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меншік үй</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 берушінің үйі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зауыт, фабрика, дүкен, бюро, ателье және басқалар (үйден бөлек)</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 көшедегі жайма сауда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 (жеке ауладағы)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автокөлік құралы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Сіз негізгі жұмысты орындадыңыз: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(заңды тұлға)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кәсіпкерлік бойынша  (қызметкерлер жалдаумен)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Дара кәсіпкерлік негізінде (қызметкерлер жалдаусыз)</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адамдарда үй шаруашылығында жалдануы бойынша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Жеке қосалқы шаруашылықта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Сіз негізгі жұмыс істейтін мекеме, кәсіпкерлік қызмет салық органдарында тіркелген бе?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ресімдеу сатысында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Өндірістік бірлікте (ұйымда, </w:t>
            </w:r>
            <w:r>
              <w:br/>
            </w:r>
            <w:r>
              <w:rPr>
                <w:rFonts w:ascii="Times New Roman"/>
                <w:b w:val="false"/>
                <w:i w:val="false"/>
                <w:color w:val="000000"/>
                <w:sz w:val="20"/>
              </w:rPr>
              <w:t>
жеке кәсіпкерлікте) Сізді қосқанда қанша адам жұмыс істеді?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адамнан аз</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 адамнан 10 адамға дейін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 адамнан 20 адамға дейін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 адамнан 50 адамға дейін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адамнан 100  адамға дейін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 адамнан 250 адамға дейін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 адамнан 500 адамға дейін</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501 адам және одан көп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Сіз өткен аптада негізгі жұмыс істеген ұйым, жеке кәсіпкерлік қызметінің басым түрлерін атауыңызды </w:t>
            </w:r>
            <w:r>
              <w:br/>
            </w:r>
            <w:r>
              <w:rPr>
                <w:rFonts w:ascii="Times New Roman"/>
                <w:b w:val="false"/>
                <w:i w:val="false"/>
                <w:color w:val="000000"/>
                <w:sz w:val="20"/>
              </w:rPr>
              <w:t>
өтінемін?</w:t>
            </w:r>
            <w:r>
              <w:br/>
            </w:r>
            <w:r>
              <w:rPr>
                <w:rFonts w:ascii="Times New Roman"/>
                <w:b w:val="false"/>
                <w:i w:val="false"/>
                <w:color w:val="000000"/>
                <w:sz w:val="20"/>
              </w:rPr>
              <w:t>
(Интервьюер, толығырақ ауызша сипаттап беріңіз және экономикалық қызмет түрінің кодын қойыңыз)</w:t>
            </w:r>
            <w:r>
              <w:rPr>
                <w:rFonts w:ascii="Times New Roman"/>
                <w:b w:val="false"/>
                <w:i w:val="false"/>
                <w:color w:val="000000"/>
                <w:vertAlign w:val="superscript"/>
              </w:rPr>
              <w:t xml:space="preserve"> 3</w:t>
            </w:r>
            <w:r>
              <w:rPr>
                <w:rFonts w:ascii="Times New Roman"/>
                <w:b w:val="false"/>
                <w:i w:val="false"/>
                <w:color w:val="000000"/>
                <w:sz w:val="20"/>
              </w:rPr>
              <w: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Өткен аптада Сіз негізгі жұмысыңыз бойынша қандай лауазымға ие болдыңыз немесе қандай </w:t>
            </w:r>
            <w:r>
              <w:br/>
            </w:r>
            <w:r>
              <w:rPr>
                <w:rFonts w:ascii="Times New Roman"/>
                <w:b w:val="false"/>
                <w:i w:val="false"/>
                <w:color w:val="000000"/>
                <w:sz w:val="20"/>
              </w:rPr>
              <w:t>
мамандық бойынша жұмыс істедіңіз?</w:t>
            </w:r>
            <w:r>
              <w:br/>
            </w:r>
            <w:r>
              <w:rPr>
                <w:rFonts w:ascii="Times New Roman"/>
                <w:b w:val="false"/>
                <w:i w:val="false"/>
                <w:color w:val="000000"/>
                <w:sz w:val="20"/>
              </w:rPr>
              <w:t>
(Интервьюер, толығырақ ауызша сипаттап беріңіз және Қызметтер жіктеуішінің кодын қойыңыз)</w:t>
            </w:r>
            <w:r>
              <w:rPr>
                <w:rFonts w:ascii="Times New Roman"/>
                <w:b w:val="false"/>
                <w:i w:val="false"/>
                <w:color w:val="000000"/>
                <w:vertAlign w:val="superscript"/>
              </w:rPr>
              <w:t xml:space="preserve"> 4</w:t>
            </w:r>
            <w:r>
              <w:rPr>
                <w:rFonts w:ascii="Times New Roman"/>
                <w:b w:val="false"/>
                <w:i w:val="false"/>
                <w:color w:val="000000"/>
                <w:sz w:val="20"/>
              </w:rPr>
              <w:t>.</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Сіздің жұмысыңыз қай аумақта </w:t>
            </w:r>
            <w:r>
              <w:br/>
            </w:r>
            <w:r>
              <w:rPr>
                <w:rFonts w:ascii="Times New Roman"/>
                <w:b w:val="false"/>
                <w:i w:val="false"/>
                <w:color w:val="000000"/>
                <w:sz w:val="20"/>
              </w:rPr>
              <w:t>
орналасқан?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Тұрған (тіркелген) жеріңізде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Облыс орталығында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Осы облыстың аумағында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облыста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мемлекетте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Сіз жұмыс істейтін қала немесе ауданның атауын атаңыз</w:t>
            </w:r>
            <w:r>
              <w:br/>
            </w:r>
            <w:r>
              <w:rPr>
                <w:rFonts w:ascii="Times New Roman"/>
                <w:b w:val="false"/>
                <w:i w:val="false"/>
                <w:color w:val="000000"/>
                <w:sz w:val="20"/>
              </w:rPr>
              <w:t>
(Интервьюер, толығырақ ауызша сипаттап беріңіз және ӘАОЖ кодын қойыңыз)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xml:space="preserve">Мұнда және бұдан әрі көрсеткіштерді кодтау жалпымемлекеттік статистикалық байқауының  осы статистикалық нысанын толтыру жөніндегі  нұсқаулықтың </w:t>
            </w:r>
            <w:r>
              <w:rPr>
                <w:rFonts w:ascii="Times New Roman"/>
                <w:b w:val="false"/>
                <w:i w:val="false"/>
                <w:color w:val="000000"/>
                <w:sz w:val="20"/>
              </w:rPr>
              <w:t>1-қосымшасына</w:t>
            </w:r>
            <w:r>
              <w:rPr>
                <w:rFonts w:ascii="Times New Roman"/>
                <w:b w:val="false"/>
                <w:i w:val="false"/>
                <w:color w:val="000000"/>
                <w:sz w:val="20"/>
              </w:rPr>
              <w:t xml:space="preserve"> сәйкес жүргізіледі.</w:t>
            </w:r>
            <w:r>
              <w:br/>
            </w:r>
            <w:r>
              <w:rPr>
                <w:rFonts w:ascii="Times New Roman"/>
                <w:b w:val="false"/>
                <w:i w:val="false"/>
                <w:color w:val="000000"/>
                <w:sz w:val="20"/>
              </w:rPr>
              <w:t>
</w:t>
            </w:r>
            <w:r>
              <w:rPr>
                <w:rFonts w:ascii="Times New Roman"/>
                <w:b w:val="false"/>
                <w:i w:val="false"/>
                <w:color w:val="000000"/>
                <w:vertAlign w:val="superscript"/>
              </w:rPr>
              <w:t xml:space="preserve">4 </w:t>
            </w:r>
            <w:r>
              <w:rPr>
                <w:rFonts w:ascii="Times New Roman"/>
                <w:b w:val="false"/>
                <w:i w:val="false"/>
                <w:color w:val="000000"/>
                <w:sz w:val="20"/>
              </w:rPr>
              <w:t>Кәсіп коды http://www.enbek.gov.kz/ru/node/243262 сайтында орналасқан Ұлттық қызметтер жіктеуішіне сәйкес толтырылады бұдан әрі - Қызметтер жіктеуіші)</w:t>
            </w: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Сіз үйіңізге  қаншалықты жиі </w:t>
            </w:r>
            <w:r>
              <w:br/>
            </w:r>
            <w:r>
              <w:rPr>
                <w:rFonts w:ascii="Times New Roman"/>
                <w:b w:val="false"/>
                <w:i w:val="false"/>
                <w:color w:val="000000"/>
                <w:sz w:val="20"/>
              </w:rPr>
              <w:t>
барасыз?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Аптасына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Айына 1-2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Айына 1 реттен кем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Сіз оқу нәтижесінде алған </w:t>
            </w:r>
            <w:r>
              <w:br/>
            </w:r>
            <w:r>
              <w:rPr>
                <w:rFonts w:ascii="Times New Roman"/>
                <w:b w:val="false"/>
                <w:i w:val="false"/>
                <w:color w:val="000000"/>
                <w:sz w:val="20"/>
              </w:rPr>
              <w:t>
мамандығыңыз бойынша жұмыс істейсіз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Оқымаған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Сіз орындайтын жұмыс сіздің </w:t>
            </w:r>
            <w:r>
              <w:br/>
            </w:r>
            <w:r>
              <w:rPr>
                <w:rFonts w:ascii="Times New Roman"/>
                <w:b w:val="false"/>
                <w:i w:val="false"/>
                <w:color w:val="000000"/>
                <w:sz w:val="20"/>
              </w:rPr>
              <w:t>
біліктілігіңізге сәйкес 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ол менің біліктілігімнен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Жоқ, ол менің біліктілігімнен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біліктілігім сондай, тек басқа салада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1949"/>
        <w:gridCol w:w="1949"/>
        <w:gridCol w:w="1949"/>
        <w:gridCol w:w="1949"/>
        <w:gridCol w:w="1950"/>
        <w:gridCol w:w="825"/>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Сіз өткен аптада өзіңіздің негізгі</w:t>
            </w:r>
            <w:r>
              <w:br/>
            </w:r>
            <w:r>
              <w:rPr>
                <w:rFonts w:ascii="Times New Roman"/>
                <w:b w:val="false"/>
                <w:i w:val="false"/>
                <w:color w:val="000000"/>
                <w:sz w:val="20"/>
              </w:rPr>
              <w:t>
жұмысыңызда нақты қанша сағат жұмыс істедіңіз? (егер жұмыс істемесеңіз "0" деп көрсетіңіз):</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аптада атқарылған сағаттардың жалпы саны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1054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1054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1054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1054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1054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w:t>
            </w:r>
            <w:r>
              <w:br/>
            </w:r>
            <w:r>
              <w:rPr>
                <w:rFonts w:ascii="Times New Roman"/>
                <w:b w:val="false"/>
                <w:i w:val="false"/>
                <w:color w:val="000000"/>
                <w:sz w:val="20"/>
              </w:rPr>
              <w:t>
0 (ноль) часов</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40</w:t>
            </w:r>
            <w:r>
              <w:br/>
            </w:r>
            <w:r>
              <w:rPr>
                <w:rFonts w:ascii="Times New Roman"/>
                <w:b w:val="false"/>
                <w:i w:val="false"/>
                <w:color w:val="000000"/>
                <w:sz w:val="20"/>
              </w:rPr>
              <w:t xml:space="preserve">
Если </w:t>
            </w:r>
          </w:p>
          <w:p>
            <w:pPr>
              <w:spacing w:after="20"/>
              <w:ind w:left="2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4064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40 часов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
        <w:gridCol w:w="1"/>
        <w:gridCol w:w="4"/>
        <w:gridCol w:w="1"/>
        <w:gridCol w:w="2116"/>
        <w:gridCol w:w="707"/>
        <w:gridCol w:w="4"/>
        <w:gridCol w:w="8"/>
        <w:gridCol w:w="8"/>
        <w:gridCol w:w="2"/>
        <w:gridCol w:w="2"/>
        <w:gridCol w:w="905"/>
        <w:gridCol w:w="967"/>
        <w:gridCol w:w="975"/>
        <w:gridCol w:w="1393"/>
        <w:gridCol w:w="1454"/>
        <w:gridCol w:w="2847"/>
        <w:gridCol w:w="901"/>
        <w:gridCol w:w="956"/>
        <w:gridCol w:w="962"/>
        <w:gridCol w:w="12"/>
        <w:gridCol w:w="16"/>
        <w:gridCol w:w="5"/>
        <w:gridCol w:w="2621"/>
      </w:tblGrid>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39-сұраққа өткен аптада жұмыс істеген сағаттарының жалпы саны (38-сұрақ) 40 сағаттан аз деп белгілеген респонденттер жауап береді.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Сіз негізгі жұмыста өткен аптада </w:t>
            </w:r>
            <w:r>
              <w:br/>
            </w:r>
            <w:r>
              <w:rPr>
                <w:rFonts w:ascii="Times New Roman"/>
                <w:b w:val="false"/>
                <w:i w:val="false"/>
                <w:color w:val="000000"/>
                <w:sz w:val="20"/>
              </w:rPr>
              <w:t>
40 сағаттан аз жұмыс істеуіңіздің негізгі себебін атаңыз: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уақытының заңнамамен белгіленген ұзақтығы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Жеткілікті жұмыс көлемі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Балаға, науқас адамға күтім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жағдайына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(екінші) жұмысым бар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Табысым жеткілікті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алудамын (институтта, курстарда)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демалысы, кәсіптік даярлық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 демалысы, мерекелік күндер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Қолайсыз ауа-райы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Икемді (сырғымалы) кесте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Отбасылық (жеке) жағдайлар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Сіз өткен аптада жұмыста</w:t>
            </w:r>
            <w:r>
              <w:br/>
            </w:r>
            <w:r>
              <w:rPr>
                <w:rFonts w:ascii="Times New Roman"/>
                <w:b w:val="false"/>
                <w:i w:val="false"/>
                <w:color w:val="000000"/>
                <w:sz w:val="20"/>
              </w:rPr>
              <w:t>
(айналысатын іс) неге уақытша болмадыңыз?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сайынғы еңбек демалысы, мерекелік күндер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Жүктілікке және босану бойынша демалыс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 күтіміне бойынша демалыс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Оқу демалысы, кәсіптік даярлық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Отбасылық (жеке) жағдайлар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Денсаулық жағдайына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Маусымдық сипаттағы  (маусым емес)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Қызметті уақытша тоқтату (қолайсыз ауа райы, авария, ақау және басқа да себептер)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Вахталық  жұмыс тәртібі, еркін жұмыс кестесі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11.Басқа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Өткен аптаның соңында Сіздің </w:t>
            </w:r>
            <w:r>
              <w:br/>
            </w:r>
            <w:r>
              <w:rPr>
                <w:rFonts w:ascii="Times New Roman"/>
                <w:b w:val="false"/>
                <w:i w:val="false"/>
                <w:color w:val="000000"/>
                <w:sz w:val="20"/>
              </w:rPr>
              <w:t>
жұмыс орныңызда болмауыңыздың жалпы ұзақтығы қандай?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айдан аз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ай немесе одан артық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Жұмыста болмаған кезде өз </w:t>
            </w:r>
            <w:r>
              <w:br/>
            </w:r>
            <w:r>
              <w:rPr>
                <w:rFonts w:ascii="Times New Roman"/>
                <w:b w:val="false"/>
                <w:i w:val="false"/>
                <w:color w:val="000000"/>
                <w:sz w:val="20"/>
              </w:rPr>
              <w:t>
жалақыңыздың ең болмағанда 40% аласыз ба?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Өткен апта ішіндегі қосымша жұмыс (айналысатын іс)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Сіздің өткен аптада ең болмағанда </w:t>
            </w:r>
            <w:r>
              <w:br/>
            </w:r>
            <w:r>
              <w:rPr>
                <w:rFonts w:ascii="Times New Roman"/>
                <w:b w:val="false"/>
                <w:i w:val="false"/>
                <w:color w:val="000000"/>
                <w:sz w:val="20"/>
              </w:rPr>
              <w:t xml:space="preserve">
1 сағат негізгі жұмысыңыздан басқа ақшалай немесе заттай табыс табу мақсатында өзге қосымша жұмысыңыз, демалыс күндердегі, түнгі уақыттағы жұмысыңыз болды 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Сіз қосымша жұмысыңызда өткен </w:t>
            </w:r>
            <w:r>
              <w:br/>
            </w:r>
            <w:r>
              <w:rPr>
                <w:rFonts w:ascii="Times New Roman"/>
                <w:b w:val="false"/>
                <w:i w:val="false"/>
                <w:color w:val="000000"/>
                <w:sz w:val="20"/>
              </w:rPr>
              <w:t>
аптада нақта қанша  сағат  жұмыс  істедіңіз?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Өткен аптада атқарылған сағаттардың жалпы саны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Сіздің қосымша жұмысыңыз </w:t>
            </w:r>
            <w:r>
              <w:br/>
            </w:r>
            <w:r>
              <w:rPr>
                <w:rFonts w:ascii="Times New Roman"/>
                <w:b w:val="false"/>
                <w:i w:val="false"/>
                <w:color w:val="000000"/>
                <w:sz w:val="20"/>
              </w:rPr>
              <w:t>
(айналысатын ісіңіз) болды: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Шаруа немесе фермер қожалығында </w:t>
            </w:r>
            <w:r>
              <w:br/>
            </w:r>
            <w:r>
              <w:rPr>
                <w:rFonts w:ascii="Times New Roman"/>
                <w:b w:val="false"/>
                <w:i w:val="false"/>
                <w:color w:val="000000"/>
                <w:sz w:val="20"/>
              </w:rPr>
              <w:t>
жалдану бойынша жұмыс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Көрсетілетін қызметтерге азаматтық-құқықтық сипаттағы шарт бойынша жұмыс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Өзін өзі жұмыспен қамтыған қызметкерлер (өз есебінен жұмыс істейтіндер)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Жұмыс беруші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кәсіпорындардың (шаруашылықтардың) еңбекақы төленбейтін жұмыскерлері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Өндірістік кооператив мүшелері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 шаруашылықта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Сіз қосымша жұмысқа шарты </w:t>
            </w:r>
            <w:r>
              <w:br/>
            </w:r>
            <w:r>
              <w:rPr>
                <w:rFonts w:ascii="Times New Roman"/>
                <w:b w:val="false"/>
                <w:i w:val="false"/>
                <w:color w:val="000000"/>
                <w:sz w:val="20"/>
              </w:rPr>
              <w:t>
бойынша немесе уағдаластық бойынша қабылдандыңыз ба?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Жазбаша шарт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Ауызша уағдаластық бойынша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Қосымша жұмыста Сіздің жұмыс берушіңіз немесе Сіз өзіңіз зейнетақы қорына, әлеуметтік сақтандыру қорына,  әлеуметтік медициналық сақтандыру қорына аударымдар және (немесе) жарналар аударасыздар 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Қосымша жұмыста Сіздің жұмыс берушіңіз ақы төленетін жылдық еңбек демалысын немесе пайдаланылмаған еңбек демалысыңыз үшін өтемақы бере 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Сіз қалай ойлайсыз, қосымша жұмыста науқастанып қалған немесе жарақаттанған жағдайда жұмыс беруші Сізге уақытша еңбекке қабілетсіздік бойынша (еңбекке жарамсыздық парағы негізінде) әлеуметтік жәрдемақы төлей 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Сіз қосымша жұмыс істеген ұйымның меншік нысанын атаңыз?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 меншігі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Сіздің қосымша жұмысыңыз болды: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 бойынша (тұрақты)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 бойынша (уақытша)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 шарт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Сіздің қосымша қызметтегі жұмыс </w:t>
            </w:r>
            <w:r>
              <w:br/>
            </w:r>
            <w:r>
              <w:rPr>
                <w:rFonts w:ascii="Times New Roman"/>
                <w:b w:val="false"/>
                <w:i w:val="false"/>
                <w:color w:val="000000"/>
                <w:sz w:val="20"/>
              </w:rPr>
              <w:t>
орныңыз: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меншік үй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 берушінің үйі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зауыт, фабрика, дүкен, бюро, ателье және басқалар (үйден бөлек)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 көшедегі жайма сауда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 (жеке ауладағы)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автокөлік құралы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Басқа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Сіз қосымша жұмысты орындадыңыз: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(заңды тұлға)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Жеке кәсіпкерлік бойынша  (қызметкерлер жалдаумен)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Дара кәсіпкерлік негізінде (қызметкерлер жалдаусыз)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адамдарда үй шаруашылығында жалдануы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Жеке қосалқы шаруашылықта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Сіз қосымша жұмыс істеген мекеме (ұйым, кәсіпкерлік қызмет) салық органдарында тіркелген бе?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ресімдеу сатысында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Сіз өткен аптада қосымша жұмыс істеген ұйым, жеке кәсіпкерлік  қызметінің басым түрлерін атауыңызды өтінемін.</w:t>
            </w:r>
            <w:r>
              <w:br/>
            </w:r>
            <w:r>
              <w:rPr>
                <w:rFonts w:ascii="Times New Roman"/>
                <w:b w:val="false"/>
                <w:i w:val="false"/>
                <w:color w:val="000000"/>
                <w:sz w:val="20"/>
              </w:rPr>
              <w:t>
(Интервьюер, толығырақ ауызша сипаттап беріңіз және экономикалық қызмет түрінің кодын қойыңыз).</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Сіз қосымша жұмысыңызда қандай лауазымға ие болдыңыз немесе қандай мамандық бойынша жұмыс істедіңіз (Сіздің қосымша жұмысыңыз неден тұрды)?</w:t>
            </w:r>
            <w:r>
              <w:br/>
            </w:r>
            <w:r>
              <w:rPr>
                <w:rFonts w:ascii="Times New Roman"/>
                <w:b w:val="false"/>
                <w:i w:val="false"/>
                <w:color w:val="000000"/>
                <w:sz w:val="20"/>
              </w:rPr>
              <w:t>
(Интервьюер, толығырақ ауызша сипаттап беріңіз және Қызметтер жіктеуіші бойынша кодты қойыңыз).</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Жұмыспен қамтылмау. Соңғы 4 апта ішінде жұмыс (жұмыспен қамтылу) іздеу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Өткен аптада Сіз қандай себептермен </w:t>
            </w:r>
            <w:r>
              <w:br/>
            </w:r>
            <w:r>
              <w:rPr>
                <w:rFonts w:ascii="Times New Roman"/>
                <w:b w:val="false"/>
                <w:i w:val="false"/>
                <w:color w:val="000000"/>
                <w:sz w:val="20"/>
              </w:rPr>
              <w:t xml:space="preserve">
қандай да бір жұмыспен немесе қандай да бір экономикалық қызметпен қамтылмадыңыз?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таратылуына (банкрот болуына) байланысты жұмыстан босату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Штаттың қысқаруына байланысты жұмыстан босату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 еркі бойынша жұмыстан босату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 (келісім, келісімшарт) мерзімінің аяқталуына байланысты жұмыстан босату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Кәсіпкерлік қызметтің аяқталуы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Үй шаруашылығымен айналысу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Зейнеткерлікке шығу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Оқу орнын бітіргеннен кейін жұмыстың табылмауы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(күндізгі нысан)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Жұмысты табу мүмкіндігі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істеуге қажеттілік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Денсаулық жағдайына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Маусымдық сипаттағы  (маусым емес) жұмыс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Отбасылық (жеке) жағдайлар</w:t>
            </w:r>
            <w:r>
              <w:br/>
            </w:r>
            <w:r>
              <w:rPr>
                <w:rFonts w:ascii="Times New Roman"/>
                <w:b w:val="false"/>
                <w:i w:val="false"/>
                <w:color w:val="000000"/>
                <w:sz w:val="20"/>
              </w:rPr>
              <w:t>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Сіз соңғы 4 апта ішінде жұмыс іздедіңіз</w:t>
            </w:r>
            <w:r>
              <w:br/>
            </w:r>
            <w:r>
              <w:rPr>
                <w:rFonts w:ascii="Times New Roman"/>
                <w:b w:val="false"/>
                <w:i w:val="false"/>
                <w:color w:val="000000"/>
                <w:sz w:val="20"/>
              </w:rPr>
              <w:t>
бе?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Сіз жұмысты (айналысатын істі) қалай </w:t>
            </w:r>
            <w:r>
              <w:br/>
            </w:r>
            <w:r>
              <w:rPr>
                <w:rFonts w:ascii="Times New Roman"/>
                <w:b w:val="false"/>
                <w:i w:val="false"/>
                <w:color w:val="000000"/>
                <w:sz w:val="20"/>
              </w:rPr>
              <w:t>
іздедіңіз? (жауаптың бірнеше нұсқасын көрсетуге болады)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Халықты жұмыспен қамту жөніндегі мемлекеттік органдарға жүгіндім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Жеке жұмыспен қамту </w:t>
            </w:r>
            <w:r>
              <w:br/>
            </w:r>
            <w:r>
              <w:rPr>
                <w:rFonts w:ascii="Times New Roman"/>
                <w:b w:val="false"/>
                <w:i w:val="false"/>
                <w:color w:val="000000"/>
                <w:sz w:val="20"/>
              </w:rPr>
              <w:t>
агенттіктеріне жүгіндім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Баспасөзге, Интернетке  хабарландыру </w:t>
            </w:r>
            <w:r>
              <w:br/>
            </w:r>
            <w:r>
              <w:rPr>
                <w:rFonts w:ascii="Times New Roman"/>
                <w:b w:val="false"/>
                <w:i w:val="false"/>
                <w:color w:val="000000"/>
                <w:sz w:val="20"/>
              </w:rPr>
              <w:t xml:space="preserve">
бердім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Баспасөздегі, Интернеттегі хабарландырулар арқылы іздедім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Кәсіби және әлеуметтік желілерге он-лайн түйіндеме орналастырдым немесе жаңарттым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Достарыма, таныстарыма, туыстарыма жүгіндім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Жұмыс берушімен тікелей байланыстым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Өз жеке бизнесімді немесе фермамды ашу үшін жер телімін, үй-жай, жабдық, материалдар, ауылшаруашылық инвестицияларын іздедім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Өз жеке ісімді немесе фермамды ашу үшін несие, рұқсат, лицензия алуға жүгіндім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Ештеңе істемедім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Сіз неге соңғы 4 апта ішінде жұмыс</w:t>
            </w:r>
            <w:r>
              <w:br/>
            </w:r>
            <w:r>
              <w:rPr>
                <w:rFonts w:ascii="Times New Roman"/>
                <w:b w:val="false"/>
                <w:i w:val="false"/>
                <w:color w:val="000000"/>
                <w:sz w:val="20"/>
              </w:rPr>
              <w:t xml:space="preserve">
іздемедіңіз?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немесе бизнес алдым және 3 ай ішінде басталатыны туралы уағдаластым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Мен түйіндеме жолдадым және содан жауап күтудемін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ісімді ашу үшін шаралар қабылдадым және жауабын күтудемін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Маусымның басталуын күтудемін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Денсаулық жағдайына байланысты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Жұмысты қалай және қайдан іздеу керек екенін білмеймін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Менің біліктілігіме сай жұмыс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Ұзақ уақыт іздестіруден кейін жұмыс табудан күдер үздім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Оқуды, дайындауды немесе кәсіптік қайта даярлауды аяқтау қажет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Отбасылық (жеке) жағдайлар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Зейнеткерлікке шығу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Үй шаруашылығымен айналысу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Өзіме ұнайтын жұмысым бар (тек </w:t>
            </w:r>
            <w:r>
              <w:br/>
            </w:r>
            <w:r>
              <w:rPr>
                <w:rFonts w:ascii="Times New Roman"/>
                <w:b w:val="false"/>
                <w:i w:val="false"/>
                <w:color w:val="000000"/>
                <w:sz w:val="20"/>
              </w:rPr>
              <w:t xml:space="preserve">
жұмысы барлар үшін жауаптың нұсқасы)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Сіз қанша уақыт жұмыс іздедіңіз?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6-дан12 айға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1-ден 3 жылға дейін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Сіз іздеген немесе тапқан жұмыс (табыс табатын іс), бұл: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Жеке тұлғаларға жалдану бойынша жұмыс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3.Шаруа  немесе фермер қожалығында      </w:t>
            </w:r>
            <w:r>
              <w:br/>
            </w:r>
            <w:r>
              <w:rPr>
                <w:rFonts w:ascii="Times New Roman"/>
                <w:b w:val="false"/>
                <w:i w:val="false"/>
                <w:color w:val="000000"/>
                <w:sz w:val="20"/>
              </w:rPr>
              <w:t>
   жалдану бойынша жұмыс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Көрсетілетін қызметтерге азаматтық-құқықтық сипаттағы шарт бойынша жұмыс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Өзін-өзі жұмыспен қамтыған қызметкерлер (өз есебінен жұмыс істейтіндер)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 беруші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кәсіпорындардың (шаруашылықтардың) еңбекақы төленбейтін жұмыскерлері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Өндірістік кооператив мүшелері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 шаруашылықта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Кез келген жұмыс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Қандай жұмыс режимі Сізге ыңғайлы?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 келген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Егер Сізге қазір жұмыс ұсынса, онда </w:t>
            </w:r>
            <w:r>
              <w:br/>
            </w:r>
            <w:r>
              <w:rPr>
                <w:rFonts w:ascii="Times New Roman"/>
                <w:b w:val="false"/>
                <w:i w:val="false"/>
                <w:color w:val="000000"/>
                <w:sz w:val="20"/>
              </w:rPr>
              <w:t>
жақын 2 апта ішінде ол жұмысқа кірісе аласыз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Сіз неге келесі 2 аптада немесе өткен </w:t>
            </w:r>
            <w:r>
              <w:br/>
            </w:r>
            <w:r>
              <w:rPr>
                <w:rFonts w:ascii="Times New Roman"/>
                <w:b w:val="false"/>
                <w:i w:val="false"/>
                <w:color w:val="000000"/>
                <w:sz w:val="20"/>
              </w:rPr>
              <w:t xml:space="preserve">
апта ішінде жұмысқа кірісе алмадыңыз?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Науқастану немесе жарақат алу, науқасты күтіп бағу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Оқуды, дайындауды немесе кәсіптік қайта даярлауды аяқтау қажет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Отбасылық (жеке) жағдайлар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Бұрынғы қызмет</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5-бөлімнің сұрақтарына 6-сұрақтағы (1-бөлім. Жұмыспен қамту) 2-кодты белгілеген "Қазақстан Республикасында зейнетақымен қамсыздандыру туралы" Қазақстан Республикасының 2013 жылғы 21 маусымдағы Заңының 11-бабының 1-тармағында белгіленген 16 жастан бастап зейнеткерлік жасқа дейінгі респонденттер жауап береді. </w:t>
            </w:r>
            <w:r>
              <w:br/>
            </w:r>
            <w:r>
              <w:rPr>
                <w:rFonts w:ascii="Times New Roman"/>
                <w:b w:val="false"/>
                <w:i w:val="false"/>
                <w:color w:val="000000"/>
                <w:sz w:val="20"/>
              </w:rPr>
              <w:t>
Басқалар  6-бөлімнің 72-сұрағына өтеді.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Сіз осы уақытқа дейін бұрын жұмыс </w:t>
            </w:r>
            <w:r>
              <w:br/>
            </w:r>
            <w:r>
              <w:rPr>
                <w:rFonts w:ascii="Times New Roman"/>
                <w:b w:val="false"/>
                <w:i w:val="false"/>
                <w:color w:val="000000"/>
                <w:sz w:val="20"/>
              </w:rPr>
              <w:t xml:space="preserve">
істедіңіз бе (табыс табатын қызмет)?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Сіз қанша уақыт жұмыссыз  </w:t>
            </w:r>
            <w:r>
              <w:br/>
            </w:r>
            <w:r>
              <w:rPr>
                <w:rFonts w:ascii="Times New Roman"/>
                <w:b w:val="false"/>
                <w:i w:val="false"/>
                <w:color w:val="000000"/>
                <w:sz w:val="20"/>
              </w:rPr>
              <w:t>
болдыңыз? (жұмыспен қамтылмадыңыз)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 12 айға дейін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1-ден 3 жылға дейін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Ешқашан жұмыс істемегенмін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Сіз неліктен жұмыс істеуді</w:t>
            </w:r>
            <w:r>
              <w:br/>
            </w:r>
            <w:r>
              <w:rPr>
                <w:rFonts w:ascii="Times New Roman"/>
                <w:b w:val="false"/>
                <w:i w:val="false"/>
                <w:color w:val="000000"/>
                <w:sz w:val="20"/>
              </w:rPr>
              <w:t xml:space="preserve">
тоқтаттыңыз?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таратылуына (банкрот болуына), штаттың қысқаруына байланысты жұмыстан босату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 еркі бойынша жұмыстан шығару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 (келісім, келісімшарт) мерзімінің аяқталуына байланысты жұмыстан босату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себептер бойынша жұмыстан босатылдым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Кәсіпкерлік қызметтің аяқталуы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Зейнеткерлікке шығу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жағдайлар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Денсаулық жағдайына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Маусымдық сипаттағы  (маусым емес) жұмыс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Сіздің соңғы жұмыс орныңызда </w:t>
            </w:r>
            <w:r>
              <w:br/>
            </w:r>
            <w:r>
              <w:rPr>
                <w:rFonts w:ascii="Times New Roman"/>
                <w:b w:val="false"/>
                <w:i w:val="false"/>
                <w:color w:val="000000"/>
                <w:sz w:val="20"/>
              </w:rPr>
              <w:t>
жұмыспен қамтылу мәртебеңіз қандай болды?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тұлғаларға жалдану бойынша жұмыс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Көрсетілетін қызметтерге азаматтық-құқықтық сипаттағы шарт бойынша жұмыс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Өзін-өзі жұмыспен қамтыған қызметкерлер (өз есебінен жұмыс істейтіндер)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 беруші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кәсіпорындардың (шаруашылықтардың) еңбекақы төленбейтін жұмыскерлері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Өндірістік кооператив мүшелері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 қосалқы шаруашылықта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Сіз соңғы жұмыс орныңызда жұмыс істеген ұйым, жеке кәсіпкерлік қызметінің басым түрін </w:t>
            </w:r>
            <w:r>
              <w:br/>
            </w:r>
            <w:r>
              <w:rPr>
                <w:rFonts w:ascii="Times New Roman"/>
                <w:b w:val="false"/>
                <w:i w:val="false"/>
                <w:color w:val="000000"/>
                <w:sz w:val="20"/>
              </w:rPr>
              <w:t>
атауыңыздыөтінемін?</w:t>
            </w:r>
            <w:r>
              <w:br/>
            </w:r>
            <w:r>
              <w:rPr>
                <w:rFonts w:ascii="Times New Roman"/>
                <w:b w:val="false"/>
                <w:i w:val="false"/>
                <w:color w:val="000000"/>
                <w:sz w:val="20"/>
              </w:rPr>
              <w:t>
(Интервьюер, толығырақ ауызша сипаттап беріңіз және экономикалық қызмет түрінің кодын қойыңыз).</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Сіз соңғы жұмыс орныңызда қандай мамандық бойынша жұмыс істедіңіз немесе қандай лауазымға ие </w:t>
            </w:r>
            <w:r>
              <w:br/>
            </w:r>
            <w:r>
              <w:rPr>
                <w:rFonts w:ascii="Times New Roman"/>
                <w:b w:val="false"/>
                <w:i w:val="false"/>
                <w:color w:val="000000"/>
                <w:sz w:val="20"/>
              </w:rPr>
              <w:t xml:space="preserve">
болдыңыз? </w:t>
            </w:r>
            <w:r>
              <w:br/>
            </w:r>
            <w:r>
              <w:rPr>
                <w:rFonts w:ascii="Times New Roman"/>
                <w:b w:val="false"/>
                <w:i w:val="false"/>
                <w:color w:val="000000"/>
                <w:sz w:val="20"/>
              </w:rPr>
              <w:t>
(Интервьюер, толығырақ ауызша сипаттап беріңіз және Қызметтер жіктеуіші бойынша кодты қойыңыз).</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7442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74422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8509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Халықты жұмыспен қамту органында тіркелу</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6-бөлімнің сұрақтарына "Қазақстан Республикасында зейнетақымен қамсыздандыру туралы" Қазақстан Республикасының 2013 жылғы 21 маусымдағы Заңының 11-бабының 1-тармағында белгіленген 16 жастан бастап зейнеткерлік жасқа дейінгі респонденттер жауап береді. </w:t>
            </w:r>
            <w:r>
              <w:br/>
            </w:r>
            <w:r>
              <w:rPr>
                <w:rFonts w:ascii="Times New Roman"/>
                <w:b w:val="false"/>
                <w:i w:val="false"/>
                <w:color w:val="000000"/>
                <w:sz w:val="20"/>
              </w:rPr>
              <w:t>
Басқалар  7-бөлімнің 77-сұрағына өтеді.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Өткен аптада Сіз халықты жұмыспен</w:t>
            </w:r>
            <w:r>
              <w:br/>
            </w:r>
            <w:r>
              <w:rPr>
                <w:rFonts w:ascii="Times New Roman"/>
                <w:b w:val="false"/>
                <w:i w:val="false"/>
                <w:color w:val="000000"/>
                <w:sz w:val="20"/>
              </w:rPr>
              <w:t xml:space="preserve">
қамту органына жүгіндіңіз бе?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Сіз халықты жұмыспен қамту </w:t>
            </w:r>
            <w:r>
              <w:br/>
            </w:r>
            <w:r>
              <w:rPr>
                <w:rFonts w:ascii="Times New Roman"/>
                <w:b w:val="false"/>
                <w:i w:val="false"/>
                <w:color w:val="000000"/>
                <w:sz w:val="20"/>
              </w:rPr>
              <w:t xml:space="preserve">
органына неге, қандай мақсатпен </w:t>
            </w:r>
            <w:r>
              <w:br/>
            </w:r>
            <w:r>
              <w:rPr>
                <w:rFonts w:ascii="Times New Roman"/>
                <w:b w:val="false"/>
                <w:i w:val="false"/>
                <w:color w:val="000000"/>
                <w:sz w:val="20"/>
              </w:rPr>
              <w:t>
жүгіндіңіз?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 іздестіру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Кәсіптік даярлық, басқа мамандық (кәсібі) алу ниетінде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Басқа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Сіз жұмыссыз ретінде тіркеуде </w:t>
            </w:r>
            <w:r>
              <w:br/>
            </w:r>
            <w:r>
              <w:rPr>
                <w:rFonts w:ascii="Times New Roman"/>
                <w:b w:val="false"/>
                <w:i w:val="false"/>
                <w:color w:val="000000"/>
                <w:sz w:val="20"/>
              </w:rPr>
              <w:t>
болдыңыз ба?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Сіз неге халықты жұмыспен қамту </w:t>
            </w:r>
            <w:r>
              <w:br/>
            </w:r>
            <w:r>
              <w:rPr>
                <w:rFonts w:ascii="Times New Roman"/>
                <w:b w:val="false"/>
                <w:i w:val="false"/>
                <w:color w:val="000000"/>
                <w:sz w:val="20"/>
              </w:rPr>
              <w:t>
органына жүгінбедіңіз?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Жұмысым бар және маған басқа жұмыс қажет емес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Жұмыспен қамту қызметінің бар екенін білмедім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Жұмыс тауып беруге көмектесетініне сенімді емеспін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Ресімдеу рәсімі өте күрделі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шығыстарына (ұзақ жүру) қаражаттың болмауы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Күнкөріс каражатының басқа көзі бар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бас жағдайларына немесе денсаулығыма байланысты жұмыс істей алмаймын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8.Басқа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Сіздің кәсібіңіз немесе мамандығыңыз</w:t>
            </w:r>
            <w:r>
              <w:br/>
            </w:r>
            <w:r>
              <w:rPr>
                <w:rFonts w:ascii="Times New Roman"/>
                <w:b w:val="false"/>
                <w:i w:val="false"/>
                <w:color w:val="000000"/>
                <w:sz w:val="20"/>
              </w:rPr>
              <w:t>
бар 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Ерікті қызмет</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7-бөлімнің сұрақтарына барлық респонденттер жауап береді.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Сіз соңғы айда басқа адамдардың</w:t>
            </w:r>
            <w:r>
              <w:br/>
            </w:r>
            <w:r>
              <w:rPr>
                <w:rFonts w:ascii="Times New Roman"/>
                <w:b w:val="false"/>
                <w:i w:val="false"/>
                <w:color w:val="000000"/>
                <w:sz w:val="20"/>
              </w:rPr>
              <w:t>
немесе ұйымдардың мүддесіне қандай</w:t>
            </w:r>
            <w:r>
              <w:br/>
            </w:r>
            <w:r>
              <w:rPr>
                <w:rFonts w:ascii="Times New Roman"/>
                <w:b w:val="false"/>
                <w:i w:val="false"/>
                <w:color w:val="000000"/>
                <w:sz w:val="20"/>
              </w:rPr>
              <w:t>
да бір ақы төленбейтін (кем дегенде бір</w:t>
            </w:r>
            <w:r>
              <w:br/>
            </w:r>
            <w:r>
              <w:rPr>
                <w:rFonts w:ascii="Times New Roman"/>
                <w:b w:val="false"/>
                <w:i w:val="false"/>
                <w:color w:val="000000"/>
                <w:sz w:val="20"/>
              </w:rPr>
              <w:t>
сағат ішінде) жұмыс істеуге мәжбүр</w:t>
            </w:r>
            <w:r>
              <w:br/>
            </w:r>
            <w:r>
              <w:rPr>
                <w:rFonts w:ascii="Times New Roman"/>
                <w:b w:val="false"/>
                <w:i w:val="false"/>
                <w:color w:val="000000"/>
                <w:sz w:val="20"/>
              </w:rPr>
              <w:t xml:space="preserve">
болдыңыз ба?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Сіз соңғы айда қатысқан ерікті, ақы төленбейтін қызмет түрін көрсетіңіз. Егер осындай жұмыс көп болған жағдайда, онда сіз уақыттың көп  бөлігін  жұмсаған жұмысты көрсетуіңізді өтінемін.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Әлеуметтік жұмыстар (өзінің үй </w:t>
            </w:r>
            <w:r>
              <w:br/>
            </w:r>
            <w:r>
              <w:rPr>
                <w:rFonts w:ascii="Times New Roman"/>
                <w:b w:val="false"/>
                <w:i w:val="false"/>
                <w:color w:val="000000"/>
                <w:sz w:val="20"/>
              </w:rPr>
              <w:t xml:space="preserve">
шаруашылығының шегінен тыс </w:t>
            </w:r>
            <w:r>
              <w:br/>
            </w:r>
            <w:r>
              <w:rPr>
                <w:rFonts w:ascii="Times New Roman"/>
                <w:b w:val="false"/>
                <w:i w:val="false"/>
                <w:color w:val="000000"/>
                <w:sz w:val="20"/>
              </w:rPr>
              <w:t xml:space="preserve">
адамдарға кез келген ақы төленбейтін </w:t>
            </w:r>
            <w:r>
              <w:br/>
            </w:r>
            <w:r>
              <w:rPr>
                <w:rFonts w:ascii="Times New Roman"/>
                <w:b w:val="false"/>
                <w:i w:val="false"/>
                <w:color w:val="000000"/>
                <w:sz w:val="20"/>
              </w:rPr>
              <w:t xml:space="preserve">
көмек беру. Мысалы, қарт адамдарға, </w:t>
            </w:r>
            <w:r>
              <w:br/>
            </w:r>
            <w:r>
              <w:rPr>
                <w:rFonts w:ascii="Times New Roman"/>
                <w:b w:val="false"/>
                <w:i w:val="false"/>
                <w:color w:val="000000"/>
                <w:sz w:val="20"/>
              </w:rPr>
              <w:t xml:space="preserve">
балаларға, мүгедектерге немесе апат </w:t>
            </w:r>
            <w:r>
              <w:br/>
            </w:r>
            <w:r>
              <w:rPr>
                <w:rFonts w:ascii="Times New Roman"/>
                <w:b w:val="false"/>
                <w:i w:val="false"/>
                <w:color w:val="000000"/>
                <w:sz w:val="20"/>
              </w:rPr>
              <w:t>
құрбандарына, тамақ  пісіру және тарату немесе адамдарды тасымалдау және т.б.)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елдімекеніңіздің аумағын абаттандыру және тазалау (қоқысты жинау, сумен жабдықтауды, саябақтарды немесе жолдарды жақсарту бойынша жұмыстар, аумақты көгалдандыру)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Экологиялық жобалар (ормандарды, </w:t>
            </w:r>
            <w:r>
              <w:br/>
            </w:r>
            <w:r>
              <w:rPr>
                <w:rFonts w:ascii="Times New Roman"/>
                <w:b w:val="false"/>
                <w:i w:val="false"/>
                <w:color w:val="000000"/>
                <w:sz w:val="20"/>
              </w:rPr>
              <w:t xml:space="preserve">
алқаптар мен өзендерді  тазарту, ағаш </w:t>
            </w:r>
            <w:r>
              <w:br/>
            </w:r>
            <w:r>
              <w:rPr>
                <w:rFonts w:ascii="Times New Roman"/>
                <w:b w:val="false"/>
                <w:i w:val="false"/>
                <w:color w:val="000000"/>
                <w:sz w:val="20"/>
              </w:rPr>
              <w:t xml:space="preserve">
отырғызу)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Құрылыс, жөндеу жұмыстары, </w:t>
            </w:r>
            <w:r>
              <w:br/>
            </w:r>
            <w:r>
              <w:rPr>
                <w:rFonts w:ascii="Times New Roman"/>
                <w:b w:val="false"/>
                <w:i w:val="false"/>
                <w:color w:val="000000"/>
                <w:sz w:val="20"/>
              </w:rPr>
              <w:t>
реставрациялық  жұмыстар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Ауылшаруашылық жұмыстары </w:t>
            </w:r>
            <w:r>
              <w:br/>
            </w:r>
            <w:r>
              <w:rPr>
                <w:rFonts w:ascii="Times New Roman"/>
                <w:b w:val="false"/>
                <w:i w:val="false"/>
                <w:color w:val="000000"/>
                <w:sz w:val="20"/>
              </w:rPr>
              <w:t>
(фермалар мен алқаптардағы жұмыстар)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Қайырымдылық немесе басқа әлеуметтік жобаға қаражат жинау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Спорттық, мәдени және басқа да іс-</w:t>
            </w:r>
            <w:r>
              <w:br/>
            </w:r>
            <w:r>
              <w:rPr>
                <w:rFonts w:ascii="Times New Roman"/>
                <w:b w:val="false"/>
                <w:i w:val="false"/>
                <w:color w:val="000000"/>
                <w:sz w:val="20"/>
              </w:rPr>
              <w:t>
шараларды ұйымдастыру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Жануарларға көмек көрсету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Жергілікті мектепке көмек көрсету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Жоғалған адамдарды іздеу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Қоғамдық мектеп органдары және </w:t>
            </w:r>
            <w:r>
              <w:br/>
            </w:r>
            <w:r>
              <w:rPr>
                <w:rFonts w:ascii="Times New Roman"/>
                <w:b w:val="false"/>
                <w:i w:val="false"/>
                <w:color w:val="000000"/>
                <w:sz w:val="20"/>
              </w:rPr>
              <w:t xml:space="preserve">
басқа да білім беру мекемелерінің, </w:t>
            </w:r>
            <w:r>
              <w:br/>
            </w:r>
            <w:r>
              <w:rPr>
                <w:rFonts w:ascii="Times New Roman"/>
                <w:b w:val="false"/>
                <w:i w:val="false"/>
                <w:color w:val="000000"/>
                <w:sz w:val="20"/>
              </w:rPr>
              <w:t xml:space="preserve">
қоғамдық, діни, және басқа да </w:t>
            </w:r>
            <w:r>
              <w:br/>
            </w:r>
            <w:r>
              <w:rPr>
                <w:rFonts w:ascii="Times New Roman"/>
                <w:b w:val="false"/>
                <w:i w:val="false"/>
                <w:color w:val="000000"/>
                <w:sz w:val="20"/>
              </w:rPr>
              <w:t xml:space="preserve">
коммерциялық емес ұйымдардың, </w:t>
            </w:r>
            <w:r>
              <w:br/>
            </w:r>
            <w:r>
              <w:rPr>
                <w:rFonts w:ascii="Times New Roman"/>
                <w:b w:val="false"/>
                <w:i w:val="false"/>
                <w:color w:val="000000"/>
                <w:sz w:val="20"/>
              </w:rPr>
              <w:t>
клубтардың, одақтардың</w:t>
            </w:r>
            <w:r>
              <w:br/>
            </w:r>
            <w:r>
              <w:rPr>
                <w:rFonts w:ascii="Times New Roman"/>
                <w:b w:val="false"/>
                <w:i w:val="false"/>
                <w:color w:val="000000"/>
                <w:sz w:val="20"/>
              </w:rPr>
              <w:t>
жұмыстарына қатысу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Кез келген тегін медициналық көмекті немесе заң консультациясын беру, ақы төленбейтін сабақ, жаттығу өткізу, консультация беру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Басқа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Сіз соңғы ай ішінде осындай жұмыс </w:t>
            </w:r>
            <w:r>
              <w:br/>
            </w:r>
            <w:r>
              <w:rPr>
                <w:rFonts w:ascii="Times New Roman"/>
                <w:b w:val="false"/>
                <w:i w:val="false"/>
                <w:color w:val="000000"/>
                <w:sz w:val="20"/>
              </w:rPr>
              <w:t>
үшін қанша сағат жұмсадыңыз?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сағат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Күнкөріс қаражатының көздері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Сізде өткен айда күнкөріс қаражатының (табыстың) қандай көзі болды? (жауаптың бірнеше нұсқасын көрсетуге болады)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жұмыс (жалақы)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Өзін-өзі жұмыспен қамту (кәсіпкерлік табыс)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Зейнетақы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Стипендия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көмек (жәрдемақы)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ауладан (үй іргесіндегі учаскеден, саяжайдан) алынған өнім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Меншіктен түсетін табыс (тұрғын үйді және басқа жылжымайтын мүлікті  жалға беру, құнды қағаздар, дивиденділер, пайыздар және тағы басқа)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Шетелде тұратын немесе жұмыс істейтін отбасы мүшелерінен ақша аударымдары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Туған-туысқандардан немесе жақындардан (солардың асырауында) басқа материалдық көмек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Басқа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81-сұраққа 18-сұрақтың 5-9-кодтарын белгілеген респонденттер жауап береді.</w:t>
            </w:r>
            <w:r>
              <w:br/>
            </w:r>
            <w:r>
              <w:rPr>
                <w:rFonts w:ascii="Times New Roman"/>
                <w:b w:val="false"/>
                <w:i w:val="false"/>
                <w:color w:val="000000"/>
                <w:sz w:val="20"/>
              </w:rPr>
              <w:t>
Қалғандары 83-сұраққа көшеді.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Соңғы айда Сіз алған (ақшалай</w:t>
            </w:r>
            <w:r>
              <w:br/>
            </w:r>
            <w:r>
              <w:rPr>
                <w:rFonts w:ascii="Times New Roman"/>
                <w:b w:val="false"/>
                <w:i w:val="false"/>
                <w:color w:val="000000"/>
                <w:sz w:val="20"/>
              </w:rPr>
              <w:t>
немесе заттай түрдегі) жиынтық табыстың сомасын көрсетіңіз: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(табыстың болмауы)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1-теңгеден 1 ЕТКД-ге дейін</w:t>
            </w:r>
            <w:r>
              <w:rPr>
                <w:rFonts w:ascii="Times New Roman"/>
                <w:b w:val="false"/>
                <w:i w:val="false"/>
                <w:color w:val="000000"/>
                <w:vertAlign w:val="superscript"/>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ЕТКД -ден 2 ЕТКД -ге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ЕТКД -ден 60 000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60 001-ден 80 000 теңгеге дейін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80 001-ден 100 000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100 001-ден 150 000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150 001-ден 200 000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200 001-ден 250 000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250 001-ден 300 000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300 001-ден 400 000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400 001-ден 500 000 теңгеге дейін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теңгеден жоғары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82-сұраққа 81-сұрақтағы "Өзін-өзі жұмыспен қамту (кәсіпкерлік табыс)" 2-кодын белгілеген респонденттер жауап береді. Қалғандары бұл сұрақтан өтіп, 83-сұраққа көшеді.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Сіздің соңғы айда алған жиынтық табыстағы өз бетінше жұмыспен қамтылудан (ақшалай немесе заттай түрдегі) түскен кірістің үлесін бағалаңыз: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25%-дан көп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26%-дан 50%-ға дейі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51%-дан 75%-ға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76%-дан 100%-ға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83-сұрақты Интервьюер толтырады.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Сұрақтарға кім жауап берді?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Респонденттің 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 шаруашылығының басқа мүшесі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аударыныз: 84-сұраққа барлық респонденттер жауап бередi.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Сіздің компьютерлік сауаттылық деңгейіңіз қандай?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Машықтанбаған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w:t>
            </w:r>
            <w:r>
              <w:br/>
            </w:r>
            <w:r>
              <w:rPr>
                <w:rFonts w:ascii="Times New Roman"/>
                <w:b w:val="false"/>
                <w:i w:val="false"/>
                <w:color w:val="000000"/>
                <w:sz w:val="20"/>
              </w:rPr>
              <w:t>
соңы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Жаңадан бастаған пайдаланушы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Қарапайым пайдаланушы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Тәжірибелі пайдаланушы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Мұнда және бұдан әрі ЕТКД – Ең төменгі күнкөріс деңгейі.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Түсінушілігіңіз бен ынтымақтастығыңыз үшін алғыс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w:t>
            </w:r>
            <w:r>
              <w:br/>
            </w:r>
            <w:r>
              <w:rPr>
                <w:rFonts w:ascii="Times New Roman"/>
                <w:b w:val="false"/>
                <w:i w:val="false"/>
                <w:color w:val="000000"/>
                <w:sz w:val="20"/>
              </w:rPr>
              <w:t>қамтылуын іріктемелі зерттеу</w:t>
            </w:r>
            <w:r>
              <w:br/>
            </w:r>
            <w:r>
              <w:rPr>
                <w:rFonts w:ascii="Times New Roman"/>
                <w:b w:val="false"/>
                <w:i w:val="false"/>
                <w:color w:val="000000"/>
                <w:sz w:val="20"/>
              </w:rPr>
              <w:t>сауалнамасы"</w:t>
            </w:r>
            <w:r>
              <w:br/>
            </w:r>
            <w:r>
              <w:rPr>
                <w:rFonts w:ascii="Times New Roman"/>
                <w:b w:val="false"/>
                <w:i w:val="false"/>
                <w:color w:val="000000"/>
                <w:sz w:val="20"/>
              </w:rPr>
              <w:t>(коды 252101075, индексі Т-001,</w:t>
            </w:r>
            <w:r>
              <w:br/>
            </w:r>
            <w:r>
              <w:rPr>
                <w:rFonts w:ascii="Times New Roman"/>
                <w:b w:val="false"/>
                <w:i w:val="false"/>
                <w:color w:val="000000"/>
                <w:sz w:val="20"/>
              </w:rPr>
              <w:t>кезеңділігі айлық)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"Халықтың жұмыспен қамтылуын іріктемелі зерттеу сауалнамасы"</w:t>
      </w:r>
      <w:r>
        <w:br/>
      </w:r>
      <w:r>
        <w:rPr>
          <w:rFonts w:ascii="Times New Roman"/>
          <w:b/>
          <w:i w:val="false"/>
          <w:color w:val="000000"/>
        </w:rPr>
        <w:t>(коды 252101075, индексі Т-001, кезеңділігі айлық) статистикалық нысанын</w:t>
      </w:r>
      <w:r>
        <w:br/>
      </w:r>
      <w:r>
        <w:rPr>
          <w:rFonts w:ascii="Times New Roman"/>
          <w:b/>
          <w:i w:val="false"/>
          <w:color w:val="000000"/>
        </w:rPr>
        <w:t xml:space="preserve">2018 жылы тапсыру графигі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004"/>
        <w:gridCol w:w="1004"/>
        <w:gridCol w:w="1005"/>
        <w:gridCol w:w="821"/>
        <w:gridCol w:w="1005"/>
        <w:gridCol w:w="1005"/>
        <w:gridCol w:w="822"/>
        <w:gridCol w:w="1005"/>
        <w:gridCol w:w="1005"/>
        <w:gridCol w:w="1005"/>
        <w:gridCol w:w="1005"/>
        <w:gridCol w:w="1006"/>
      </w:tblGrid>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кезеңдері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жүргізілетін апта</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шаруашылықтарында сауалнамалық сұрау жүргізу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Интервьюердің статистика органдарына толтырылған сауалнаманы тапсыруы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w:t>
            </w:r>
            <w:r>
              <w:br/>
            </w:r>
            <w:r>
              <w:rPr>
                <w:rFonts w:ascii="Times New Roman"/>
                <w:b w:val="false"/>
                <w:i w:val="false"/>
                <w:color w:val="000000"/>
                <w:sz w:val="20"/>
              </w:rPr>
              <w:t>қамтылуын іріктемелі зерттеу</w:t>
            </w:r>
            <w:r>
              <w:br/>
            </w:r>
            <w:r>
              <w:rPr>
                <w:rFonts w:ascii="Times New Roman"/>
                <w:b w:val="false"/>
                <w:i w:val="false"/>
                <w:color w:val="000000"/>
                <w:sz w:val="20"/>
              </w:rPr>
              <w:t>сауалнамасы"</w:t>
            </w:r>
            <w:r>
              <w:br/>
            </w:r>
            <w:r>
              <w:rPr>
                <w:rFonts w:ascii="Times New Roman"/>
                <w:b w:val="false"/>
                <w:i w:val="false"/>
                <w:color w:val="000000"/>
                <w:sz w:val="20"/>
              </w:rPr>
              <w:t>(коды 252101075, индексі Т-001,</w:t>
            </w:r>
            <w:r>
              <w:br/>
            </w:r>
            <w:r>
              <w:rPr>
                <w:rFonts w:ascii="Times New Roman"/>
                <w:b w:val="false"/>
                <w:i w:val="false"/>
                <w:color w:val="000000"/>
                <w:sz w:val="20"/>
              </w:rPr>
              <w:t>кезеңділігі айлық)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9"/>
        <w:gridCol w:w="891"/>
        <w:gridCol w:w="892"/>
        <w:gridCol w:w="892"/>
        <w:gridCol w:w="892"/>
        <w:gridCol w:w="892"/>
        <w:gridCol w:w="89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қамтығандар" модулі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 аударыңыз: Бөлімнің сұрақтарына "Халықтың жұмыспен қамтылуын іріктемелі зерттеу сауалнамасы" статистикалық нысанындағы (индексі Т-001, кезеңділігі айлық) "Жұмыспен қамту" 1-бөлімінде 18-сұрақтағы 5-тен 9-ға дейінгі кодтарды белгілеген респонденттер жауап береді.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Сіздің кәсіпкерлік қызметіңіз салық органдарында тіркелген бе?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рәсімдеу сатысында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кәсіпкерлік қызметіңіз салық органдарында қандай себеппен тіркелмегенін көрсетіңіз?</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 уақытша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 процедурасы қиын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салықтар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Көлік шығыстарына қаражаттың болмауы (жол жүру алыс)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Қызмет тіркеуді талап етпейді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Сіз соңғы 3 жылда кәсіпкерлік және жұмыспен қамтуды қолдау мемлекеттік бағдарламаларына қатыстыңыз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Сіз кәсіпкерлік және жұмыспен қамтуды қолдау мемлекеттік бағдарламаларына </w:t>
            </w:r>
            <w:r>
              <w:br/>
            </w:r>
            <w:r>
              <w:rPr>
                <w:rFonts w:ascii="Times New Roman"/>
                <w:b w:val="false"/>
                <w:i w:val="false"/>
                <w:color w:val="000000"/>
                <w:sz w:val="20"/>
              </w:rPr>
              <w:t>
неге қатыспадыңыз?</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Жұмысым бар және маған мемлекеттік қолдау қажет емес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бағдарламалардың бар екенін білмедім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Мемлекеттік қолдау шаралары көмектесетініне сенімді емеспін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Ресімдеу рәсімі өте қүрделі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шығыстарына қаражаттың болмауы (жол жүру алыс)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Дара кәсіпкер ретінде тіркеудің болмауы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Мемлекеттік бағдарламаларға қатысуға ынтаның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соңғы 3 жылда қандай кәсіпкерлік және жұмыспен қамтуды қолдау мемлекеттік бағдарламаларына қатыстыңыз?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Жұмыспен қамтудың жол қартасы 2020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Аумақтарды дамыту бағдарламасы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Нұрлы Жол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Индустриялық-инновациялық даму бағдарламасы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Өңірлерді дамытудың бірыңғай бағдарламасы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Көрсетілетін қызмет саласын дамыту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Бизнестің жол картасы 2020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Агробизнес 2020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Нәтижелі жұмыспен қамтуды және  жаппай кәсіпкерлікті дамытудың 2017– 2021 жылдарға арналған бағдарламасы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қандай мемлекеттік қолдау шараларын алдыңыз?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Жұмысқа орналасуға көмек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Кәсіпкерліктің негіздеріне оқыту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Микрокредит алу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 ісін ашу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Кәсіптік оқыту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Инженерлік коммуникацияларды өткізу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Жабдықтарды сатып алу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Консультациялар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Көшуге субсидия алу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Қызметтік баспананы ұсына отырып көшу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Соңғы 3 жылдағы жеке меншіктегі және пайдаланымдағы жер көлемін көрсетіңізші?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Жерім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Соңғы 3 жылдағы іс жүзінде шаруашылықта бар малдың санын көрсетіңізші?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Мал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Соңғы 3 жылға өнімді қайта өңдеуге және (немесе) өндіруге арналған техника мен жабдықтардың санын көрсетіңізші?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Техника мен жабдықтар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Соңғы 3 жылға өнімді сақтауға және ұстауға арналған құрылыстардың немесе басқа да өңдірістік құрылыстардың алаңын көрсетіңізші?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Құрылыстар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11.Соңғы 3 жылдағы жеке меншікті немесе жалға алынған сауда, өндірістік үй-жайлар немесе басқа үй-жайлардың алаңын көрсетіңізші?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Үй-жайлар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Интервьюер, егер респондент 7-11-сұрақтарға "жоқ" деп жауап берсе, онда 17-сұраққа көшу қажет.</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Сіздің активтеріңіздің (жер, мал, техника, ауылшаруашылық салынымдары, сауда және өндірістік үй-жайлар) шамамен бағалау құнын көрсетіңізші?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теңгеден 500 000 теңгеге дейін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500 001 теңгеден 1 000 000 теңгеге дейін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1 000 001 теңгеден 3 000 000 теңгеге дейін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3 000 001 теңгеден 5 000 000 теңгеге дейін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5 000 001 теңгеден 10 000 000 теңгеге дейін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10 000 000 теңгеден көп</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Сізде өзіңіз өндірген өнімді немесе көрсетілген қызметті сатуға мүмкіндігіңіз бар ма?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өндірген өнімді немесе көрсетілген қызметті сатуға мүмкіндіктің болмау себебін көрсетіңіз?</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Көліктің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Сақтау орнының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Сатып алу құны арзан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Өткізу нарығының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Жоғары салықтар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Арнайы сату орындарының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Соңғы 3 жылда Сіз өндірген өнімді сату немесе көрсеткен қызметтің көлемін көрсетіңізші?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Ұлғайды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Азайды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Өзгерген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Білмеймін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өндірген өнім немесе көрсеткен қызмет мына аумақтарда өткізілді ме?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1.Тұрғылықты (тіркелген) жерде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Аудан орталығында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Облыс орталығында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Облыстың аумағында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облыстық аумағында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Астана қаласы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елдің аумағында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Білмеймін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Сіз өз бизнесіңізді дамыту үшін банктерден немесе микроқаржылық ұйымдардан несие алдыңыз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 өз бизнесіңізді дамытуға несие алу үшін банктерге немесе микроқаржылық ұйымдарға неге жүгінбедіңіз?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Кредит үшін жоғары пайыздар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Көлік шығындарына қаражаттың болмауы (жол жүру алыс)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Ресімдеу рәсімі өте күрделі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Кредит беру кезеңі қысқа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Кепілдікке беретін мүліктің болмауы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Банк талаптарының күрделілігі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Сіз алдағы уақытта өз бизнесіңізді дамыту үшін несиелеу жүйесін қолдануға дайынсыз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Сізге табыс өсімін арттыру үшін қандай қор қажет?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Кредиттердің қол жетімділігі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Жерді, жабдық пен техниканы жалға алудың қол жетімділігі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Кәсіпкерліктің негіздеріне оқыту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Өнімді өткізу нарығының бар болуы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 жаңа мамандық алу үшін оқытудан өтуге дайынсыз ба?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Білмеймін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Сіз оңтайлы жұмыс болса елдің басқа өңіріне көшуге дайынсыз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Сіз кәсіпкерлік және жұмыспен қамтуды дамыту мемлекеттік бағдарламаларына қатысуға дайынсыз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24.Сіз үшін мемлекеттік қолдаудың қандай құралдары аса маңызды?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Жеңілдікпен кредит беру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Кәсіпкерлікке оқыту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Жеңілдікпен салық салу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Басқа өңірге көшу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Өнімді өткізу нарығымен қамтамасыз ету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Жер, жабдық, техника және үй-жайларды жалға беру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Жұмысқа орналасуға жәрдемдесу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Сіз өз ісіңізді кеңейтуді немесе </w:t>
            </w:r>
            <w:r>
              <w:br/>
            </w:r>
            <w:r>
              <w:rPr>
                <w:rFonts w:ascii="Times New Roman"/>
                <w:b w:val="false"/>
                <w:i w:val="false"/>
                <w:color w:val="000000"/>
                <w:sz w:val="20"/>
              </w:rPr>
              <w:t xml:space="preserve">
нығайтуды жаспарлайсыз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Өз ісіңізді кеңейтуді немесе нығайтуды жоспарламау себебіңізді көрсетіңіз? (жауаптың бірнеше нұсқасын көрсетуге болады)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салықтар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Оны қалай істейтінін білмеймін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Өткізу нарығының болмауы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Мемлекеттен көмектің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Ақшалай қаражаттың болмауы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Жер, жабдық, техника және үй-жайлардың болмауы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Сіз өнімді өндіру немесе қызмет көрсету көлемін ұлғайту үшін басқа өндірушілермен бірігуді жоспарлайсыз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Сіз соңғы 3 жылда өзіңіздің табысыңызды артырып, әл-ауқатыңызды жоғарылата алдыңыз ба?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w:t>
            </w:r>
            <w:r>
              <w:br/>
            </w:r>
            <w:r>
              <w:rPr>
                <w:rFonts w:ascii="Times New Roman"/>
                <w:b w:val="false"/>
                <w:i w:val="false"/>
                <w:color w:val="000000"/>
                <w:sz w:val="20"/>
              </w:rPr>
              <w:t>
соңы</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Түсінушілігіңіз бен ынтымақтастығыңыз үшін алғыс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14-қосымша</w:t>
            </w:r>
          </w:p>
        </w:tc>
      </w:tr>
    </w:tbl>
    <w:bookmarkStart w:name="z725" w:id="664"/>
    <w:p>
      <w:pPr>
        <w:spacing w:after="0"/>
        <w:ind w:left="0"/>
        <w:jc w:val="left"/>
      </w:pPr>
      <w:r>
        <w:rPr>
          <w:rFonts w:ascii="Times New Roman"/>
          <w:b/>
          <w:i w:val="false"/>
          <w:color w:val="000000"/>
        </w:rPr>
        <w:t xml:space="preserve"> "Халықтың жұмыспен қамтылуын іріктемелі зерттеу сауалнамасы"</w:t>
      </w:r>
      <w:r>
        <w:br/>
      </w:r>
      <w:r>
        <w:rPr>
          <w:rFonts w:ascii="Times New Roman"/>
          <w:b/>
          <w:i w:val="false"/>
          <w:color w:val="000000"/>
        </w:rPr>
        <w:t>(коды 252101075, индексі Т-001, кезеңділігі айлық)</w:t>
      </w:r>
      <w:r>
        <w:br/>
      </w:r>
      <w:r>
        <w:rPr>
          <w:rFonts w:ascii="Times New Roman"/>
          <w:b/>
          <w:i w:val="false"/>
          <w:color w:val="000000"/>
        </w:rPr>
        <w:t>жалпымемлекеттік статистикалық байқауының</w:t>
      </w:r>
      <w:r>
        <w:br/>
      </w:r>
      <w:r>
        <w:rPr>
          <w:rFonts w:ascii="Times New Roman"/>
          <w:b/>
          <w:i w:val="false"/>
          <w:color w:val="000000"/>
        </w:rPr>
        <w:t>статистикалық нысанын толтыру жөніндегі нұсқаулық</w:t>
      </w:r>
    </w:p>
    <w:bookmarkEnd w:id="664"/>
    <w:bookmarkStart w:name="z726" w:id="665"/>
    <w:p>
      <w:pPr>
        <w:spacing w:after="0"/>
        <w:ind w:left="0"/>
        <w:jc w:val="both"/>
      </w:pPr>
      <w:r>
        <w:rPr>
          <w:rFonts w:ascii="Times New Roman"/>
          <w:b w:val="false"/>
          <w:i w:val="false"/>
          <w:color w:val="000000"/>
          <w:sz w:val="28"/>
        </w:rPr>
        <w:t xml:space="preserve">
      1. Осы "Халықтың жұмыспен қамтылуын іріктемелі зерттеу сауалнамасы" (коды 252101075, индексі Т-001, кезеңділігі айлық)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"Халықтың жұмыспен қамтылуын іріктемелі зерттеу сауалнамасы" (коды 252101075, индексі Т-001, кезеңділігі айлық) жалпымемлекеттік статистикалық байқауының статистикалық нысанын толтыруды нақтылайды.</w:t>
      </w:r>
    </w:p>
    <w:bookmarkEnd w:id="665"/>
    <w:bookmarkStart w:name="z727" w:id="666"/>
    <w:p>
      <w:pPr>
        <w:spacing w:after="0"/>
        <w:ind w:left="0"/>
        <w:jc w:val="both"/>
      </w:pPr>
      <w:r>
        <w:rPr>
          <w:rFonts w:ascii="Times New Roman"/>
          <w:b w:val="false"/>
          <w:i w:val="false"/>
          <w:color w:val="000000"/>
          <w:sz w:val="28"/>
        </w:rPr>
        <w:t xml:space="preserve">
      2. Келесі ұғымдар және анықтамалар осы статистикалық нысанды толтыру мақсатында қолданылады: </w:t>
      </w:r>
    </w:p>
    <w:bookmarkEnd w:id="666"/>
    <w:bookmarkStart w:name="z728" w:id="667"/>
    <w:p>
      <w:pPr>
        <w:spacing w:after="0"/>
        <w:ind w:left="0"/>
        <w:jc w:val="both"/>
      </w:pPr>
      <w:r>
        <w:rPr>
          <w:rFonts w:ascii="Times New Roman"/>
          <w:b w:val="false"/>
          <w:i w:val="false"/>
          <w:color w:val="000000"/>
          <w:sz w:val="28"/>
        </w:rPr>
        <w:t xml:space="preserve">
      1) жалдамалы (ақы төленетін) қызметкерлер </w:t>
      </w:r>
      <w:r>
        <w:rPr>
          <w:rFonts w:ascii="Times New Roman"/>
          <w:b/>
          <w:i w:val="false"/>
          <w:color w:val="000000"/>
          <w:sz w:val="28"/>
        </w:rPr>
        <w:t xml:space="preserve">– </w:t>
      </w:r>
      <w:r>
        <w:rPr>
          <w:rFonts w:ascii="Times New Roman"/>
          <w:b w:val="false"/>
          <w:i w:val="false"/>
          <w:color w:val="000000"/>
          <w:sz w:val="28"/>
        </w:rPr>
        <w:t>еңбек ақы, сыйлық ақы, үстеме ақы және тағы сол сияқты немесе заттай нысанда ақы төлеуді (сыйақы) көздейтін еңбек шарты (жалдау шарты) бойынша жұмыс істейтін жеке тұлғалар;</w:t>
      </w:r>
    </w:p>
    <w:bookmarkEnd w:id="667"/>
    <w:bookmarkStart w:name="z729" w:id="668"/>
    <w:p>
      <w:pPr>
        <w:spacing w:after="0"/>
        <w:ind w:left="0"/>
        <w:jc w:val="both"/>
      </w:pPr>
      <w:r>
        <w:rPr>
          <w:rFonts w:ascii="Times New Roman"/>
          <w:b w:val="false"/>
          <w:i w:val="false"/>
          <w:color w:val="000000"/>
          <w:sz w:val="28"/>
        </w:rPr>
        <w:t>
      2) жұмыс берушілер – өзінің жеке кәсіпорнын басқаратын немесе экономикалық қызметтің қандай да бір түрінде тәуелсіз кәсіпкерлік қызметпен шұғылданатын және бір немесе бірнеше жалдамалы қызметкері бар адамдар;</w:t>
      </w:r>
    </w:p>
    <w:bookmarkEnd w:id="668"/>
    <w:bookmarkStart w:name="z730" w:id="669"/>
    <w:p>
      <w:pPr>
        <w:spacing w:after="0"/>
        <w:ind w:left="0"/>
        <w:jc w:val="both"/>
      </w:pPr>
      <w:r>
        <w:rPr>
          <w:rFonts w:ascii="Times New Roman"/>
          <w:b w:val="false"/>
          <w:i w:val="false"/>
          <w:color w:val="000000"/>
          <w:sz w:val="28"/>
        </w:rPr>
        <w:t>
      3) отбасылық кәсіпорындардың (шаруашылықтардың) еңбекақы төленбейтін жұмыскерлері – туысы басқаратын кәсіпорында (шаруашылықта) сыйақысыз жұмыс істейтін жеке тұлғалар;</w:t>
      </w:r>
    </w:p>
    <w:bookmarkEnd w:id="669"/>
    <w:bookmarkStart w:name="z731" w:id="670"/>
    <w:p>
      <w:pPr>
        <w:spacing w:after="0"/>
        <w:ind w:left="0"/>
        <w:jc w:val="both"/>
      </w:pPr>
      <w:r>
        <w:rPr>
          <w:rFonts w:ascii="Times New Roman"/>
          <w:b w:val="false"/>
          <w:i w:val="false"/>
          <w:color w:val="000000"/>
          <w:sz w:val="28"/>
        </w:rPr>
        <w:t>
      4) өзін-өзі жұмыспен қамту – бұл сыйақы мөлшері тікелей тауарлар мен қызметтерді өндіруден (өткізуден) (бұл жерде өзінің тұтынуы үшін өнім өндіру табыс бөлігі ретінде қаралмайды) түскен табысқа  байланысты жұмыспен қамтылу;</w:t>
      </w:r>
    </w:p>
    <w:bookmarkEnd w:id="670"/>
    <w:bookmarkStart w:name="z732" w:id="671"/>
    <w:p>
      <w:pPr>
        <w:spacing w:after="0"/>
        <w:ind w:left="0"/>
        <w:jc w:val="both"/>
      </w:pPr>
      <w:r>
        <w:rPr>
          <w:rFonts w:ascii="Times New Roman"/>
          <w:b w:val="false"/>
          <w:i w:val="false"/>
          <w:color w:val="000000"/>
          <w:sz w:val="28"/>
        </w:rPr>
        <w:t>
      5) өндірістік кооператив мүшелері – кәсіпкерлік қызметпен айналысатын еңбек кооперативінің мүшесі болып табылатын жеке тұлғалар;</w:t>
      </w:r>
    </w:p>
    <w:bookmarkEnd w:id="671"/>
    <w:bookmarkStart w:name="z733" w:id="672"/>
    <w:p>
      <w:pPr>
        <w:spacing w:after="0"/>
        <w:ind w:left="0"/>
        <w:jc w:val="both"/>
      </w:pPr>
      <w:r>
        <w:rPr>
          <w:rFonts w:ascii="Times New Roman"/>
          <w:b w:val="false"/>
          <w:i w:val="false"/>
          <w:color w:val="000000"/>
          <w:sz w:val="28"/>
        </w:rPr>
        <w:t>
      6)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bookmarkEnd w:id="672"/>
    <w:bookmarkStart w:name="z734" w:id="673"/>
    <w:p>
      <w:pPr>
        <w:spacing w:after="0"/>
        <w:ind w:left="0"/>
        <w:jc w:val="both"/>
      </w:pPr>
      <w:r>
        <w:rPr>
          <w:rFonts w:ascii="Times New Roman"/>
          <w:b w:val="false"/>
          <w:i w:val="false"/>
          <w:color w:val="000000"/>
          <w:sz w:val="28"/>
        </w:rPr>
        <w:t xml:space="preserve">
      7) үй шаруашылығы </w:t>
      </w:r>
      <w:r>
        <w:rPr>
          <w:rFonts w:ascii="Times New Roman"/>
          <w:b/>
          <w:i w:val="false"/>
          <w:color w:val="000000"/>
          <w:sz w:val="28"/>
        </w:rPr>
        <w:t>–</w:t>
      </w:r>
      <w:r>
        <w:rPr>
          <w:rFonts w:ascii="Times New Roman"/>
          <w:b w:val="false"/>
          <w:i w:val="false"/>
          <w:color w:val="000000"/>
          <w:sz w:val="28"/>
        </w:rPr>
        <w:t xml:space="preserve">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End w:id="673"/>
    <w:bookmarkStart w:name="z735" w:id="674"/>
    <w:p>
      <w:pPr>
        <w:spacing w:after="0"/>
        <w:ind w:left="0"/>
        <w:jc w:val="both"/>
      </w:pPr>
      <w:r>
        <w:rPr>
          <w:rFonts w:ascii="Times New Roman"/>
          <w:b w:val="false"/>
          <w:i w:val="false"/>
          <w:color w:val="000000"/>
          <w:sz w:val="28"/>
        </w:rPr>
        <w:t>
      3. Статистикалық нысан ай сайын толтырылып тапсырылады.</w:t>
      </w:r>
    </w:p>
    <w:bookmarkEnd w:id="674"/>
    <w:p>
      <w:pPr>
        <w:spacing w:after="0"/>
        <w:ind w:left="0"/>
        <w:jc w:val="both"/>
      </w:pPr>
      <w:r>
        <w:rPr>
          <w:rFonts w:ascii="Times New Roman"/>
          <w:b w:val="false"/>
          <w:i w:val="false"/>
          <w:color w:val="000000"/>
          <w:sz w:val="28"/>
        </w:rPr>
        <w:t>
      Сыни (зерттелетін) апта статистикалық нысанның қосымшаға сәйкес айқындалады.</w:t>
      </w:r>
    </w:p>
    <w:bookmarkStart w:name="z736" w:id="675"/>
    <w:p>
      <w:pPr>
        <w:spacing w:after="0"/>
        <w:ind w:left="0"/>
        <w:jc w:val="both"/>
      </w:pPr>
      <w:r>
        <w:rPr>
          <w:rFonts w:ascii="Times New Roman"/>
          <w:b w:val="false"/>
          <w:i w:val="false"/>
          <w:color w:val="000000"/>
          <w:sz w:val="28"/>
        </w:rPr>
        <w:t>
      4. Статистикалық нысан іріктемеге түскен әрбір жеке үй шаруашылығына (отбасына) немесе үй шаруашылығының туысқандық қатынаста тұрмайтын мүшелеріне (бұдан әрі – респондент) толтырылады. Статистикалық нысанның бір бланкісіне әртүрлі үй шаруашылықтарына жататын респонденттер жөніндегі ақпарат жазбаларын тіпті олар бір үйде бірге тұрса да біріктіруге болмайды. Егер бір мекенжайда екі немесе үш әртүрлі отбасы (туысқан не туысқан емес) тұрып жатса немесе "жас отбасы" отау құрса, онда кездейсоқ әдіспен олардың бірі таңдалады.</w:t>
      </w:r>
    </w:p>
    <w:bookmarkEnd w:id="675"/>
    <w:p>
      <w:pPr>
        <w:spacing w:after="0"/>
        <w:ind w:left="0"/>
        <w:jc w:val="both"/>
      </w:pPr>
      <w:r>
        <w:rPr>
          <w:rFonts w:ascii="Times New Roman"/>
          <w:b w:val="false"/>
          <w:i w:val="false"/>
          <w:color w:val="000000"/>
          <w:sz w:val="28"/>
        </w:rPr>
        <w:t xml:space="preserve">
      Олар осы мекенжайды өздерінің негізгі тұрғылықты орны деп есептейтіндігіне байланыссыз, статистикалық нысан ұзақ уақыт бойы болмаған адамдарға толтырылмайды: </w:t>
      </w:r>
    </w:p>
    <w:bookmarkStart w:name="z737" w:id="676"/>
    <w:p>
      <w:pPr>
        <w:spacing w:after="0"/>
        <w:ind w:left="0"/>
        <w:jc w:val="both"/>
      </w:pPr>
      <w:r>
        <w:rPr>
          <w:rFonts w:ascii="Times New Roman"/>
          <w:b w:val="false"/>
          <w:i w:val="false"/>
          <w:color w:val="000000"/>
          <w:sz w:val="28"/>
        </w:rPr>
        <w:t>
      1) барлық оқу мекемелерінің оқу орындары бойынша тұратын студенттері мен оқушыларына;</w:t>
      </w:r>
    </w:p>
    <w:bookmarkEnd w:id="676"/>
    <w:bookmarkStart w:name="z738" w:id="677"/>
    <w:p>
      <w:pPr>
        <w:spacing w:after="0"/>
        <w:ind w:left="0"/>
        <w:jc w:val="both"/>
      </w:pPr>
      <w:r>
        <w:rPr>
          <w:rFonts w:ascii="Times New Roman"/>
          <w:b w:val="false"/>
          <w:i w:val="false"/>
          <w:color w:val="000000"/>
          <w:sz w:val="28"/>
        </w:rPr>
        <w:t>
      2) басқа елді мекендерде немесе шетелдерде алты ай және одан да көп уақыт іссапарда жүргендерге;</w:t>
      </w:r>
    </w:p>
    <w:bookmarkEnd w:id="677"/>
    <w:bookmarkStart w:name="z739" w:id="678"/>
    <w:p>
      <w:pPr>
        <w:spacing w:after="0"/>
        <w:ind w:left="0"/>
        <w:jc w:val="both"/>
      </w:pPr>
      <w:r>
        <w:rPr>
          <w:rFonts w:ascii="Times New Roman"/>
          <w:b w:val="false"/>
          <w:i w:val="false"/>
          <w:color w:val="000000"/>
          <w:sz w:val="28"/>
        </w:rPr>
        <w:t>
      3) Қарулы  Күштердің  казармалары  мен әскери аймақтарында мерзімді қызметте жүрген әскери қызметшілерге;</w:t>
      </w:r>
    </w:p>
    <w:bookmarkEnd w:id="678"/>
    <w:bookmarkStart w:name="z740" w:id="679"/>
    <w:p>
      <w:pPr>
        <w:spacing w:after="0"/>
        <w:ind w:left="0"/>
        <w:jc w:val="both"/>
      </w:pPr>
      <w:r>
        <w:rPr>
          <w:rFonts w:ascii="Times New Roman"/>
          <w:b w:val="false"/>
          <w:i w:val="false"/>
          <w:color w:val="000000"/>
          <w:sz w:val="28"/>
        </w:rPr>
        <w:t>
      4) ауруханаларда емделіп  жатқандарға (алты  ай  және  одан  да  көп);</w:t>
      </w:r>
    </w:p>
    <w:bookmarkEnd w:id="679"/>
    <w:bookmarkStart w:name="z741" w:id="680"/>
    <w:p>
      <w:pPr>
        <w:spacing w:after="0"/>
        <w:ind w:left="0"/>
        <w:jc w:val="both"/>
      </w:pPr>
      <w:r>
        <w:rPr>
          <w:rFonts w:ascii="Times New Roman"/>
          <w:b w:val="false"/>
          <w:i w:val="false"/>
          <w:color w:val="000000"/>
          <w:sz w:val="28"/>
        </w:rPr>
        <w:t>
      5) қылмыстық-атқару жүйесінің мекемелерінде тұратын, бас бостандығынан айыру түріндегі жазаға сотталғандарға;</w:t>
      </w:r>
    </w:p>
    <w:bookmarkEnd w:id="680"/>
    <w:bookmarkStart w:name="z742" w:id="681"/>
    <w:p>
      <w:pPr>
        <w:spacing w:after="0"/>
        <w:ind w:left="0"/>
        <w:jc w:val="both"/>
      </w:pPr>
      <w:r>
        <w:rPr>
          <w:rFonts w:ascii="Times New Roman"/>
          <w:b w:val="false"/>
          <w:i w:val="false"/>
          <w:color w:val="000000"/>
          <w:sz w:val="28"/>
        </w:rPr>
        <w:t>
      6) зерттеу аптасына дейін алты ай және одан көп бұрын кеткендердің бәріне.</w:t>
      </w:r>
    </w:p>
    <w:bookmarkEnd w:id="681"/>
    <w:bookmarkStart w:name="z743" w:id="682"/>
    <w:p>
      <w:pPr>
        <w:spacing w:after="0"/>
        <w:ind w:left="0"/>
        <w:jc w:val="both"/>
      </w:pPr>
      <w:r>
        <w:rPr>
          <w:rFonts w:ascii="Times New Roman"/>
          <w:b w:val="false"/>
          <w:i w:val="false"/>
          <w:color w:val="000000"/>
          <w:sz w:val="28"/>
        </w:rPr>
        <w:t>
      5. Титул парағының "Аумақтың атауы" 1-тармағында облыстың (қаланың), ауданның (қаланың) және ауылдық елді мекеннің атауы көрсетіледі.</w:t>
      </w:r>
    </w:p>
    <w:bookmarkEnd w:id="682"/>
    <w:p>
      <w:pPr>
        <w:spacing w:after="0"/>
        <w:ind w:left="0"/>
        <w:jc w:val="both"/>
      </w:pPr>
      <w:r>
        <w:rPr>
          <w:rFonts w:ascii="Times New Roman"/>
          <w:b w:val="false"/>
          <w:i w:val="false"/>
          <w:color w:val="000000"/>
          <w:sz w:val="28"/>
        </w:rPr>
        <w:t>
      2-7-тармақтарда зерттелетін үй шаруашылықтарының деректемелері көрсетіледі.</w:t>
      </w:r>
    </w:p>
    <w:p>
      <w:pPr>
        <w:spacing w:after="0"/>
        <w:ind w:left="0"/>
        <w:jc w:val="both"/>
      </w:pPr>
      <w:r>
        <w:rPr>
          <w:rFonts w:ascii="Times New Roman"/>
          <w:b w:val="false"/>
          <w:i w:val="false"/>
          <w:color w:val="000000"/>
          <w:sz w:val="28"/>
        </w:rPr>
        <w:t xml:space="preserve">
      8-тармақта Әкімшілік-аумақтық объектілер жіктеуіші (2-тармақ) бойынша елді мекен кодының бірінші төрт санына сәйкес келетін, келесі үш саны сәйкес облыстық статистика департаментімен берілген интервьюердің реттік нөмірін қамтитын интервьюердің коды қойылады. </w:t>
      </w:r>
    </w:p>
    <w:bookmarkStart w:name="z744" w:id="683"/>
    <w:p>
      <w:pPr>
        <w:spacing w:after="0"/>
        <w:ind w:left="0"/>
        <w:jc w:val="both"/>
      </w:pPr>
      <w:r>
        <w:rPr>
          <w:rFonts w:ascii="Times New Roman"/>
          <w:b w:val="false"/>
          <w:i w:val="false"/>
          <w:color w:val="000000"/>
          <w:sz w:val="28"/>
        </w:rPr>
        <w:t>
      6. Статистикалық нысан отбасының 15 жас және одан асқан жастағы барлық мүшелеріне толтырылады. Пікіртерімді жүргізуге уәкілетті тұлға (бұдан әрі – интервьюер) олардың әрқайсысына реттік нөмір береді. Егер үй шаруашылығында репонденттің саны 5 адамнан асса, онда осы үй шаруашылығына екі немесе одан көп статистикалық нысан бланкісі толтырылады, олардың титулдық бетіне "Жалғасы" деген белгі соғылады. Бұл статистикалық нысандардағы респонденттерге нөмірлер тізбектік тәртіппен беріледі. Яғни статистикалық нысанның екінші бланкісінде 1-респонденттің орнына 6-респондент, 2-респонденттің орнына 7-респондент, және әрі қарай сол сияқты жазылады.</w:t>
      </w:r>
    </w:p>
    <w:bookmarkEnd w:id="683"/>
    <w:bookmarkStart w:name="z745" w:id="684"/>
    <w:p>
      <w:pPr>
        <w:spacing w:after="0"/>
        <w:ind w:left="0"/>
        <w:jc w:val="both"/>
      </w:pPr>
      <w:r>
        <w:rPr>
          <w:rFonts w:ascii="Times New Roman"/>
          <w:b w:val="false"/>
          <w:i w:val="false"/>
          <w:color w:val="000000"/>
          <w:sz w:val="28"/>
        </w:rPr>
        <w:t>
      7. Сұхбат кезінде сұрақтар оқылып беріледі және тізбеленген нұсқаларына тиісті белгілер соғылады немесе олар статистикалық нысанға жазылады. Респонденттің жауап нұсқасының коды дөңгелектеп қоршалады.</w:t>
      </w:r>
    </w:p>
    <w:bookmarkEnd w:id="684"/>
    <w:p>
      <w:pPr>
        <w:spacing w:after="0"/>
        <w:ind w:left="0"/>
        <w:jc w:val="both"/>
      </w:pPr>
      <w:r>
        <w:rPr>
          <w:rFonts w:ascii="Times New Roman"/>
          <w:b w:val="false"/>
          <w:i w:val="false"/>
          <w:color w:val="000000"/>
          <w:sz w:val="28"/>
        </w:rPr>
        <w:t>
      Барлық жауаптар респонденттердің сөздері бойынша жазылады, оларды растайтын құжаттар талап етілмейді. Статистикалық нысанның қойылған сұрақтарына жауаптарды респонденттердің тікелей өздерінен де, сонымен қатар отбасының бірге тұратын ересек мүшелерінен де алынады.</w:t>
      </w:r>
    </w:p>
    <w:p>
      <w:pPr>
        <w:spacing w:after="0"/>
        <w:ind w:left="0"/>
        <w:jc w:val="both"/>
      </w:pPr>
      <w:r>
        <w:rPr>
          <w:rFonts w:ascii="Times New Roman"/>
          <w:b w:val="false"/>
          <w:i w:val="false"/>
          <w:color w:val="000000"/>
          <w:sz w:val="28"/>
        </w:rPr>
        <w:t>
      Сұхбатты жүргізу кезінде интервьюер респонденттерге сұрақтарды сұрақнамада қалай келтірілсе, солай оқиды және сұрақтың келтірілген тұжырымынан ауытқымайды.</w:t>
      </w:r>
    </w:p>
    <w:p>
      <w:pPr>
        <w:spacing w:after="0"/>
        <w:ind w:left="0"/>
        <w:jc w:val="both"/>
      </w:pPr>
      <w:r>
        <w:rPr>
          <w:rFonts w:ascii="Times New Roman"/>
          <w:b w:val="false"/>
          <w:i w:val="false"/>
          <w:color w:val="000000"/>
          <w:sz w:val="28"/>
        </w:rPr>
        <w:t>
      Интервьюер пікіртерім жүргізген кезде мәтіндегі "Назар аударыңыз" тақырыбына және "Сұраққа көшу" бағанындағы ескертпеге назар салуы қажет, онда таңдап алынған сол немесе басқа жауаптың нұсқасынан кейін қойылатын сұрақтың нөмірі көрсетілген.</w:t>
      </w:r>
    </w:p>
    <w:bookmarkStart w:name="z746" w:id="685"/>
    <w:p>
      <w:pPr>
        <w:spacing w:after="0"/>
        <w:ind w:left="0"/>
        <w:jc w:val="both"/>
      </w:pPr>
      <w:r>
        <w:rPr>
          <w:rFonts w:ascii="Times New Roman"/>
          <w:b w:val="false"/>
          <w:i w:val="false"/>
          <w:color w:val="000000"/>
          <w:sz w:val="28"/>
        </w:rPr>
        <w:t xml:space="preserve">
      8. "Үй шаруашылығы және оның мүшелері туралы мәліметтер" бөлімінің сұрақтары үй шаруашылығы мүшелерінің әлеуметтік – демографиялық сипаттамаларына қатысты. </w:t>
      </w:r>
    </w:p>
    <w:bookmarkEnd w:id="685"/>
    <w:p>
      <w:pPr>
        <w:spacing w:after="0"/>
        <w:ind w:left="0"/>
        <w:jc w:val="both"/>
      </w:pPr>
      <w:r>
        <w:rPr>
          <w:rFonts w:ascii="Times New Roman"/>
          <w:b w:val="false"/>
          <w:i w:val="false"/>
          <w:color w:val="000000"/>
          <w:sz w:val="28"/>
        </w:rPr>
        <w:t xml:space="preserve">
      "Сауалнама. Негізгі сұрақнама" бөлімінің сұрақтарға тек 15 жасқа толған және одан жоғары жастағы респонденттер жауап береді. </w:t>
      </w:r>
    </w:p>
    <w:bookmarkStart w:name="z747" w:id="686"/>
    <w:p>
      <w:pPr>
        <w:spacing w:after="0"/>
        <w:ind w:left="0"/>
        <w:jc w:val="both"/>
      </w:pPr>
      <w:r>
        <w:rPr>
          <w:rFonts w:ascii="Times New Roman"/>
          <w:b w:val="false"/>
          <w:i w:val="false"/>
          <w:color w:val="000000"/>
          <w:sz w:val="28"/>
        </w:rPr>
        <w:t>
      9. "Жұмыспен қамту" 1-бөлімінде мыналар ескеріледі:</w:t>
      </w:r>
    </w:p>
    <w:bookmarkEnd w:id="686"/>
    <w:bookmarkStart w:name="z748" w:id="687"/>
    <w:p>
      <w:pPr>
        <w:spacing w:after="0"/>
        <w:ind w:left="0"/>
        <w:jc w:val="both"/>
      </w:pPr>
      <w:r>
        <w:rPr>
          <w:rFonts w:ascii="Times New Roman"/>
          <w:b w:val="false"/>
          <w:i w:val="false"/>
          <w:color w:val="000000"/>
          <w:sz w:val="28"/>
        </w:rPr>
        <w:t>
      1) 6, 7, 8, 9, 10, 13, 15-сұрақтарды толтыру кезінде зерттелетін апта ішінде респонденттің заттай не ақшалай табыс табу үшін кез келген жұмыс орындағаны немесе кез келген кәсібінің болғаны анықталады. Бұл жерде кез келген ең болмағанда аптасына бір сағат жұмсалса да, ол тұрақты, уақытша, кездейсоқ және басқа жұмыс, халықты жұмыспен қамту органдары арқылы жұмыс, жеке еңбек қызметі, түрлі қызметтер көрсету, жеке ауладағы, үй іргесіндегі учаскедегі жұмыс болуы мүмкін;</w:t>
      </w:r>
    </w:p>
    <w:bookmarkEnd w:id="687"/>
    <w:bookmarkStart w:name="z749" w:id="688"/>
    <w:p>
      <w:pPr>
        <w:spacing w:after="0"/>
        <w:ind w:left="0"/>
        <w:jc w:val="both"/>
      </w:pPr>
      <w:r>
        <w:rPr>
          <w:rFonts w:ascii="Times New Roman"/>
          <w:b w:val="false"/>
          <w:i w:val="false"/>
          <w:color w:val="000000"/>
          <w:sz w:val="28"/>
        </w:rPr>
        <w:t>
      2) 6-сұрақ респонденттің зерттелетін аптадағы экономикалық белсенділігін анықтауды біріктіретін (жиынтық) өлшемі болып табылады және 7, 8, 9, 10, 13, 15-сұрақтардың жауаптарымен әдістемелік байланыста. Егер респондент бұл сұрақтарға "Иә" деп жауап берсе, онда 6-сұрақта да "Иә" деген жауап көрсетіледі.</w:t>
      </w:r>
    </w:p>
    <w:bookmarkEnd w:id="688"/>
    <w:bookmarkStart w:name="z750" w:id="689"/>
    <w:p>
      <w:pPr>
        <w:spacing w:after="0"/>
        <w:ind w:left="0"/>
        <w:jc w:val="both"/>
      </w:pPr>
      <w:r>
        <w:rPr>
          <w:rFonts w:ascii="Times New Roman"/>
          <w:b w:val="false"/>
          <w:i w:val="false"/>
          <w:color w:val="000000"/>
          <w:sz w:val="28"/>
        </w:rPr>
        <w:t>
      3) 7-сұрақты толтыру кезінде жеке ауладағы (үй іргесіндегі учаскеде, саяжайда) жұмыстан басқа "үйдегі жұмысқа" ақшалай немесе заттай табыс табу мақсатындағы кез келген қызмет түрі жатады;</w:t>
      </w:r>
    </w:p>
    <w:bookmarkEnd w:id="689"/>
    <w:bookmarkStart w:name="z751" w:id="690"/>
    <w:p>
      <w:pPr>
        <w:spacing w:after="0"/>
        <w:ind w:left="0"/>
        <w:jc w:val="both"/>
      </w:pPr>
      <w:r>
        <w:rPr>
          <w:rFonts w:ascii="Times New Roman"/>
          <w:b w:val="false"/>
          <w:i w:val="false"/>
          <w:color w:val="000000"/>
          <w:sz w:val="28"/>
        </w:rPr>
        <w:t>
      4) 9-сұрақта кездейсоқ және уақытша тапқан табыстар ескеріледі, сондай-ақ жұмыспен қамту органдары арқылы алынған жұмыстар да қосылады. Жұмыспен қамту органдарында жұмыссыз ретінде тіркелген адам, бірақ зерттеу аптасында қандай да бір жұмысты орындаған, соның ішінде қоғамдық жұмыстарда жүргендер ағымдағы сәтте уақытша жұмыспен қамтылғанға жатады;</w:t>
      </w:r>
    </w:p>
    <w:bookmarkEnd w:id="690"/>
    <w:bookmarkStart w:name="z752" w:id="691"/>
    <w:p>
      <w:pPr>
        <w:spacing w:after="0"/>
        <w:ind w:left="0"/>
        <w:jc w:val="both"/>
      </w:pPr>
      <w:r>
        <w:rPr>
          <w:rFonts w:ascii="Times New Roman"/>
          <w:b w:val="false"/>
          <w:i w:val="false"/>
          <w:color w:val="000000"/>
          <w:sz w:val="28"/>
        </w:rPr>
        <w:t>
      5) 11-сұрақ – 10-сұраққа "Иә" деген жауап алынғанда қойылады. Бұл сұрақтың жауабы жеке аулада (үй іргесіндегі учаскеде, саяжайда) алынған өнімді пайдалануды және тұтынуды сипаттайды;</w:t>
      </w:r>
    </w:p>
    <w:bookmarkEnd w:id="691"/>
    <w:bookmarkStart w:name="z753" w:id="692"/>
    <w:p>
      <w:pPr>
        <w:spacing w:after="0"/>
        <w:ind w:left="0"/>
        <w:jc w:val="both"/>
      </w:pPr>
      <w:r>
        <w:rPr>
          <w:rFonts w:ascii="Times New Roman"/>
          <w:b w:val="false"/>
          <w:i w:val="false"/>
          <w:color w:val="000000"/>
          <w:sz w:val="28"/>
        </w:rPr>
        <w:t>
      6) 14-сұрақта адам кез келген еңбек тәжірибесін немесе дағды алу үшін өндірістік үдеріске қатысатын жағдайда тағылымдамадан өтушілер мен оқушылардың жұмысына кәсіптік-техникалық даярлау бағдарламаларына қатысушылардың жұмыстары, әлеуметтік жұмыспен қамту бағдарламалары аясында кәсіптік-техникалық даярлау және қайта даярлау курстарында оқу жатады;</w:t>
      </w:r>
    </w:p>
    <w:bookmarkEnd w:id="692"/>
    <w:bookmarkStart w:name="z754" w:id="693"/>
    <w:p>
      <w:pPr>
        <w:spacing w:after="0"/>
        <w:ind w:left="0"/>
        <w:jc w:val="both"/>
      </w:pPr>
      <w:r>
        <w:rPr>
          <w:rFonts w:ascii="Times New Roman"/>
          <w:b w:val="false"/>
          <w:i w:val="false"/>
          <w:color w:val="000000"/>
          <w:sz w:val="28"/>
        </w:rPr>
        <w:t>
      7) 14-сұраққа "Иә" жауап бергенде 15-сұрақ қойылады.</w:t>
      </w:r>
    </w:p>
    <w:bookmarkEnd w:id="693"/>
    <w:p>
      <w:pPr>
        <w:spacing w:after="0"/>
        <w:ind w:left="0"/>
        <w:jc w:val="both"/>
      </w:pPr>
      <w:r>
        <w:rPr>
          <w:rFonts w:ascii="Times New Roman"/>
          <w:b w:val="false"/>
          <w:i w:val="false"/>
          <w:color w:val="000000"/>
          <w:sz w:val="28"/>
        </w:rPr>
        <w:t>
      Стипендияларды қоспағанда, ақшалай немесе заттай нысанда кез келген сыйақыны алуды білдіреді.</w:t>
      </w:r>
    </w:p>
    <w:p>
      <w:pPr>
        <w:spacing w:after="0"/>
        <w:ind w:left="0"/>
        <w:jc w:val="both"/>
      </w:pPr>
      <w:r>
        <w:rPr>
          <w:rFonts w:ascii="Times New Roman"/>
          <w:b w:val="false"/>
          <w:i w:val="false"/>
          <w:color w:val="000000"/>
          <w:sz w:val="28"/>
        </w:rPr>
        <w:t>
      8) 16-сұрақ осы бөлімнің 6, 7, 8, 9, 10, 13, 15-сұрақтарының ең болмағанда біреуіне "Иә" деген жауап алынғанда толтырылады.</w:t>
      </w:r>
    </w:p>
    <w:p>
      <w:pPr>
        <w:spacing w:after="0"/>
        <w:ind w:left="0"/>
        <w:jc w:val="both"/>
      </w:pPr>
      <w:r>
        <w:rPr>
          <w:rFonts w:ascii="Times New Roman"/>
          <w:b w:val="false"/>
          <w:i w:val="false"/>
          <w:color w:val="000000"/>
          <w:sz w:val="28"/>
        </w:rPr>
        <w:t>
      Бір аптадағы жұмыспен өтелген сағаттар саны барлық белгіленген жұмыс үшін жиынтық етіп қойылады, 12, 38, 44-сұрақтарда көрсетілген барлық нақты жұмыспен өтелген сағаттардың жиынтығына тең (немесе артық).</w:t>
      </w:r>
    </w:p>
    <w:p>
      <w:pPr>
        <w:spacing w:after="0"/>
        <w:ind w:left="0"/>
        <w:jc w:val="both"/>
      </w:pPr>
      <w:r>
        <w:rPr>
          <w:rFonts w:ascii="Times New Roman"/>
          <w:b w:val="false"/>
          <w:i w:val="false"/>
          <w:color w:val="000000"/>
          <w:sz w:val="28"/>
        </w:rPr>
        <w:t>
      16-сұрақта жұмыспен өтелген сағат сандары туралы жауапты жазған кезде блоктағы барлық торлар толтырылады (4 сағат - 004, 13 сағат -013) және көрсеткіштер толық санға дейін дөңгелектенеді.</w:t>
      </w:r>
    </w:p>
    <w:bookmarkStart w:name="z755" w:id="694"/>
    <w:p>
      <w:pPr>
        <w:spacing w:after="0"/>
        <w:ind w:left="0"/>
        <w:jc w:val="both"/>
      </w:pPr>
      <w:r>
        <w:rPr>
          <w:rFonts w:ascii="Times New Roman"/>
          <w:b w:val="false"/>
          <w:i w:val="false"/>
          <w:color w:val="000000"/>
          <w:sz w:val="28"/>
        </w:rPr>
        <w:t>
      10. "Өткен апта ішіндегі негізгі жұмыс (қызмет)" 2 бөлімін толтыру кезінде мыналар ескеріледі:</w:t>
      </w:r>
    </w:p>
    <w:bookmarkEnd w:id="694"/>
    <w:bookmarkStart w:name="z756" w:id="695"/>
    <w:p>
      <w:pPr>
        <w:spacing w:after="0"/>
        <w:ind w:left="0"/>
        <w:jc w:val="both"/>
      </w:pPr>
      <w:r>
        <w:rPr>
          <w:rFonts w:ascii="Times New Roman"/>
          <w:b w:val="false"/>
          <w:i w:val="false"/>
          <w:color w:val="000000"/>
          <w:sz w:val="28"/>
        </w:rPr>
        <w:t>
      1) бұл бөлімнің сұрақтары респондент өзі үшін негізгі (бірінші дәрежелі) санайтын негізгі жұмысқа (табысты кәсіпке) қатысты. Жұмысы болғанымен уақытша жұмыс істемейтін, алайда одан байланысын үзбеген және оған күтпеген жағдайлар кезеңі аяқталғаннан кейін оралу мүмкіндігі берілсе немесе жұмысқа қайта келу күні белгілі болса, мұндай жұмыс негізгі болып қала береді. Егер тұрақты жұмысы жоқ респондент зерттелетін аптада әртүрлі кездейсоқ жұмыстар атқарса, солардың біреуін негізгі ретінде көрсетуге болады. Дау тудырған жағдайларда негізгі жұмысқа өтелген сағат саны көп қызмет жатады;</w:t>
      </w:r>
    </w:p>
    <w:bookmarkEnd w:id="695"/>
    <w:bookmarkStart w:name="z757" w:id="696"/>
    <w:p>
      <w:pPr>
        <w:spacing w:after="0"/>
        <w:ind w:left="0"/>
        <w:jc w:val="both"/>
      </w:pPr>
      <w:r>
        <w:rPr>
          <w:rFonts w:ascii="Times New Roman"/>
          <w:b w:val="false"/>
          <w:i w:val="false"/>
          <w:color w:val="000000"/>
          <w:sz w:val="28"/>
        </w:rPr>
        <w:t xml:space="preserve">
      2) 34-сұрақты толтыру кезінде интервьюер респонденттен сұралатын апта кезінде қай жерде жұмыс істегенін және ұйым қандай қызмет түріне жататынын немесе өз ісінің (кәсібінің) сипатын нақтылайды. Бұл ретте осы Нұсқаулықтың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"Экономикалық қызмет түрлері бойынша түсіндірмелерді" басшылыққа алу керек.</w:t>
      </w:r>
    </w:p>
    <w:bookmarkEnd w:id="696"/>
    <w:p>
      <w:pPr>
        <w:spacing w:after="0"/>
        <w:ind w:left="0"/>
        <w:jc w:val="both"/>
      </w:pPr>
      <w:r>
        <w:rPr>
          <w:rFonts w:ascii="Times New Roman"/>
          <w:b w:val="false"/>
          <w:i w:val="false"/>
          <w:color w:val="000000"/>
          <w:sz w:val="28"/>
        </w:rPr>
        <w:t>
      Сұрақтарға жауап беруші жұмыс істеген ұйымды экономикалық қызметтің белгілі бір түріне жатқызуда қиындық туындаса респонденттің жұмыс істеген орны тиісті бағанда қысқартпай толық жазылады. Содан кейін интервьюерлердің жұмысын бақылауды жүзеге асыратын аумақтық статистика департаментінің қызметкері – супервайзердің көмегімен, қызмет түрі анықталады және тиісті код белгіленеді (мысалға, "Рахат" фабрикасы емес, "Рахат" кондитерлік фабрикасы немесе "Рахат" кондитерлік фабрика жанындағы дүкен (асхана, медпункт және тағы басқа жазылады)).</w:t>
      </w:r>
    </w:p>
    <w:p>
      <w:pPr>
        <w:spacing w:after="0"/>
        <w:ind w:left="0"/>
        <w:jc w:val="both"/>
      </w:pPr>
      <w:r>
        <w:rPr>
          <w:rFonts w:ascii="Times New Roman"/>
          <w:b w:val="false"/>
          <w:i w:val="false"/>
          <w:color w:val="000000"/>
          <w:sz w:val="28"/>
        </w:rPr>
        <w:t>
      Өзін-өзі жұмыспен қамтыған қызметкерлерге (жұмыс берушілер, отбасылық кәсіпорындардың (шаруашылықтардың) еңбекақы төленбейтін жұмыскерлері, кооперативтерде, сондай-ақ жеке аулада жұмыс істейтіндер) олар атқарған жұмыстың немесе кәсіптің сипатына (өзіндік ерекшелігіне, бағытына) сәйкес қызметтің түрі қойылады;</w:t>
      </w:r>
    </w:p>
    <w:bookmarkStart w:name="z758" w:id="697"/>
    <w:p>
      <w:pPr>
        <w:spacing w:after="0"/>
        <w:ind w:left="0"/>
        <w:jc w:val="both"/>
      </w:pPr>
      <w:r>
        <w:rPr>
          <w:rFonts w:ascii="Times New Roman"/>
          <w:b w:val="false"/>
          <w:i w:val="false"/>
          <w:color w:val="000000"/>
          <w:sz w:val="28"/>
        </w:rPr>
        <w:t>
      4) 35-сұрақты толтыру кезінде респонденттің оқу нәтижесінде алған мамандығы (біліктілігі) емес, негізгі жұмысында тікелей атқаратын немесе жұмыс орнында шұғылданатын лауазымын немесе кәсібін көрсетуі ескеріледі.</w:t>
      </w:r>
    </w:p>
    <w:bookmarkEnd w:id="697"/>
    <w:p>
      <w:pPr>
        <w:spacing w:after="0"/>
        <w:ind w:left="0"/>
        <w:jc w:val="both"/>
      </w:pPr>
      <w:r>
        <w:rPr>
          <w:rFonts w:ascii="Times New Roman"/>
          <w:b w:val="false"/>
          <w:i w:val="false"/>
          <w:color w:val="000000"/>
          <w:sz w:val="28"/>
        </w:rPr>
        <w:t xml:space="preserve">
      Лауазым немесе кәсіп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қысқартылмай толық жазылады, өйткені кәсіптер мен лауазымдардың көбінің атаулары бірдей болғанымен, олар қызметтің әртүрлі салаларына жатады.</w:t>
      </w:r>
    </w:p>
    <w:p>
      <w:pPr>
        <w:spacing w:after="0"/>
        <w:ind w:left="0"/>
        <w:jc w:val="both"/>
      </w:pPr>
      <w:r>
        <w:rPr>
          <w:rFonts w:ascii="Times New Roman"/>
          <w:b w:val="false"/>
          <w:i w:val="false"/>
          <w:color w:val="000000"/>
          <w:sz w:val="28"/>
        </w:rPr>
        <w:t>
      Егер респондент әртүрлі біліктілік талап етілмейтін жұмыстарда жүрсе, оның орындайтын жұмысының сипаты анықталады және кәсібі жазылады ("жүкші"). Ауыл шаруашылығында біліктілік талап етілмейтін жұмыстардағы адамдардың жұмысының ерекшелігі ескеріліп, "өсімдік шаруашылығының жұмысшысы" немесе "мал шаруашылығының жұмысшысы" деп жазылады. Жеке негізде жұмыс істейтін адамдар үшін жұмысының (кәсібінің): "киім тігуші", "етікші", "базардағы сатушы", "көшедегі сатушы", "жиhаз жасаушы", "пәтер жөндеуші", тағы сол сияқты сипаты көрсетіледі. Дін қызметкерлері мен діни ұйымдарда жұмыс істейтін адамдардың атқаратын қызметі жазылады;</w:t>
      </w:r>
    </w:p>
    <w:bookmarkStart w:name="z759" w:id="698"/>
    <w:p>
      <w:pPr>
        <w:spacing w:after="0"/>
        <w:ind w:left="0"/>
        <w:jc w:val="both"/>
      </w:pPr>
      <w:r>
        <w:rPr>
          <w:rFonts w:ascii="Times New Roman"/>
          <w:b w:val="false"/>
          <w:i w:val="false"/>
          <w:color w:val="000000"/>
          <w:sz w:val="28"/>
        </w:rPr>
        <w:t>
      5) 37-сұрақты толтыру кезінде мамандық (біліктілік) респондент аяқтаған оқу орындары ішінен деңгейі ең жоғарғысы бойынша есептеледі. "Үй шаруашылығы және оның мүшелері туралы мәліметтер" бөлімінің 7-сұрағында 1-5-кодын белгілеген тұлғалар үшін (яғни тек мектепті бітіргендерге немесе арнайы білімі жоқтарға) бұл сұрақ қойылмайды.</w:t>
      </w:r>
    </w:p>
    <w:bookmarkEnd w:id="698"/>
    <w:bookmarkStart w:name="z760" w:id="699"/>
    <w:p>
      <w:pPr>
        <w:spacing w:after="0"/>
        <w:ind w:left="0"/>
        <w:jc w:val="both"/>
      </w:pPr>
      <w:r>
        <w:rPr>
          <w:rFonts w:ascii="Times New Roman"/>
          <w:b w:val="false"/>
          <w:i w:val="false"/>
          <w:color w:val="000000"/>
          <w:sz w:val="28"/>
        </w:rPr>
        <w:t>
      6) 38-сұрақты толтыру кезінде зерттелетін аптада респонденттің тек негізгі жұмысында нақты жұмыс істеген күндері мен сағаттары жазылады, оған сол кәсіпорын ішінде және басқа жерлерде қосымша атқарған уақыт қосылмайды.</w:t>
      </w:r>
    </w:p>
    <w:bookmarkEnd w:id="699"/>
    <w:p>
      <w:pPr>
        <w:spacing w:after="0"/>
        <w:ind w:left="0"/>
        <w:jc w:val="both"/>
      </w:pPr>
      <w:r>
        <w:rPr>
          <w:rFonts w:ascii="Times New Roman"/>
          <w:b w:val="false"/>
          <w:i w:val="false"/>
          <w:color w:val="000000"/>
          <w:sz w:val="28"/>
        </w:rPr>
        <w:t xml:space="preserve">
      38-сұраққа респондент бірден жауап беруге қиналса, интервьюер оған зерттелетін аптаның әрбір күні бойынша оның жұмысын (қызметін) қалпына келтіруге көмектеседі. </w:t>
      </w:r>
    </w:p>
    <w:p>
      <w:pPr>
        <w:spacing w:after="0"/>
        <w:ind w:left="0"/>
        <w:jc w:val="both"/>
      </w:pPr>
      <w:r>
        <w:rPr>
          <w:rFonts w:ascii="Times New Roman"/>
          <w:b w:val="false"/>
          <w:i w:val="false"/>
          <w:color w:val="000000"/>
          <w:sz w:val="28"/>
        </w:rPr>
        <w:t>
      Егер респондент зерттелетін аптада негізгі жұмысында уақытша болмаса, онда бұл сұрақтың тұсына "0" (нөл) сағат жауабы қойылады;</w:t>
      </w:r>
    </w:p>
    <w:bookmarkStart w:name="z761" w:id="700"/>
    <w:p>
      <w:pPr>
        <w:spacing w:after="0"/>
        <w:ind w:left="0"/>
        <w:jc w:val="both"/>
      </w:pPr>
      <w:r>
        <w:rPr>
          <w:rFonts w:ascii="Times New Roman"/>
          <w:b w:val="false"/>
          <w:i w:val="false"/>
          <w:color w:val="000000"/>
          <w:sz w:val="28"/>
        </w:rPr>
        <w:t>
      7) 39-сұрақты толтыру кезінде 1 кодты, заңнамамен қысқартылған жұмыс уақыты (ауыр жұмыстарда жұмыспен қамтылған, өте зиянды және қауіпті еңбек жағдайларындағы жұмыс; 18 жасқа толмаған қызметкерлер; 1 және 2 топ мүгедектері,) белгіленген сондай-ақ жұмыс уақытының ұзақтығы еңбек (ұжым)  шарттарымен қарастырылған тұлғалар белгілейді.</w:t>
      </w:r>
    </w:p>
    <w:bookmarkEnd w:id="700"/>
    <w:bookmarkStart w:name="z762" w:id="701"/>
    <w:p>
      <w:pPr>
        <w:spacing w:after="0"/>
        <w:ind w:left="0"/>
        <w:jc w:val="both"/>
      </w:pPr>
      <w:r>
        <w:rPr>
          <w:rFonts w:ascii="Times New Roman"/>
          <w:b w:val="false"/>
          <w:i w:val="false"/>
          <w:color w:val="000000"/>
          <w:sz w:val="28"/>
        </w:rPr>
        <w:t>
      11. "Өткен апта ішіндегі қосымша жұмыс (айналысатын іс)" 3-бөлімінде мыналар ескеріледі:</w:t>
      </w:r>
    </w:p>
    <w:bookmarkEnd w:id="701"/>
    <w:p>
      <w:pPr>
        <w:spacing w:after="0"/>
        <w:ind w:left="0"/>
        <w:jc w:val="both"/>
      </w:pPr>
      <w:r>
        <w:rPr>
          <w:rFonts w:ascii="Times New Roman"/>
          <w:b w:val="false"/>
          <w:i w:val="false"/>
          <w:color w:val="000000"/>
          <w:sz w:val="28"/>
        </w:rPr>
        <w:t>
      Бұл бөлімнің сұрақтары респонденттің зерттелетін апта ішінде жалақы немесе табыс табу мақсатында басқа қосымша жұмыс (кәсібіне) атқарғанына қатысты. Бұл тұрақты, уақытша, маусымдық негізде орындалатын қоса атқарушылық бойынша жұмыс, келісімшарт бойынша немесе кездейсоқ басқа жұмыс, бір реттік қосымша табыс, жеке негіздегі жұмыс, заңды тұлға құрылмаған кәсіпкерлік қызмет, жекелеген азаматтарда жалданып істелген жұмыс.</w:t>
      </w:r>
    </w:p>
    <w:bookmarkStart w:name="z763" w:id="702"/>
    <w:p>
      <w:pPr>
        <w:spacing w:after="0"/>
        <w:ind w:left="0"/>
        <w:jc w:val="both"/>
      </w:pPr>
      <w:r>
        <w:rPr>
          <w:rFonts w:ascii="Times New Roman"/>
          <w:b w:val="false"/>
          <w:i w:val="false"/>
          <w:color w:val="000000"/>
          <w:sz w:val="28"/>
        </w:rPr>
        <w:t>
      12. "Жұмыспен қамтылмау. Соңғы 4 апта ішінде жұмыс іздеу (жұмыспен қамтылу" 4-бөлімінде респонденттің жұмыс іздеп жүргендігі (негізгі және қосымша), жақын 2 апта ішінде жұмысқа кіруге дайындығы, жұмыс іздеу себептері және болашақ жұмысының мүмкін жағдайлары нақтыланады.</w:t>
      </w:r>
    </w:p>
    <w:bookmarkEnd w:id="702"/>
    <w:bookmarkStart w:name="z764" w:id="703"/>
    <w:p>
      <w:pPr>
        <w:spacing w:after="0"/>
        <w:ind w:left="0"/>
        <w:jc w:val="both"/>
      </w:pPr>
      <w:r>
        <w:rPr>
          <w:rFonts w:ascii="Times New Roman"/>
          <w:b w:val="false"/>
          <w:i w:val="false"/>
          <w:color w:val="000000"/>
          <w:sz w:val="28"/>
        </w:rPr>
        <w:t xml:space="preserve">
      13. "Бұрынғы қызмет" 5-бөлімінде бұрын респонденттің жұмыс істегендігі, жұмысты аяқтау себептері, бұрынғы жұмысының қызмет түрі нақтыланады. 5-бөлімнің сұрақтарына 6-сұрақтағы 2-кодты белгілеген және "Қазақстан Республикасында зейнетақымен қамсыздандыру туралы" Қазақстан Республикасының 2013 жылғы 21 маусымдағы №105-V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(бұдан әрі – Заң) 16 жастан бастап зейнеткерлік жасқа дейінгі респонденттер жауап береді. </w:t>
      </w:r>
    </w:p>
    <w:bookmarkEnd w:id="703"/>
    <w:bookmarkStart w:name="z765" w:id="704"/>
    <w:p>
      <w:pPr>
        <w:spacing w:after="0"/>
        <w:ind w:left="0"/>
        <w:jc w:val="both"/>
      </w:pPr>
      <w:r>
        <w:rPr>
          <w:rFonts w:ascii="Times New Roman"/>
          <w:b w:val="false"/>
          <w:i w:val="false"/>
          <w:color w:val="000000"/>
          <w:sz w:val="28"/>
        </w:rPr>
        <w:t xml:space="preserve">
      14. "Халықты жұмыспен қамту органында тіркелу" 6-бөлімінде респонденттің халықты жұмыспен қамту органдарымен арақатынасы сипаттамасы нақтыланады. Бұл бөлімнің сұрақтарына </w:t>
      </w:r>
      <w:r>
        <w:rPr>
          <w:rFonts w:ascii="Times New Roman"/>
          <w:b w:val="false"/>
          <w:i w:val="false"/>
          <w:color w:val="000000"/>
          <w:sz w:val="28"/>
        </w:rPr>
        <w:t>Заңымен</w:t>
      </w:r>
      <w:r>
        <w:rPr>
          <w:rFonts w:ascii="Times New Roman"/>
          <w:b w:val="false"/>
          <w:i w:val="false"/>
          <w:color w:val="000000"/>
          <w:sz w:val="28"/>
        </w:rPr>
        <w:t xml:space="preserve"> белгіленген 16 жастан бастап зейнеткерлік жасқа дейінгі респонденттер ғана жауап береді. </w:t>
      </w:r>
    </w:p>
    <w:bookmarkEnd w:id="704"/>
    <w:bookmarkStart w:name="z766" w:id="705"/>
    <w:p>
      <w:pPr>
        <w:spacing w:after="0"/>
        <w:ind w:left="0"/>
        <w:jc w:val="both"/>
      </w:pPr>
      <w:r>
        <w:rPr>
          <w:rFonts w:ascii="Times New Roman"/>
          <w:b w:val="false"/>
          <w:i w:val="false"/>
          <w:color w:val="000000"/>
          <w:sz w:val="28"/>
        </w:rPr>
        <w:t>
      15. 7-бөлімде ерікті қызметке, басқа адамдардың мүддесі үшін тауар өндірісімен немесе қызмет көрсетумен байланысты кез келген ақы төленбейтін, міндетті емес қызмет кіреді. Респонденттің отбасы мүшелеріне көмек көрсетумен байланысты жұмыс, сондай-ақ жұмысқа жалдаумен байланысты, жұмыс уақытының ішінде басқа адамдардың мүддесі үшін орындалатын жұмыс есепке алынбайды.</w:t>
      </w:r>
    </w:p>
    <w:bookmarkEnd w:id="705"/>
    <w:bookmarkStart w:name="z767" w:id="706"/>
    <w:p>
      <w:pPr>
        <w:spacing w:after="0"/>
        <w:ind w:left="0"/>
        <w:jc w:val="both"/>
      </w:pPr>
      <w:r>
        <w:rPr>
          <w:rFonts w:ascii="Times New Roman"/>
          <w:b w:val="false"/>
          <w:i w:val="false"/>
          <w:color w:val="000000"/>
          <w:sz w:val="28"/>
        </w:rPr>
        <w:t>
      16. "Күнкөріс қаражатының көздері" 8-бөлімінің 80-сұрағы әрбір респонденттің зерттелетін айдағы күнкөріс қаражатының көздерін анықтауға мүмкіндік береді. Интервьюер өткен айда болған респондентте болған кіріс көздерінің барлығын көрсетеді.</w:t>
      </w:r>
    </w:p>
    <w:bookmarkEnd w:id="706"/>
    <w:p>
      <w:pPr>
        <w:spacing w:after="0"/>
        <w:ind w:left="0"/>
        <w:jc w:val="both"/>
      </w:pPr>
      <w:r>
        <w:rPr>
          <w:rFonts w:ascii="Times New Roman"/>
          <w:b w:val="false"/>
          <w:i w:val="false"/>
          <w:color w:val="000000"/>
          <w:sz w:val="28"/>
        </w:rPr>
        <w:t xml:space="preserve">
      81-сұрақта респонденттің соңғы айда алған жиынтық табысының (үй шаруашылығы мүшелерінің еңбекақы төлеу түрінде алған ақшалай қаражаттарының, өзін-өзі жұмыспен қамтудан келген табыс (оның ішінде жеке кәсіпкерліктен), әлеуметтік төлемдердің (зейнетақы, шәкіртақы, жәрдемақылар және басқа төлемдер), меншіктен түскен пайыздар, дивиденділер мен басқа да кірістердің, өзге де ақшалай түсімдердің, сонымен бірге үй шаруашылығында өндірілген және тұтынылған тауарлар мен қызметтердің бағалау құнының сомасы) жалпы сомасы көрсетіледі. Табыс болмаған кезде 1-код белгіленеді. </w:t>
      </w:r>
    </w:p>
    <w:p>
      <w:pPr>
        <w:spacing w:after="0"/>
        <w:ind w:left="0"/>
        <w:jc w:val="both"/>
      </w:pPr>
      <w:r>
        <w:rPr>
          <w:rFonts w:ascii="Times New Roman"/>
          <w:b w:val="false"/>
          <w:i w:val="false"/>
          <w:color w:val="000000"/>
          <w:sz w:val="28"/>
        </w:rPr>
        <w:t>
      82-сұраққа тек 80-сұрақтың "Өзін-өзі жұмыспен қамту (кәсіпкерлік табыс)" 2-кодын белгіленген респонденттер жауап береді, қалғандары бұл сұрақтан өтіп, 83-сұраққа көшеді.</w:t>
      </w:r>
    </w:p>
    <w:p>
      <w:pPr>
        <w:spacing w:after="0"/>
        <w:ind w:left="0"/>
        <w:jc w:val="both"/>
      </w:pPr>
      <w:r>
        <w:rPr>
          <w:rFonts w:ascii="Times New Roman"/>
          <w:b w:val="false"/>
          <w:i w:val="false"/>
          <w:color w:val="000000"/>
          <w:sz w:val="28"/>
        </w:rPr>
        <w:t xml:space="preserve">
      82-сұрақта респондент соңғы бір айда алған жиынтық кірістің өзін-өзі жұмыспен қамтудан (үй шаруашылығында өндірілген және тұтынылған тауарлар мен қызметтердің бағалау құнын, сонымен бірге жеке ауладан (үй іргесіндегі учаскеден, саяжайдан) алынған заттай өнімдерді  қосқанда) түскен кірістің үлес салмағын көрсетеді. </w:t>
      </w:r>
    </w:p>
    <w:p>
      <w:pPr>
        <w:spacing w:after="0"/>
        <w:ind w:left="0"/>
        <w:jc w:val="both"/>
      </w:pPr>
      <w:r>
        <w:rPr>
          <w:rFonts w:ascii="Times New Roman"/>
          <w:b w:val="false"/>
          <w:i w:val="false"/>
          <w:color w:val="000000"/>
          <w:sz w:val="28"/>
        </w:rPr>
        <w:t>
      Пікіртерімді бітірген соң интервьюер 83-сұрақты толтырады.</w:t>
      </w:r>
    </w:p>
    <w:p>
      <w:pPr>
        <w:spacing w:after="0"/>
        <w:ind w:left="0"/>
        <w:jc w:val="both"/>
      </w:pPr>
      <w:r>
        <w:rPr>
          <w:rFonts w:ascii="Times New Roman"/>
          <w:b w:val="false"/>
          <w:i w:val="false"/>
          <w:color w:val="000000"/>
          <w:sz w:val="28"/>
        </w:rPr>
        <w:t>
      84-сұрақ үй шаруашылығының барлық мүшелеріне толтырылады және компьютерлік сауаттылығының деңгейін анықтауға мүмкіндік береді. 84-сұрақтың 1-кодын дербес компьютерде жұмыс істеуге ең болмағанда аздаған тәжірибесі де жоқ адамдар, 84-сұрақтың 2-кодын компьютерде жұмыс істеуге аздаған дағдысы бар, файлдарды көшіре алатын, диск құралдары мен компьютерлік ойындармен жұмыс істей алатын адамдар, 84-сұрақтың 3-кодын кеңселік бағдарламалық өнімдерде жұмыс істеуге базалық дағдысы бар адамдар, 84-сұрақтың 4-кодын арнайы бағдарламалық қамтамасыз ету және кең таралған, және тағы басқа бағдарламаларда жұмыс істеуде тәжірибесі мол адамдар толтырады.</w:t>
      </w:r>
    </w:p>
    <w:bookmarkStart w:name="z768" w:id="707"/>
    <w:p>
      <w:pPr>
        <w:spacing w:after="0"/>
        <w:ind w:left="0"/>
        <w:jc w:val="both"/>
      </w:pPr>
      <w:r>
        <w:rPr>
          <w:rFonts w:ascii="Times New Roman"/>
          <w:b w:val="false"/>
          <w:i w:val="false"/>
          <w:color w:val="000000"/>
          <w:sz w:val="28"/>
        </w:rPr>
        <w:t xml:space="preserve">
      17. Статистикалық нысанының </w:t>
      </w:r>
      <w:r>
        <w:rPr>
          <w:rFonts w:ascii="Times New Roman"/>
          <w:b w:val="false"/>
          <w:i w:val="false"/>
          <w:color w:val="000000"/>
          <w:sz w:val="28"/>
        </w:rPr>
        <w:t>1-қосымшасын</w:t>
      </w:r>
      <w:r>
        <w:rPr>
          <w:rFonts w:ascii="Times New Roman"/>
          <w:b w:val="false"/>
          <w:i w:val="false"/>
          <w:color w:val="000000"/>
          <w:sz w:val="28"/>
        </w:rPr>
        <w:t>, "Жұмыспен қамту" 1-бөлімінде 18-сұрақта 5-тен 9-ға дейінгі кодтарды жауап берген респонденттер толтырады.</w:t>
      </w:r>
    </w:p>
    <w:bookmarkEnd w:id="707"/>
    <w:bookmarkStart w:name="z769" w:id="708"/>
    <w:p>
      <w:pPr>
        <w:spacing w:after="0"/>
        <w:ind w:left="0"/>
        <w:jc w:val="both"/>
      </w:pPr>
      <w:r>
        <w:rPr>
          <w:rFonts w:ascii="Times New Roman"/>
          <w:b w:val="false"/>
          <w:i w:val="false"/>
          <w:color w:val="000000"/>
          <w:sz w:val="28"/>
        </w:rPr>
        <w:t>
      18. Пікіртерімді бітірген соң, интервьюер сұрақтардың қалып кетпегендігіне көз жеткізу үшін  статистикалық нысанды тексереді және респонденттерге ынтымақтастығы мен көмектескендері үшін міндетті түрде алғыс білдіреді. Интервьюер үй шаруашылығынан тыс жерде статистикалық нысанды қайта қарап шығады және егер сәйкессіздік тапса, онда үй шаруашылығына қайта барып (жеке немесе телефонмен) жетпей тұрған ақпаратты анықтауы керек.</w:t>
      </w:r>
    </w:p>
    <w:bookmarkEnd w:id="7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жұмыспен</w:t>
            </w:r>
            <w:r>
              <w:br/>
            </w:r>
            <w:r>
              <w:rPr>
                <w:rFonts w:ascii="Times New Roman"/>
                <w:b w:val="false"/>
                <w:i w:val="false"/>
                <w:color w:val="000000"/>
                <w:sz w:val="20"/>
              </w:rPr>
              <w:t>қамтылуын іріктемелі зерттеу</w:t>
            </w:r>
            <w:r>
              <w:br/>
            </w:r>
            <w:r>
              <w:rPr>
                <w:rFonts w:ascii="Times New Roman"/>
                <w:b w:val="false"/>
                <w:i w:val="false"/>
                <w:color w:val="000000"/>
                <w:sz w:val="20"/>
              </w:rPr>
              <w:t>сауалнамасы"</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w:t>
            </w:r>
            <w:r>
              <w:br/>
            </w:r>
            <w:r>
              <w:rPr>
                <w:rFonts w:ascii="Times New Roman"/>
                <w:b w:val="false"/>
                <w:i w:val="false"/>
                <w:color w:val="000000"/>
                <w:sz w:val="20"/>
              </w:rPr>
              <w:t xml:space="preserve">толтыру жөніндегі нұсқаулыққа </w:t>
            </w:r>
            <w:r>
              <w:br/>
            </w:r>
            <w:r>
              <w:rPr>
                <w:rFonts w:ascii="Times New Roman"/>
                <w:b w:val="false"/>
                <w:i w:val="false"/>
                <w:color w:val="000000"/>
                <w:sz w:val="20"/>
              </w:rPr>
              <w:t>(коды 252101075, индексі Т-001,</w:t>
            </w:r>
            <w:r>
              <w:br/>
            </w:r>
            <w:r>
              <w:rPr>
                <w:rFonts w:ascii="Times New Roman"/>
                <w:b w:val="false"/>
                <w:i w:val="false"/>
                <w:color w:val="000000"/>
                <w:sz w:val="20"/>
              </w:rPr>
              <w:t>кезеңділігі айлық)</w:t>
            </w:r>
            <w:r>
              <w:br/>
            </w:r>
            <w:r>
              <w:rPr>
                <w:rFonts w:ascii="Times New Roman"/>
                <w:b w:val="false"/>
                <w:i w:val="false"/>
                <w:color w:val="000000"/>
                <w:sz w:val="20"/>
              </w:rPr>
              <w:t>1-қосымша</w:t>
            </w:r>
          </w:p>
        </w:tc>
      </w:tr>
    </w:tbl>
    <w:bookmarkStart w:name="z723" w:id="709"/>
    <w:p>
      <w:pPr>
        <w:spacing w:after="0"/>
        <w:ind w:left="0"/>
        <w:jc w:val="left"/>
      </w:pPr>
      <w:r>
        <w:rPr>
          <w:rFonts w:ascii="Times New Roman"/>
          <w:b/>
          <w:i w:val="false"/>
          <w:color w:val="000000"/>
        </w:rPr>
        <w:t xml:space="preserve"> "Халықтың жұмыспен қамтылуын іріктемелі зерттеу сауалнамасының"</w:t>
      </w:r>
      <w:r>
        <w:br/>
      </w:r>
      <w:r>
        <w:rPr>
          <w:rFonts w:ascii="Times New Roman"/>
          <w:b/>
          <w:i w:val="false"/>
          <w:color w:val="000000"/>
        </w:rPr>
        <w:t>(коды 252101075, индексі Т-001, кезеңділігі айлық) 31-сұрағын толтыру үшін</w:t>
      </w:r>
      <w:r>
        <w:br/>
      </w:r>
      <w:r>
        <w:rPr>
          <w:rFonts w:ascii="Times New Roman"/>
          <w:b/>
          <w:i w:val="false"/>
          <w:color w:val="000000"/>
        </w:rPr>
        <w:t>экономикалық қызмет түрлері бойынша түсіндірмелер</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0"/>
        <w:gridCol w:w="2268"/>
        <w:gridCol w:w="6572"/>
      </w:tblGrid>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түрлерінің атауы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және олардың құрамына енетін қызмет көрсетулер</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орман және балық шаруашылығы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(күрішті қоспағанда), бұршақ дақылдарын және майлы тұқымдарды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Күрішті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және қауындарды, көкөністердің тамыр тәрізді және түйнекті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қамысын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маусымдық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және субтропикалық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жемістерді және сүйекті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ағаштарының және бұталы жемістер мен жаңғақтардың басқа да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майы бар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дайындауға арналған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Дәмдеуіштерді, хош иісті шөптерді, күшті әсер ететін есірткі және фармацевтикалық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көпжылдық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сүтті тұқымдарын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және енекенің басқа да тұқымдарын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және басқа да тұяқты тұқымдарды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және түйе тектес жануарларды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және ешкілерді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және торайларды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басқа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ауыл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дақылдарын өсіру саласындағы қызметтің қосалқы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өсіру жөніндегі қызметтің көмекші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жинағаннан кейінгі ауыл шаруашылығы қызметінің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көбейту үшін өңдеу және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салада қызмет көрсетуді ұсынуды қоса алғандағы аңшылық пен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өзге де орман шаруашылығы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шаруашылығының ағаш емес өнімін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саласында (орман шаруашылығы және ағаш дайындау)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балық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аулау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аквадақылы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сулық аквадақыл</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 және карьерлерді қазу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Лигнитті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және торий кенін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түсті металл кендерін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және құрылыс тастарын, әктас, гипс, бор және тақтатас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Малтатасты және құмды карьерлерді қазу, сазды және каолинді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пен тыңайтқыштар алу үшін минералды шикізаттар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кен өндіру өнеркәсібінің өзге салалары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табиғи газды өндіру кезіндегі техникалық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өнеркәсібінің басқа салалары және жер асты қазба жұмыстары үшін техникалық қолдау</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 қайта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үй құсының етінен жасалған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былқылдақ денелілерді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сақтаудың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майларды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сырды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өнеркәсібінің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 және крахмалдан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өндіру; ұннан жасалған кондитерлік жаңа піскен өнімдерді, торттарды және тәтті тоқаштарды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нанды және печеньені өндіру; ұзақ сақтауға арналған ұннан жасалған кондитерлік өнімдерді, торттарды, тәтті тоқаштарды, пирогтарды және бисквиттерді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Какаоны, шоколадты және қантты кондитерлік тағамдарды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және кофені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Дәмқосарларды мен дәмдеуіштерді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 және диеталық тамақ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басқа тамақ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Фермалардағы жануарлар үшін дайын азықтарды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 үшін дайын тағам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ішімдіктерді тазарту, ректификациялау және араластыру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Жүзімнен шарап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Сидрді және басқа да жемісті шараптарды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Ашыған материалдан басқа тазартылмаған сусындар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суларды және басқа алкогольсіз сусындарды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 және иіру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маталарын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дайын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және кілем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 арқан, жіңішке арқан, бауша, бау өндіру және тор тоқу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тоқымалы емес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техникалық және өнеркәсіптік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кірмеген басқа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сырт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киімді өндіру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Киімдердің және аксессуарлардың басқа да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тоқыма шұлық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тоқылған және тоқыма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илеу және өңдеу; үлбірді өңдеу және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сөмкелерін, әйелдер сөмкелерін және т.с.с. қайыс бұйымдарды және әбзелдерді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сүргілеу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 фанер, тақта және панель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паркет жабындарды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ағаш құрылыс конструкцияларын және ағаш өңдеу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ыдыстарды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ағаш бұйымдарын өндіру; тоздан, сабаннан және өруге арналған материалдардан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массасы мен целлюлозаны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қатырма қағаз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және қатырма қағаз, қағаз және қатырма қағаз қапқорап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және санитарлық-гигиеналық мақсатқа арналған қағаз бұйымдарын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қағазы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қатырма қағаздан басқа да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басып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өндірісінің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қалыптарын дайындау және ақпараттық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Брошюралық-түптеу және өңдеу қызметі және ілеспе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Тасымалдауыштағы жазбаларды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пештерінің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заттар мен пигменттер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бейорганикалық химиялық заттарды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органикалық химиялық заттарды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бар құрамаларды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бастапқы пішінде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каучукті бастапқы пішінде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басқа агрохимиялық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бояғыш заттар, баспаханалық бояулар мен мастика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жуу құралдарын, тазалайтын және жылтырататын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және косметикалық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өзге химиялық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тыстар мен камералар өндіру; резеңке тыстарды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резеңке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табақтар, шиналар мен профильдерге арналған камералар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пластик ораулар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құрылыс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пластик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әйнек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әйнекті құрастыру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қуыс шыны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шыны бұйымдарын өңдеу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төсемдер мен плиталар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жабынқыш және күйдірілген саздан өзге құрылыс материалдарын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қыш және сәндік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сантехникалық қыш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электрден қорғағыштар мен оқшаулағыш арматуралар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техникалық қыш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қыш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Клинкерлерді қоса алғанда, цементті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ғанышын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Ғаныштан жасалған бұйымдарды құрылыста қолдану үшін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үшін дайын бетон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бетон қоспаларын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Асбестоцементтен және талшықты цементтен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құрылыс ғанышы мен цементтен жасалған өзге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Түрпілі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металл емес минералды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құбырлар, құбыржолдар, профильдер, фитингтерді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созу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Ленталарды және жіңішке кесінділерді суықтай илектеу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пішіндеу немесе бүктеу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суықтай созу әдісі арқылы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(асыл) металдарды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және қалайы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түсті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отын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түсті металдарды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металл конструкциялар мен бұйымдарды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мен терезелер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жылытудың радиаторлары мен қазандарын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цистерналар, резервуарлар мен контейнерлер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қазандарынан басқа, бу қазандарын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және оқ-дәрілер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металды роликпен соғу, баспалау, штампылау және белгілі бір қалыпқа келтіру және роликті қаңылтыр игіш машинада табақша металды белгілі бір қалыпқа келтіру; ұнтақ металлургиясы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қаптамалар түсіру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өңдеу; металдарды өңдеу және жабу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 ілгектер және топсалар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бөшкелер және ұқсас сыйымдылықтар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металдардан буып-түюге арналған материалдар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шынжырдан және серіппелерден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кірмеген металдан жасалған өзге дайын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элементтерді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платаларды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шалғай жабдықтар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электроника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тестілеу және навигациялауға арналған құралдар мен аспаптар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Сәулелендіргіш электромедициналық және электротерапевтік жабдықтар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құралдар мен фотографиялық жабдықтар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таратудың магнитті және оптикалық құралдарын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генераторлар, трансформаторлар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бөлуші және реттеуші аппаратура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және аккумуляторлар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сымының және кабельдің өзге түрлерін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Электрмонтаждық құрылғыларды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Электрожарықтандыру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Электротұрмыстық құралдар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тұрмыстық құралдар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электр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автокөліктік және мотоцикл қозғалтқыштарынан басқа, қозғалтқыштарды және турбиналарды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жабдықты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сорғыларды және сығымдағыштарды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крандар мен шұралар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 жетектерді және тісті берілістердің элементтерін және жетектерді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Плиталарды, пештерді және оттықтарды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және тасымалдау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техникасын және жабдығын жасау (компьютерлер мен шалғай жабдықтардан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электр құралдарын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машиналар мен жабдықтарды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 техникаларын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қысыммен өңдеуге арналған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өңдейтін станоктар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мен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жер асты қазба жұмыстары мен құрылысқа арналған техниканы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сусындарды және темекі өнімдерін өндіруге және қайта өңдеуге арналған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үлбір және былғары бұйымдарын дайындауға арналған жабдықты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қатырма қағазды дайындауға арналған техниканы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пластмасса және басқа полимер бұйымдарды қайта өңдеуге арналған жабдықты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мақсатқа арналған басқа машиналар мен жабдықтарды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шанақтарды жасау; трейлерлерді және жартылай тіркемелерді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электр және электрондық жабдықтарды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және олардың қозғалтқыштарының басқа да бөлшектері мен құрал-саймандарын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және қалқымалы конструкцияларды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спорт қайықтарын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локомотивтерін және жылжымалы құрамды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ғарыштық ұшатын аппаратты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жауынгерлік автокөлік құралдарын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Велосипедтерді және мүгедектерге арналған арбаларды/креслоларды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көлік құралдары мен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және студия жиһазын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басқа түрлерін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Тиындарды және медальдарды соғу/шығару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Бижутериялар және ұқсас бұйымдар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тауарларын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Ойындарды және ойыншықтарды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стоматологиялық құралдар мен керек-жарақтарды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Сыпырғыштар мен щетка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өнімдерді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металл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оптикалық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қайықтарды жөндеу,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 мен ғарыш кемелерін жөндеу,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жабдықтарының өзге де түрлерін жөндеу,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техника мен жабдықты жөндеу</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газ, бу беру және ауа баптау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тұтынушыға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арқылы газ тәрізді отынды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құбырлар арқылы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беру және ауа баптау жүйелері</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кәріз жүйесі, қалдықтардың жиналуын және таратулуын бақылау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өңдеу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өңдеу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материалдарды кәдеге жарату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құнарлылығын қалпына келтіру және қалдықтарды жою саласындағы өзге де қызметтер</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Қүрылыс</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тұрғын емес ғимараттардың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автомагистральдар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және метро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туннельдер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инженерлік объектілердің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және телекоммуникациямен қамтамасыз етуге арналған бөліп таратқыш объектілердің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құрылыстарын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инженерлік имараттар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бөлшектеу және бұзу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алаңындағы дайындық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мақсатымен бұрғылау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және монтаж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жылыту және ауа баптау жүйелерін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құрылыс-монтаж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шеберлігі және ағаш ұстасы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жабын төсеу және қабырғаларды қаптау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және шыны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әрлеу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 жабу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кірмеген өзге де мамандандырылған құрылыс жұмыстары</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 және бөлшек сауда; автомобильдерді жөндеу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және жеңіл автокөлік құралдарын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автокөлік құралдарын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техникалық қызметтер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қосалқы бөлшектер мен құрал-саймандарды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қосалқы бөлшектер мен құрал-саймандарды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 олардың бөлшектерін, тораптарын және құрал-саймандарын сату; мотоциклдерге техникалық қызмет көрсету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шикізатын, тірі мал, тоқыма шикізаты мен жартылай фабрикаттарды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Отындарды, кендерді, металдар және химиялық заттарды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құрылыс материалдарын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өнеркәсіптік жабдықтарды, теңіз және әуе кемелерін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тұрмыстық тауарлар, бекітпе және өзге де металл бұйымдарды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киім, аяқ киім, былғарыдан және үлбірден жасалған бұйымдарды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мен темекі бұйымдарын қоса алғанда, азық-түлік өнімдерін,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тауарлардың жекелеген түрлерінің немесе тауарлар топтарын сатуға мамандандырылған агенттер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ассортименттегі тауарларды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өңделмеген темекіні, тұқым және малдарға арналған жемді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мен басқа өсімдіктерді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тірідей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былғарыны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жұмыртқа және азықтық май және тоң майды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шоколад және қантты кондитерлік бұйымдарды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шай, какао және дәмдеуіштерді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шаян тәрізділерді және былқылдақ денелілерді қоса алғанда, өзге де тамақ өнімдерін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 мен темекі бұйымдарын мамандандырылмаған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мен аяқ киімдерді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тауарларын және телеаппаратураларды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Кәрлен, шыны ыдыстар мен тазартқыш құралдарды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 мен косметиканы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тауарларды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 кілемдерді және жарықтандыру жабдықтарын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 және зергерлік әшекейлерді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тауарларды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шалғай компьютерлік жабдықтарды және бағдарламалық қамтамасыз етуді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телекоммуникациялық жабдықтарды және олардың қосалқы бөлшектерін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жабдықтарды және олардың қосалқы бөлшектерін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станоктарды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өндіруге және азаматтық құрылысқа арналған техниканы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және трикотаж өндірісіне арналған техниканы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кеңсе техникасы мен 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 мен 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сауданың өзге де қызметтері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сұйық және газ тәрізді отынды және осыларға ұқсас өнімдерді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және металл кендерін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құрылыс материалдарын және сантехникалық 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бұйымдарды, су құбырын және жылытатын жабдықтар мен мүліктерді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аралық өнімдерді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және сынықтарды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 көтерме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 дүкендерде көбінесе тамақ өнімдерін, сусындар мен темекі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 дүкендердегі өзге де бөлшек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жемістер мен көкөністерді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ет және ет өнімдерін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балық, шаян тәрізділерді және былқылдақ денелілерді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нан-тоқаш өнімдері, ұннан жасалған және қантты кондитерлік бұйымдарды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сусындарды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темекі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тамақ өнімдерін бөлшек саудада сатудың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отынды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компьютерлер, шалғай жабдықтар мен бағдарламалық қамтамасыз етуді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телекоммуникациялық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аудио және видео техниканы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тоқыма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бекітпе бұйымдарды, лак-бояу материалдарын және шыныларды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кілемдер, кілем бұйымдарын, сондай-ақ қабырға және еден жабындарын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тұрмыстық электр аспаптарын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жиһаз, жарықтандыру жабдықтары және өзге де тұрмыстық керек-жарақтарды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кітаптарды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газет және кеңсе тауарларын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аудио және видео жазбаларды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спорт жабдықтарын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ойындар мен ойыншықтарды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киімдерді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аяқ киім және былғары бұйымдарды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фармацевтикалық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медициналық және ортопедтік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косметикалық тауарларды және гигиена заттарын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гүлдерді, бөлме өсімдіктерін, тұқымдарды, тыңайтқыштарды, үй жануарларын және үй жануарларына арналған жемді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сағат және зергерлік әшекейлерді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жаңа тауарларды бөлшек саудада сатудың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ұсталған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палаткаларында және базарда тамақ өнімдерін, сусындар мен темекі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палаткаларында және базарда киімдер, аяқ киімдер және маталарды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Палаткалар мен базарларда өзге де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бойынша тапсырыстар орындайтын фирмалар арқылы және Интернет арқылы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Дүкендерден, сауда палаткаларынан немесе базарлардан тыс бөлшек сауданың басқа түрлері</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қоймалау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темір жол көлігі, қалааралық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темір жол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қала маңына жүретін жер үсті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жатқызылмаған жер үсті жолаушылар тасымалдарының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Құбырмен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және жағалау суларында жүретін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жағалау суларында жүретін жүк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жүк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әуе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әуе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ғарыш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көлігі саласында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саласында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саласындағы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көліктік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кезіндегі өзге де ілеспе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қамту аймағында қызметтерді ұсыну міндеттемелеріне сәйкес почталық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почталық және курьерлік қызмет</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және тамақтану бойынша қызметтер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қызметтер ұсынуы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тұрғын үй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 алаңдар, рекреациялық автопарктер және трейлерлік парктерде тұру үшін көрсетілетін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басқа түрлеріндегі көрсетілетін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және тамақ өнімдерін жеткізу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Тапсырыспен тамақ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 ұйымдастырудың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 беру</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және байланыс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және жазылушылар тізімдерін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мен мерзімдік басылымдарды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ісінің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ойындар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бағдарламалық қамтамасыз етуді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бағдарламаларды шығару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 дайындаудың өндірістен кейінгі сатысы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 тарату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 көрсету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Фонограммалар мен музыкалық жазбаларды шығару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бағдарламалар жасау және тарату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телекоммуникациялар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қызметтердің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саласындағы консультациялық қызметтері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жабдықтарды басқару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мен компьютерлік жүйелер саласындағы қызметтің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қайта өңдеу және орналастыру қызметтері және басқа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агенттіктердің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санаттардың ешбірінде аталмаған ақпараттық агенттіктер қызметінің өзге де түрлері</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және сақтандыру қызметі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банк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делдалдығының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Холдингтік компаниялар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Тресттер, қорлар және басқа осындай қаржы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берудің өзге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топтамаларға жатқызылмаған сақтандыру және зейнетақы қорларының қызметінен басқа, қаржылық қызметтердің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Шығынды 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қорларының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мен тауарларға келісім-шарттар бойынша брокерлік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зейнетақымен қамтамасыз етуден басқа, қаржылық қызметтерді ұсыну бойынша басқа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мен шығынды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агенттерінің және брокерлерінің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зейнетақымен қамтамасыз ету жөніндегі басқа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басқару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басқару бойынша қызмет</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мүлікпен жасалатын операциялар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 және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немесе жалданатын жылжымайтын мүлікті жалға беру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жүргізілетін операциялар бойынша агенттіктердің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үшін немесе келісім-шарттық негізде жылжымайтын мүлікті басқару</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ғылыми және техникалық қызмет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есепке алу және аудит саласындағы қызмет; салық салу бойынша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қарым-қатынас және жұртшылықпен байланыс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қызмет және басқару мәселелері бойынша кеңес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саласындағы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ізденістер саласындағы қызмет және осы салаларда техникалық кеңес беруді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Биотехнологиялар саласындағы ғылыми зерттеулер мен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мен инженерия саласындағы өзге де зерттеулер мен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гуманитарлық ғылымдар саласындағы зерттеулер мен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агенттіктерінің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жарнама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конъюнктурасын зерттеу және қоғамдық пікірді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бойынша мамандандырылған жұмыстар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(жазбаша және ауызша) 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кәсіби, ғылыми және техникалық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және қосалқы қызмет көрсету саласындағы қызмет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жеңіл автомобильдерді жалға алу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көліктерін жалға алу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спорттық құрал-саймандарды жалдау және жалға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жазбалар мен дискілерді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тұтынатын өзге заттарды және тұрмыстық тауарларды жалға беру және жалға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мен жабдықтарын жалға алу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объектілердің құрылысына арналған құрылыс техникасы мен жабдықтарды жалдау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техниканы қоса алғанда, кеңсе машиналары мен жабдықтарды жалдау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құралдары мен жабдықтарын жалдау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құралдары мен жабдықтарын жалдау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өзге де машиналарды, жабдықтар мен материалдық құралдарды жалға алу және жалға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авторлық құқықтармен жасалатын жұмыстарды қоспағанда, зияткерлік меншікті және ұқсас өнімдерді жалға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агенттіктерінің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орналастыру жөніндегі агенттіктердің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жұмыс жөніндегі өзге де ұйымдардың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Брондау бойынша көрсетілетін қызметтердің өзге түрлері және оған ілеспе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қызметінің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жүйелері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 жөніндегі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Объектілерге кешенді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жалпы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өнеркәсіптік объектілерді тазалау бойынша өзге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бойынша қызметтердің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бойынша қызмет; пейзаждық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әкімшілік-басқарушылық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Фотокөшірмелеу жұмыстары, құжаттамалар дайындау және мамандандырылған кеңселік қызмет көрсетудің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қызметтердің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мен сауда көрмелерін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жинау бойынша агенттіктер мен кредиттік бюролардың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шаруашылық қызметіне қосалқы қызмет көрсетудің басқа түрлері</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басқару және қорғаныс; міндетті әлеуметтік қамтамасыз ету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сипатты мемлекеттік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қамсыздандырудан басқа, медициналық қызмет көрсетуді, білім беру, мәдени қызмет көрсетуді және басқа да әлеуметтік қызмет көрсетуді қамтамасыз ететін мекемелердің қызметін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 тиімді жүргізуді реттеу және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саясат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саласындағы қызмет және сот әділдігі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қауіпсіздікті қамтамасыз ету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жағдайлардағы қауіпсіздікті қамтамасыз ету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саласындағы қызмет</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(бірінші 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жалпы орта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білім және бос уақытты ұйымдастыратын мамандар білімі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жүргізушілерін дайындау мектептерінің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білім берудің өзге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білім беру қызметі</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және әлеуметтік қызметтер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дәрігерлік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қорғау бойынша өзге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ете отырып, науқастарды күту жөніндегі ұйымдардың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және дене кемістіктері, психикалық аурулар мен наркологиялық ауытқулары бар адамдарға арналған тұруға байланысты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етумен қарттар мен мүгедектерді күту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үйде күту бойынша қызметтің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мүгедектер үшін тұруды қамтамасыз етпейтін әлеуметтік қызметтер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күндізгі күтімі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тұруды қамтамасыз етпей көрсетілетін өзге әлеуметтік қызметтер</w:t>
            </w:r>
            <w:r>
              <w:br/>
            </w:r>
            <w:r>
              <w:rPr>
                <w:rFonts w:ascii="Times New Roman"/>
                <w:b w:val="false"/>
                <w:i w:val="false"/>
                <w:color w:val="000000"/>
                <w:sz w:val="20"/>
              </w:rPr>
              <w:t>
 </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ойын-сауық және демалыс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Продюссерлік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Спектакль көрсету кезінде техникалық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және театр залдарының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және мұрағаттар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орындар мен ғимараттарды, мәдени ескерткіштерді қорғау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Ботаникалық бақтар және зоологиялық парктер мен қорықтар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объектілер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Фитнесс-клубтардың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өзге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және демалыс саябақтары мен тақырыптық саябақтар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және ойын-сауықты ұйымдастыру жөніндегі қызметтің өзге де түрлері</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қызметтер түрлерін ұсыну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кәсіпкерлік ұйымдардың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Кәсіподақтар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қоғамдық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шалғай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электрониканы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аспаптарды және үй мен бау-бақша құрал-саймандарын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киімдерді және былғарыдан жасалған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және үйге қажетті заттарды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 және әшекей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тұтынатын өзге де заттарды және тұрмыстық тауарларды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және үлбірден жасалған бұйымдарды жуу және (химиялық)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Шаштараздардың, сән салондарының қызметтерін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Жерлеуді ұйымдастыру және олармен байланысты қызметтер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шынықтыру-сауықтыру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қызметтерді ұсыну</w:t>
            </w:r>
          </w:p>
        </w:tc>
      </w:tr>
      <w:tr>
        <w:trPr>
          <w:trHeight w:val="30" w:hRule="atLeast"/>
        </w:trPr>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қызметшісін жалдайтын және өзі тұтыну үшін тауарлар мен қызметтер өндіретін үй шаруашылықтары қызметі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 тауарлар өндіру жөніндегі үй шаруашылықтарының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 қызметтер өндіру жөніндегі үй шаруашылықтарының қызметі</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Аумақтан тыс ұйымдардың және органдардың қызметі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қызметі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Халықтың жұмыспен</w:t>
            </w:r>
            <w:r>
              <w:br/>
            </w:r>
            <w:r>
              <w:rPr>
                <w:rFonts w:ascii="Times New Roman"/>
                <w:b w:val="false"/>
                <w:i w:val="false"/>
                <w:color w:val="000000"/>
                <w:sz w:val="20"/>
              </w:rPr>
              <w:t>қамтылуын іріктемелі зерттеу</w:t>
            </w:r>
            <w:r>
              <w:br/>
            </w:r>
            <w:r>
              <w:rPr>
                <w:rFonts w:ascii="Times New Roman"/>
                <w:b w:val="false"/>
                <w:i w:val="false"/>
                <w:color w:val="000000"/>
                <w:sz w:val="20"/>
              </w:rPr>
              <w:t>сауалнамасы" (коды 252101075,</w:t>
            </w:r>
            <w:r>
              <w:br/>
            </w:r>
            <w:r>
              <w:rPr>
                <w:rFonts w:ascii="Times New Roman"/>
                <w:b w:val="false"/>
                <w:i w:val="false"/>
                <w:color w:val="000000"/>
                <w:sz w:val="20"/>
              </w:rPr>
              <w:t>индексі Т-001, кезеңділігі</w:t>
            </w:r>
            <w:r>
              <w:br/>
            </w:r>
            <w:r>
              <w:rPr>
                <w:rFonts w:ascii="Times New Roman"/>
                <w:b w:val="false"/>
                <w:i w:val="false"/>
                <w:color w:val="000000"/>
                <w:sz w:val="20"/>
              </w:rPr>
              <w:t>айлық) жалпымемлекеттік</w:t>
            </w:r>
            <w:r>
              <w:br/>
            </w:r>
            <w:r>
              <w:rPr>
                <w:rFonts w:ascii="Times New Roman"/>
                <w:b w:val="false"/>
                <w:i w:val="false"/>
                <w:color w:val="000000"/>
                <w:sz w:val="20"/>
              </w:rPr>
              <w:t>статистикалық байқауының</w:t>
            </w:r>
            <w:r>
              <w:br/>
            </w:r>
            <w:r>
              <w:rPr>
                <w:rFonts w:ascii="Times New Roman"/>
                <w:b w:val="false"/>
                <w:i w:val="false"/>
                <w:color w:val="000000"/>
                <w:sz w:val="20"/>
              </w:rPr>
              <w:t>статистикалық нысанын</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2-қосымша</w:t>
            </w:r>
          </w:p>
        </w:tc>
      </w:tr>
    </w:tbl>
    <w:bookmarkStart w:name="z721" w:id="710"/>
    <w:p>
      <w:pPr>
        <w:spacing w:after="0"/>
        <w:ind w:left="0"/>
        <w:jc w:val="left"/>
      </w:pPr>
      <w:r>
        <w:rPr>
          <w:rFonts w:ascii="Times New Roman"/>
          <w:b/>
          <w:i w:val="false"/>
          <w:color w:val="000000"/>
        </w:rPr>
        <w:t xml:space="preserve"> "Халықтың жұмыспен қамтылуын іріктемелі зерттеу сауалнамасының"</w:t>
      </w:r>
      <w:r>
        <w:br/>
      </w:r>
      <w:r>
        <w:rPr>
          <w:rFonts w:ascii="Times New Roman"/>
          <w:b/>
          <w:i w:val="false"/>
          <w:color w:val="000000"/>
        </w:rPr>
        <w:t>(коды 252101075, индексі Т-001, кезеңділігі айлық,) 32-сұрағын толтыру мысалы</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0953"/>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Былай жазылмайды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жазылуы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директоры, мейрамхана директоры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 жөніндегі агент, сақтандыру агенті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аудан әкімдері аппаратындағы бөлім басшысы, өнеркәсіптік кәсіпорынның бөлім басшысы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фабрикасының қойма меңгерушісі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кәсіпорынның жабдықтарды жөндеу жөніндегі шебері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сауу операторы, компьютерге қызмет көрсету жөніндегі оператор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жиhазды жасап шығарушы кәсіпорынының директоры, сусындар өндіретін "Сайрам" АҚ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w:t>
            </w:r>
            <w:r>
              <w:br/>
            </w:r>
            <w:r>
              <w:rPr>
                <w:rFonts w:ascii="Times New Roman"/>
                <w:b w:val="false"/>
                <w:i w:val="false"/>
                <w:color w:val="000000"/>
                <w:sz w:val="20"/>
              </w:rPr>
              <w:t>2017 года № 171</w:t>
            </w:r>
          </w:p>
        </w:tc>
      </w:tr>
    </w:tbl>
    <w:tbl>
      <w:tblPr>
        <w:tblW w:w="0" w:type="auto"/>
        <w:tblCellSpacing w:w="0" w:type="auto"/>
        <w:tblBorders>
          <w:top w:val="none"/>
          <w:left w:val="none"/>
          <w:bottom w:val="none"/>
          <w:right w:val="none"/>
          <w:insideH w:val="none"/>
          <w:insideV w:val="none"/>
        </w:tblBorders>
      </w:tblPr>
      <w:tblGrid>
        <w:gridCol w:w="2654"/>
        <w:gridCol w:w="1"/>
        <w:gridCol w:w="12394"/>
      </w:tblGrid>
      <w:tr>
        <w:trPr>
          <w:trHeight w:val="30" w:hRule="atLeast"/>
        </w:trPr>
        <w:tc>
          <w:tcPr>
            <w:tcW w:w="26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1472"/>
              <w:gridCol w:w="1472"/>
              <w:gridCol w:w="1472"/>
              <w:gridCol w:w="1911"/>
              <w:gridCol w:w="2996"/>
            </w:tblGrid>
            <w:tr>
              <w:trPr>
                <w:trHeight w:val="30" w:hRule="atLeast"/>
              </w:trPr>
              <w:tc>
                <w:tcPr>
                  <w:tcW w:w="297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w:t>
                  </w:r>
                  <w:r>
                    <w:br/>
                  </w:r>
                  <w:r>
                    <w:rPr>
                      <w:rFonts w:ascii="Times New Roman"/>
                      <w:b/>
                      <w:i w:val="false"/>
                      <w:color w:val="000000"/>
                      <w:sz w:val="20"/>
                    </w:rPr>
                    <w:t>
(нужное обвести)
</w:t>
                  </w:r>
                </w:p>
              </w:tc>
            </w:tr>
            <w:tr>
              <w:trPr>
                <w:trHeight w:val="30" w:hRule="atLeast"/>
              </w:trPr>
              <w:tc>
                <w:tcPr>
                  <w:tcW w:w="297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w:t>
                  </w:r>
                  <w:r>
                    <w:br/>
                  </w:r>
                  <w:r>
                    <w:rPr>
                      <w:rFonts w:ascii="Times New Roman"/>
                      <w:b/>
                      <w:i w:val="false"/>
                      <w:color w:val="000000"/>
                      <w:sz w:val="20"/>
                    </w:rPr>
                    <w:t>
до 1 часа
</w:t>
                  </w:r>
                </w:p>
              </w:tc>
              <w:tc>
                <w:tcPr>
                  <w:tcW w:w="1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99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более 40 часов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252112078 / Код статистической формы 252112078</w:t>
            </w:r>
          </w:p>
        </w:tc>
        <w:tc>
          <w:tcPr>
            <w:tcW w:w="123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Лайықты еңбек</w:t>
            </w:r>
            <w:r>
              <w:br/>
            </w:r>
            <w:r>
              <w:rPr>
                <w:rFonts w:ascii="Times New Roman"/>
                <w:b/>
                <w:i w:val="false"/>
                <w:color w:val="000000"/>
                <w:sz w:val="20"/>
              </w:rPr>
              <w:t>
Достойный труд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Т-004 индексі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58"/>
        <w:gridCol w:w="2774"/>
        <w:gridCol w:w="322"/>
        <w:gridCol w:w="7954"/>
        <w:gridCol w:w="324"/>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 жылына үш рет</w:t>
            </w:r>
            <w:r>
              <w:br/>
            </w:r>
            <w:r>
              <w:rPr>
                <w:rFonts w:ascii="Times New Roman"/>
                <w:b w:val="false"/>
                <w:i w:val="false"/>
                <w:color w:val="000000"/>
                <w:sz w:val="20"/>
              </w:rPr>
              <w:t>
Периодичность: три раза в год</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жас және одан асқан жастағы үй шаруашылығының мүшелерінен сұралады </w:t>
            </w:r>
            <w:r>
              <w:br/>
            </w:r>
            <w:r>
              <w:rPr>
                <w:rFonts w:ascii="Times New Roman"/>
                <w:b w:val="false"/>
                <w:i w:val="false"/>
                <w:color w:val="000000"/>
                <w:sz w:val="20"/>
              </w:rPr>
              <w:t>
Опрашиваются члены домашних хозяйств в возрасте 15 лет и старше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06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3606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16 шілде, 20 тамыз, 17 қыркүйек</w:t>
            </w:r>
            <w:r>
              <w:br/>
            </w:r>
            <w:r>
              <w:rPr>
                <w:rFonts w:ascii="Times New Roman"/>
                <w:b w:val="false"/>
                <w:i w:val="false"/>
                <w:color w:val="000000"/>
                <w:sz w:val="20"/>
              </w:rPr>
              <w:t>
Срок представления – 16 июля, 20 августа, 17 сентября</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11188"/>
        <w:gridCol w:w="4647"/>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 / Наименование территории (населенного пункта)</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ӘАОЖ бойынша елді мекеннің коды / Код населенного пункта по КАТО</w:t>
            </w:r>
            <w:r>
              <w:rPr>
                <w:rFonts w:ascii="Times New Roman"/>
                <w:b w:val="false"/>
                <w:i w:val="false"/>
                <w:color w:val="000000"/>
                <w:vertAlign w:val="superscript"/>
              </w:rPr>
              <w:t>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Елді мекен типінің коды (1 - қала, 2 – ауыл) / Код типа населенного пункта (1 - город, 2 - село)</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596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Даңғыл, көше, алаң, тұйық көше / Проспект, улица, площадь, переулок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Үйдің № / № дома</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Пәтердің № / № квартиры</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Интервьюер коды / Код интервьюера</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28829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476"/>
        <w:gridCol w:w="2813"/>
        <w:gridCol w:w="476"/>
        <w:gridCol w:w="2814"/>
        <w:gridCol w:w="476"/>
        <w:gridCol w:w="3961"/>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Сұхбат жүргізу күні / Дата проведения интервью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число</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 месяц</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 год</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xml:space="preserve">
      Мұнда және бұдан әрі: </w:t>
      </w:r>
      <w:r>
        <w:rPr>
          <w:rFonts w:ascii="Times New Roman"/>
          <w:b w:val="false"/>
          <w:i w:val="false"/>
          <w:color w:val="000000"/>
          <w:vertAlign w:val="superscript"/>
        </w:rPr>
        <w:t>1</w:t>
      </w:r>
      <w:r>
        <w:rPr>
          <w:rFonts w:ascii="Times New Roman"/>
          <w:b w:val="false"/>
          <w:i w:val="false"/>
          <w:color w:val="000000"/>
          <w:sz w:val="28"/>
        </w:rPr>
        <w:t xml:space="preserve"> Әкімшілік-аумақтық объектілер жіктеуіші ҚР ҰК 11-2009</w:t>
      </w:r>
      <w:r>
        <w:br/>
      </w:r>
      <w:r>
        <w:rPr>
          <w:rFonts w:ascii="Times New Roman"/>
          <w:b w:val="false"/>
          <w:i w:val="false"/>
          <w:color w:val="000000"/>
          <w:sz w:val="28"/>
        </w:rPr>
        <w:t>
      Примечание:</w:t>
      </w:r>
      <w:r>
        <w:br/>
      </w:r>
      <w:r>
        <w:rPr>
          <w:rFonts w:ascii="Times New Roman"/>
          <w:b w:val="false"/>
          <w:i w:val="false"/>
          <w:color w:val="000000"/>
          <w:sz w:val="28"/>
        </w:rPr>
        <w:t>
      Здесь и далее:</w:t>
      </w:r>
      <w:r>
        <w:rPr>
          <w:rFonts w:ascii="Times New Roman"/>
          <w:b w:val="false"/>
          <w:i w:val="false"/>
          <w:color w:val="000000"/>
          <w:vertAlign w:val="superscript"/>
        </w:rPr>
        <w:t xml:space="preserve"> </w:t>
      </w:r>
      <w:r>
        <w:rPr>
          <w:rFonts w:ascii="Times New Roman"/>
          <w:b w:val="false"/>
          <w:i w:val="false"/>
          <w:color w:val="000000"/>
          <w:vertAlign w:val="superscript"/>
        </w:rPr>
        <w:t>1</w:t>
      </w:r>
      <w:r>
        <w:rPr>
          <w:rFonts w:ascii="Times New Roman"/>
          <w:b w:val="false"/>
          <w:i w:val="false"/>
          <w:color w:val="000000"/>
          <w:sz w:val="28"/>
        </w:rPr>
        <w:t xml:space="preserve"> Классификатор административно-территориальных объектов НК РК 11-2009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847"/>
        <w:gridCol w:w="2847"/>
        <w:gridCol w:w="2847"/>
        <w:gridCol w:w="2847"/>
        <w:gridCol w:w="2847"/>
        <w:gridCol w:w="53"/>
        <w:gridCol w:w="374"/>
        <w:gridCol w:w="730"/>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Назар аударыңыз: Сұрақнама "Халықтың жұмыспен қамтылуын іріктемелі зерттеу сауалнамасы" (индексі Т-001, кезеңділігі айлық) статистикалық нысанындағы 6-сұрақтың (Сіз заттай не ақшалай табыс табу үшін өткен аптада ең болмағанда бір сағат қандай да бір жұмыс атқардыңыз ба немесе қандай да бір кәсіппен (түрлі қызмет көрсетуді қоса алғанда) шұғылдандыңыз ба?) 1-кодына (иә) жауап берген респонденттерге 3 тоқсанда (шілде, тамыз, қыркүйек) толтырылады.</w:t>
            </w:r>
            <w:r>
              <w:br/>
            </w:r>
            <w:r>
              <w:rPr>
                <w:rFonts w:ascii="Times New Roman"/>
                <w:b/>
                <w:i w:val="false"/>
                <w:color w:val="000000"/>
                <w:sz w:val="20"/>
              </w:rPr>
              <w:t>
Внимание: Вопросник заполняется в 3 квартале (июль, август, сентябрь) на респондентов, ответивших в статистической форме "Анкета выборочного обследования занятости населения"(индекс Т-001, периодичность месячная) на вопрос 6 (Выполняли ли Вы хотя бы один час на прошлой неделе какую-нибудь работу за вознаграждение или имели какое-либо занятие для получения натурального или денежного дохода (включая оказание различного рода услуг)?) код 1(да)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Назар аударыңыз: Интервьюер, "Халықтың жұмыспен қамтылуын іріктемелі зерттеу сауалнамасы" (индексі Т-001, кезеңділігі айлық) статистикалық нысанына сәйкес респонденттің нөмірін толтырыңыз</w:t>
            </w:r>
            <w:r>
              <w:br/>
            </w:r>
            <w:r>
              <w:rPr>
                <w:rFonts w:ascii="Times New Roman"/>
                <w:b w:val="false"/>
                <w:i w:val="false"/>
                <w:color w:val="000000"/>
                <w:sz w:val="20"/>
              </w:rPr>
              <w:t>
Внимание: Интервьюер, заполните номер респондента аналогично статистической форме "Анкета выборочного обследования занятости населения"(индекс Т-001, периодичность месячная)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Сұраққа көшу Переход к вопросу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Назар аударыңыз: 1-сұрақты "Халықтың жұмыспен қамтылуын іріктемелі зерттеу сауалнамасы" (индексі Т-001, кезеңділігі айлық) статистикалық нысанының 38-сұрағы негізінде интервьюер толтырады</w:t>
            </w:r>
            <w:r>
              <w:br/>
            </w:r>
            <w:r>
              <w:rPr>
                <w:rFonts w:ascii="Times New Roman"/>
                <w:b w:val="false"/>
                <w:i w:val="false"/>
                <w:color w:val="000000"/>
                <w:sz w:val="20"/>
              </w:rPr>
              <w:t>
Внимание: Вопрос 1 заполняется интервьюером на основании вопроса 38 статистической формы "Анкета выборочного обследования занятости населения" (индекс Т-001, периодичность месячная)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Сіз негізгі жұмыста нақты қанша сағат жұмыспен өтедіңіз</w:t>
            </w:r>
            <w:r>
              <w:rPr>
                <w:rFonts w:ascii="Times New Roman"/>
                <w:b/>
                <w:i w:val="false"/>
                <w:color w:val="000000"/>
                <w:sz w:val="20"/>
              </w:rPr>
              <w:t>?</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Сколько часов Вы фактически отработали на основной работе?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 сағат және одан аз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 часов и менее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41-49 сағат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41-49 часов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50-59 сағат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50-59 часов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 сағат және одан көп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60 часов и более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Сіз әдетте негізгі жұмысыңызда аптасына қанша сағат жұмыс істейсіз?</w:t>
            </w:r>
            <w:r>
              <w:br/>
            </w:r>
            <w:r>
              <w:rPr>
                <w:rFonts w:ascii="Times New Roman"/>
                <w:b w:val="false"/>
                <w:i w:val="false"/>
                <w:color w:val="000000"/>
                <w:sz w:val="20"/>
              </w:rPr>
              <w:t>
</w:t>
            </w:r>
            <w:r>
              <w:rPr>
                <w:rFonts w:ascii="Times New Roman"/>
                <w:b/>
                <w:i w:val="false"/>
                <w:color w:val="000000"/>
                <w:sz w:val="20"/>
              </w:rPr>
              <w:t xml:space="preserve"> (сағаттар санын көрсетіңіз)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Сколько часов в неделю Вы обычно работаете на вашей основной работе?</w:t>
            </w:r>
            <w:r>
              <w:br/>
            </w:r>
            <w:r>
              <w:rPr>
                <w:rFonts w:ascii="Times New Roman"/>
                <w:b w:val="false"/>
                <w:i w:val="false"/>
                <w:color w:val="000000"/>
                <w:sz w:val="20"/>
              </w:rPr>
              <w:t>
(укажите количество часов)</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Назар аударыңыз: </w:t>
            </w:r>
            <w:r>
              <w:br/>
            </w:r>
            <w:r>
              <w:rPr>
                <w:rFonts w:ascii="Times New Roman"/>
                <w:b w:val="false"/>
                <w:i w:val="false"/>
                <w:color w:val="000000"/>
                <w:sz w:val="20"/>
              </w:rPr>
              <w:t>
</w:t>
            </w:r>
            <w:r>
              <w:rPr>
                <w:rFonts w:ascii="Times New Roman"/>
                <w:b w:val="false"/>
                <w:i/>
                <w:color w:val="000000"/>
                <w:sz w:val="20"/>
              </w:rPr>
              <w:t xml:space="preserve">Егер өткен аптада жұмыспен өтелген сағаттардың нақты саны әдеттегі сағаттар санына тең болса (2-сұрақ)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color w:val="000000"/>
                <w:sz w:val="20"/>
              </w:rPr>
              <w:t xml:space="preserve"> 7;</w:t>
            </w:r>
            <w:r>
              <w:br/>
            </w:r>
            <w:r>
              <w:rPr>
                <w:rFonts w:ascii="Times New Roman"/>
                <w:b w:val="false"/>
                <w:i w:val="false"/>
                <w:color w:val="000000"/>
                <w:sz w:val="20"/>
              </w:rPr>
              <w:t>
</w:t>
            </w:r>
            <w:r>
              <w:rPr>
                <w:rFonts w:ascii="Times New Roman"/>
                <w:b w:val="false"/>
                <w:i/>
                <w:color w:val="000000"/>
                <w:sz w:val="20"/>
              </w:rPr>
              <w:t xml:space="preserve">Егер өткен аптада жұмыспен өтелген сағаттардың нақты саны әдеттегі сағаттар санынан артық болса (2-сұрақ)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color w:val="000000"/>
                <w:sz w:val="20"/>
              </w:rPr>
              <w:t xml:space="preserve"> 3;</w:t>
            </w:r>
            <w:r>
              <w:br/>
            </w:r>
            <w:r>
              <w:rPr>
                <w:rFonts w:ascii="Times New Roman"/>
                <w:b w:val="false"/>
                <w:i w:val="false"/>
                <w:color w:val="000000"/>
                <w:sz w:val="20"/>
              </w:rPr>
              <w:t>
</w:t>
            </w:r>
            <w:r>
              <w:rPr>
                <w:rFonts w:ascii="Times New Roman"/>
                <w:b w:val="false"/>
                <w:i/>
                <w:color w:val="000000"/>
                <w:sz w:val="20"/>
              </w:rPr>
              <w:t xml:space="preserve">Егер өткен аптада жұмыспен өтелген сағаттардың нақты саны әдеттегі сағаттар санынан кем болса (2-сұрақ)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color w:val="000000"/>
                <w:sz w:val="20"/>
              </w:rPr>
              <w:t>4;</w:t>
            </w:r>
            <w:r>
              <w:br/>
            </w:r>
            <w:r>
              <w:rPr>
                <w:rFonts w:ascii="Times New Roman"/>
                <w:b w:val="false"/>
                <w:i w:val="false"/>
                <w:color w:val="000000"/>
                <w:sz w:val="20"/>
              </w:rPr>
              <w:t>
</w:t>
            </w:r>
            <w:r>
              <w:rPr>
                <w:rFonts w:ascii="Times New Roman"/>
                <w:b w:val="false"/>
                <w:i/>
                <w:color w:val="000000"/>
                <w:sz w:val="20"/>
              </w:rPr>
              <w:t xml:space="preserve">Егер өткен аптада жұмыспен өтелген сағаттардың нақты саны 0–ге (нөлге) тең болса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color w:val="000000"/>
                <w:sz w:val="20"/>
              </w:rPr>
              <w:t>10</w:t>
            </w:r>
            <w:r>
              <w:br/>
            </w:r>
            <w:r>
              <w:rPr>
                <w:rFonts w:ascii="Times New Roman"/>
                <w:b w:val="false"/>
                <w:i w:val="false"/>
                <w:color w:val="000000"/>
                <w:sz w:val="20"/>
              </w:rPr>
              <w:t xml:space="preserve">
Внимание: </w:t>
            </w:r>
            <w:r>
              <w:br/>
            </w:r>
            <w:r>
              <w:rPr>
                <w:rFonts w:ascii="Times New Roman"/>
                <w:b w:val="false"/>
                <w:i w:val="false"/>
                <w:color w:val="000000"/>
                <w:sz w:val="20"/>
              </w:rPr>
              <w:t xml:space="preserve">
Если фактическое количество отработанных часов за прошлую неделю равно обычному количеству часов (Вопрос 2)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w:t>
            </w:r>
            <w:r>
              <w:br/>
            </w:r>
            <w:r>
              <w:rPr>
                <w:rFonts w:ascii="Times New Roman"/>
                <w:b w:val="false"/>
                <w:i w:val="false"/>
                <w:color w:val="000000"/>
                <w:sz w:val="20"/>
              </w:rPr>
              <w:t xml:space="preserve">
Если фактическое количество отработанных часов за прошлую неделю больше обычного количества часов (Вопрос 2)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r>
              <w:br/>
            </w:r>
            <w:r>
              <w:rPr>
                <w:rFonts w:ascii="Times New Roman"/>
                <w:b w:val="false"/>
                <w:i w:val="false"/>
                <w:color w:val="000000"/>
                <w:sz w:val="20"/>
              </w:rPr>
              <w:t xml:space="preserve">
Если фактическое количество отработанных часов за прошлую неделю меньше обычного количества часов (Вопрос 2) </w:t>
            </w:r>
          </w:p>
          <w:p>
            <w:pPr>
              <w:spacing w:after="20"/>
              <w:ind w:left="20"/>
              <w:jc w:val="both"/>
            </w:pPr>
            <w:r>
              <w:drawing>
                <wp:inline distT="0" distB="0" distL="0" distR="0">
                  <wp:extent cx="317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3175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w:t>
            </w:r>
            <w:r>
              <w:br/>
            </w:r>
            <w:r>
              <w:rPr>
                <w:rFonts w:ascii="Times New Roman"/>
                <w:b w:val="false"/>
                <w:i w:val="false"/>
                <w:color w:val="000000"/>
                <w:sz w:val="20"/>
              </w:rPr>
              <w:t>
Если фактическое количество отработанных часов за прошлую неделю равно 0 (нулю)  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Сіз неліктен өткен апта ішінде әдеттегіден көп жұмыс істедіңіз?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Почему Вы проработали больше часов чем </w:t>
            </w:r>
            <w:r>
              <w:br/>
            </w:r>
            <w:r>
              <w:rPr>
                <w:rFonts w:ascii="Times New Roman"/>
                <w:b w:val="false"/>
                <w:i w:val="false"/>
                <w:color w:val="000000"/>
                <w:sz w:val="20"/>
              </w:rPr>
              <w:t>
обычно в течение прошлой недели?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Икемді (сырғымалы) кесте</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Гибкий (скользящий) график</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Әдетте жұмыс беруші белгілейтін талаптар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Требования, которые обычно установлены работодателем</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Туындаған өндірістік қажеттілікке байланысты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связи с возникшей производственной необходимостью</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Қоғамдық міндеттерді орындау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Выполнение общественных обязанностей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Басқа (қосымша) жұмыс немесе кәсіп болмады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было другой (дополнительной) работы или занятия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Басқа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Другое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Сіз неліктен өткен апта ішінде әдеттегіден аз жұмыс істедіңіз</w:t>
            </w:r>
            <w:r>
              <w:rPr>
                <w:rFonts w:ascii="Times New Roman"/>
                <w:b w:val="false"/>
                <w:i w:val="false"/>
                <w:color w:val="000000"/>
                <w:sz w:val="20"/>
              </w:rPr>
              <w:t>?</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Почему Вы проработали меньше часов чем </w:t>
            </w:r>
            <w:r>
              <w:br/>
            </w:r>
            <w:r>
              <w:rPr>
                <w:rFonts w:ascii="Times New Roman"/>
                <w:b w:val="false"/>
                <w:i w:val="false"/>
                <w:color w:val="000000"/>
                <w:sz w:val="20"/>
              </w:rPr>
              <w:t>
обычно в течение прошлой недели?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Қолайсыз ауа-райы жағдайы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Неблагоприятные погодные условия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 инициативе администрации, работодателя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Жеткілікті жұмыс көлемі жоқ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Нет достаточного объема работ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Икемді (сырғымалы) кесте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Гибкий (скользящий) график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Балаға, науқас адамға күтім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Уход за ребенком, больным человеком</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Денсаулық жағдайыма байланысты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 состоянию здоровья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(екінші) жұмысым бар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Имею другую (вторую) работу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Білім алудамын (институтта, курстарда)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Прохожу обучение (в институте, на курсах)</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Оқу демалысы, кәсіптік даярлық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Учебный отпуск, профессиональная подготовка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 демалысы, мерекелік күндер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Ежегодный трудовой отпуск, праздничные дни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Табысым жеткілікті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Имею достаточный доход</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 бастың немесе отбасы жағдайы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Личные или семейные обстоятельства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Басқа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Другое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Назар аударыңыз: 5-сұраққа өткен аптада жұмыспен өтелген нақты сағаттарының санын 40 сағаттан аз деп белгілеген респонденттер жауап береді.</w:t>
            </w:r>
            <w:r>
              <w:br/>
            </w:r>
            <w:r>
              <w:rPr>
                <w:rFonts w:ascii="Times New Roman"/>
                <w:b/>
                <w:i w:val="false"/>
                <w:color w:val="000000"/>
                <w:sz w:val="20"/>
              </w:rPr>
              <w:t>
Егер өткен аптада жұмыспен өтелген жалпы сағаттардың нақты саны 40 сағаттан көп болса, онда интервьюер 6-сұраққа көшеді.</w:t>
            </w:r>
            <w:r>
              <w:br/>
            </w:r>
            <w:r>
              <w:rPr>
                <w:rFonts w:ascii="Times New Roman"/>
                <w:b/>
                <w:i w:val="false"/>
                <w:color w:val="000000"/>
                <w:sz w:val="20"/>
              </w:rPr>
              <w:t>
Егер өткен аптада жұмыспен өтелген жалпы сағаттардың нақты саны 40 сағатқа тең болса, онда интервьюер 7-сұраққа көшеді.</w:t>
            </w:r>
            <w:r>
              <w:br/>
            </w:r>
            <w:r>
              <w:rPr>
                <w:rFonts w:ascii="Times New Roman"/>
                <w:b/>
                <w:i w:val="false"/>
                <w:color w:val="000000"/>
                <w:sz w:val="20"/>
              </w:rPr>
              <w:t>
Внимание: На вопрос 5 отвечают респонденты, отметившие что фактическое количество отработанных часов за прошлую неделю было менее 40 часов.</w:t>
            </w:r>
            <w:r>
              <w:br/>
            </w:r>
            <w:r>
              <w:rPr>
                <w:rFonts w:ascii="Times New Roman"/>
                <w:b/>
                <w:i w:val="false"/>
                <w:color w:val="000000"/>
                <w:sz w:val="20"/>
              </w:rPr>
              <w:t>
Если фактическое количество отработанных часов на прошлой неделе было больше 40 часов, то интервьюер переходит к вопросу 6.</w:t>
            </w:r>
            <w:r>
              <w:br/>
            </w:r>
            <w:r>
              <w:rPr>
                <w:rFonts w:ascii="Times New Roman"/>
                <w:b/>
                <w:i w:val="false"/>
                <w:color w:val="000000"/>
                <w:sz w:val="20"/>
              </w:rPr>
              <w:t>
Если фактическое количество отработанных часов на прошлой неделе было равно 40 часам, то интервьюер переходит к вопросу 7.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Сіз негізгі жұмыста өткен аптада 40 сағаттан аз жұмыс істеуіңіздің негізгі себебін атаңыз: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Назовите основную причину, по которой Вы </w:t>
            </w:r>
            <w:r>
              <w:br/>
            </w:r>
            <w:r>
              <w:rPr>
                <w:rFonts w:ascii="Times New Roman"/>
                <w:b w:val="false"/>
                <w:i w:val="false"/>
                <w:color w:val="000000"/>
                <w:sz w:val="20"/>
              </w:rPr>
              <w:t>
работали на основной работе менее 40 часов на прошлой неделе: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уақытының заңмен белгіленген ұзақтығы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Законодательно установленная продолжительность рабочего времени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инициативе администрации, работодателя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Жеткілікті жұмыс көлемі жоқ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Нет достаточного объема работ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Балаға, науқас адамға күтім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Уход за ребенком, больным человеком</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жағдайыма байланысты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По состоянию здоровья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(екінші) жұмысым бар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Имею другую (вторую) работу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Табысым жеткілікті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Имею достаточный доход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алудамын (институтта, курстарда)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Прохожу обучение (в институте, на курсах)</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демалысы, кәсіптік даярлық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Учебный отпуск, профессиональная подготовка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 демалысы, мерекелік күндер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Ежегодный трудовой отпуск, праздничные дни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Қолайсыз ауа-райы жағдайы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Неблагоприятные погодные условия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Икемді (сырғымалы) кесте</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Гибкий (скользящий) график</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Жеке бастың немесе отбасы жағдайы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Личные или семейные обстоятельства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Другое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өткен аптада 40 сағаттан көп жұмыс істеуіңіздің негізгі себебін атаңыз?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Назовите основную причину, почему Вы работали на прошлой неделе больше 40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 жалақы (табыс) табу құлшынысы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Желание иметь больший заработок (доход)</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Әдетте жұмыс беруші белгілейтін талаптар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Требования, которые обычно установлены работодателем</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Туындаған өндірістік қажеттілікке байланысты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 связи с возникшей производственной необходимостью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Қоғамдық міндеттерді орындау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Выполнение общественных обязанностей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(қосымша) жұмыс немесе кәсіп болмады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было другой (дополнительной) работы или занятия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Другое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Бұл қосымша жалақы, табыс әкелген жағдайда Сіздің көп уақыт жұмыс істегіңіз келе ме және оған дайынсыз ба?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Хотели бы Вы и готовы ли работать больше </w:t>
            </w:r>
            <w:r>
              <w:br/>
            </w:r>
            <w:r>
              <w:rPr>
                <w:rFonts w:ascii="Times New Roman"/>
                <w:b w:val="false"/>
                <w:i w:val="false"/>
                <w:color w:val="000000"/>
                <w:sz w:val="20"/>
              </w:rPr>
              <w:t>
времени, при условии, что это принесет дополнительный заработок, доход?</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Сіз тиісті қосымша ақы үшін қайда қосымша </w:t>
            </w:r>
            <w:r>
              <w:br/>
            </w:r>
            <w:r>
              <w:rPr>
                <w:rFonts w:ascii="Times New Roman"/>
                <w:b w:val="false"/>
                <w:i w:val="false"/>
                <w:color w:val="000000"/>
                <w:sz w:val="20"/>
              </w:rPr>
              <w:t xml:space="preserve">
жұмыс істегіңіз келе ме және істей алар ма </w:t>
            </w:r>
            <w:r>
              <w:br/>
            </w:r>
            <w:r>
              <w:rPr>
                <w:rFonts w:ascii="Times New Roman"/>
                <w:b w:val="false"/>
                <w:i w:val="false"/>
                <w:color w:val="000000"/>
                <w:sz w:val="20"/>
              </w:rPr>
              <w:t>
едіңіз?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Где бы Вы хотели и могли бы работать </w:t>
            </w:r>
            <w:r>
              <w:br/>
            </w:r>
            <w:r>
              <w:rPr>
                <w:rFonts w:ascii="Times New Roman"/>
                <w:b w:val="false"/>
                <w:i w:val="false"/>
                <w:color w:val="000000"/>
                <w:sz w:val="20"/>
              </w:rPr>
              <w:t>
дополнительно за соответствующую дополнительную оплату?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негізгі жұмыс орным бойынша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месту настоящей основной работы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қосымша жұмыс орным бойынша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настоящей дополнительной работы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уақыты едәуір ұзақ басқа жұмыста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другой работе с большей продолжительностью рабочего времени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Осы жұмысқа қосымша, толықтырып істейтін жұмыстың болуы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Иметь дополнительную работу, подработки в дополнение к настоящей занятости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Маңызды емес</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имеет значения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 жұмыс аптасының ұзақтығынан басқа қосымша қанша сағат жұмыс істегіңіз келеді және істей алар едіңіз?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Сколько часов Вы бы хотели и могли работать</w:t>
            </w:r>
            <w:r>
              <w:br/>
            </w:r>
            <w:r>
              <w:rPr>
                <w:rFonts w:ascii="Times New Roman"/>
                <w:b w:val="false"/>
                <w:i w:val="false"/>
                <w:color w:val="000000"/>
                <w:sz w:val="20"/>
              </w:rPr>
              <w:t xml:space="preserve">
дополнительно, помимо имеющейся продолжительности рабочей недели?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Сіз осы жұмысыңызды (кәсібіңізді) </w:t>
            </w:r>
            <w:r>
              <w:br/>
            </w:r>
            <w:r>
              <w:rPr>
                <w:rFonts w:ascii="Times New Roman"/>
                <w:b w:val="false"/>
                <w:i w:val="false"/>
                <w:color w:val="000000"/>
                <w:sz w:val="20"/>
              </w:rPr>
              <w:t>
ауыстырғанды қалар ма едіңіз?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Хотели ли бы Вы сменить свою настоящую</w:t>
            </w:r>
            <w:r>
              <w:br/>
            </w:r>
            <w:r>
              <w:rPr>
                <w:rFonts w:ascii="Times New Roman"/>
                <w:b w:val="false"/>
                <w:i w:val="false"/>
                <w:color w:val="000000"/>
                <w:sz w:val="20"/>
              </w:rPr>
              <w:t>
работу (занятие)?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Сіздің негізгі жұмысыңызды (кәсібіңізді) </w:t>
            </w:r>
            <w:r>
              <w:br/>
            </w:r>
            <w:r>
              <w:rPr>
                <w:rFonts w:ascii="Times New Roman"/>
                <w:b w:val="false"/>
                <w:i w:val="false"/>
                <w:color w:val="000000"/>
                <w:sz w:val="20"/>
              </w:rPr>
              <w:t xml:space="preserve">
ауыстыру немесе қосымша жұмыс табуды </w:t>
            </w:r>
            <w:r>
              <w:br/>
            </w:r>
            <w:r>
              <w:rPr>
                <w:rFonts w:ascii="Times New Roman"/>
                <w:b w:val="false"/>
                <w:i w:val="false"/>
                <w:color w:val="000000"/>
                <w:sz w:val="20"/>
              </w:rPr>
              <w:t>
қалауыңыздың негізгі себебін атаңыз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Назовите основную причину Вашего желания </w:t>
            </w:r>
            <w:r>
              <w:br/>
            </w:r>
            <w:r>
              <w:rPr>
                <w:rFonts w:ascii="Times New Roman"/>
                <w:b w:val="false"/>
                <w:i w:val="false"/>
                <w:color w:val="000000"/>
                <w:sz w:val="20"/>
              </w:rPr>
              <w:t>
сменить основную работу (занятие) или иметь</w:t>
            </w:r>
            <w:r>
              <w:br/>
            </w:r>
            <w:r>
              <w:rPr>
                <w:rFonts w:ascii="Times New Roman"/>
                <w:b w:val="false"/>
                <w:i w:val="false"/>
                <w:color w:val="000000"/>
                <w:sz w:val="20"/>
              </w:rPr>
              <w:t>
 дополнительную</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Кәсіпорында күтілетін қайта ұйымдастыру немесе тарату, штат санының қысқаруы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Ожидаемая реорганизация или ликвидация предприятия, сокращение штатов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 (келісімшарт) мерзімінің аяқталуы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Окончание срока договора (контракта)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Еңбекақының немесе табыстың төмен деңгейі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Низкий уровень оплаты труда или дохода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Қолайсыз еңбек жағдайы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Неблагоприятные условия труда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Алынған біліктілікке сәйкес мамандық бойынша жұмыс істеуді қалау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Желание работать по специальности, в соответствии с полученной квалификацией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қорғаудың жоқ болуы немесе жеткіліксіздігі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Отсутствие или недостаточность социальной защиты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орнына дейін жету ұзақ немесе ыңғайсыз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Далеко или неудобно добираться к месту работы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бастың немесе отбасы жағдайы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Личные или семейные обстоятельства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Еңбекақыны тиісінше жоғарылатумен көп сағат жұмыс істеуді қалау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Желание работать больше часов с соответствующим повышением оплаты труда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Еңбекақыны тиісінше төмендетумен аз сағат жұмыс істеуді қалау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Желание работать меньше часов с соответствующим понижением оплаты труда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12-13-сұрақтарға "Халықтың жұмыспен қамтылуын іріктемелі зерттеу сауалнамасы" (индексі Т-001, кезеңділігі айлық) статистикалық нысанының 18-сұрағының 1-4-кодтарын белгілеген респонденттер жауап береді</w:t>
            </w:r>
            <w:r>
              <w:br/>
            </w:r>
            <w:r>
              <w:rPr>
                <w:rFonts w:ascii="Times New Roman"/>
                <w:b w:val="false"/>
                <w:i w:val="false"/>
                <w:color w:val="000000"/>
                <w:sz w:val="20"/>
              </w:rPr>
              <w:t>
Внимание: На вопросы 12-13 отвечают респонденты, отметившие коды 1-4 в вопросе 18 статистической формы "Анкета выборочного обследования занятости населения" (индекс Т-001, периодичность месячная)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Жұмыстан шығарылған жағдайда Сіздің еңбек </w:t>
            </w:r>
            <w:r>
              <w:br/>
            </w:r>
            <w:r>
              <w:rPr>
                <w:rFonts w:ascii="Times New Roman"/>
                <w:b w:val="false"/>
                <w:i w:val="false"/>
                <w:color w:val="000000"/>
                <w:sz w:val="20"/>
              </w:rPr>
              <w:t xml:space="preserve">
заңнамасында көзделген жәрдемақы және </w:t>
            </w:r>
            <w:r>
              <w:br/>
            </w:r>
            <w:r>
              <w:rPr>
                <w:rFonts w:ascii="Times New Roman"/>
                <w:b w:val="false"/>
                <w:i w:val="false"/>
                <w:color w:val="000000"/>
                <w:sz w:val="20"/>
              </w:rPr>
              <w:t>
өтемақы алуға құқығыңыз бар 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 случае увольнения, имеете ли Вы право на</w:t>
            </w:r>
            <w:r>
              <w:br/>
            </w:r>
            <w:r>
              <w:rPr>
                <w:rFonts w:ascii="Times New Roman"/>
                <w:b w:val="false"/>
                <w:i w:val="false"/>
                <w:color w:val="000000"/>
                <w:sz w:val="20"/>
              </w:rPr>
              <w:t xml:space="preserve">
льготы и компенсации, предусмотренные </w:t>
            </w:r>
            <w:r>
              <w:br/>
            </w:r>
            <w:r>
              <w:rPr>
                <w:rFonts w:ascii="Times New Roman"/>
                <w:b w:val="false"/>
                <w:i w:val="false"/>
                <w:color w:val="000000"/>
                <w:sz w:val="20"/>
              </w:rPr>
              <w:t>
трудовым законодательством?</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Сіз негізгі жұмыс орныңыз (кәсібіңіз) бойынша </w:t>
            </w:r>
            <w:r>
              <w:br/>
            </w:r>
            <w:r>
              <w:rPr>
                <w:rFonts w:ascii="Times New Roman"/>
                <w:b w:val="false"/>
                <w:i w:val="false"/>
                <w:color w:val="000000"/>
                <w:sz w:val="20"/>
              </w:rPr>
              <w:t>
кәсіподақтың мүшесі болып табыласыз ба?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Являетесь ли Вы членом профсоюза по месту </w:t>
            </w:r>
            <w:r>
              <w:br/>
            </w:r>
            <w:r>
              <w:rPr>
                <w:rFonts w:ascii="Times New Roman"/>
                <w:b w:val="false"/>
                <w:i w:val="false"/>
                <w:color w:val="000000"/>
                <w:sz w:val="20"/>
              </w:rPr>
              <w:t>
основной работы (занятия)?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Білмеймін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14-22-сұрақтарға барлық респонденттер жауап береді</w:t>
            </w:r>
            <w:r>
              <w:br/>
            </w:r>
            <w:r>
              <w:rPr>
                <w:rFonts w:ascii="Times New Roman"/>
                <w:b w:val="false"/>
                <w:i w:val="false"/>
                <w:color w:val="000000"/>
                <w:sz w:val="20"/>
              </w:rPr>
              <w:t>
Внимание: На вопросы 14-22 отвечают все респонденты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Соңғы 12 ай ішінде кәсіптік оқытудан немесе </w:t>
            </w:r>
            <w:r>
              <w:br/>
            </w:r>
            <w:r>
              <w:rPr>
                <w:rFonts w:ascii="Times New Roman"/>
                <w:b w:val="false"/>
                <w:i w:val="false"/>
                <w:color w:val="000000"/>
                <w:sz w:val="20"/>
              </w:rPr>
              <w:t>
жалпы дамыту курстарынан өттіңіз бе?</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 течение последних 12 месяцев проходили ли</w:t>
            </w:r>
            <w:r>
              <w:br/>
            </w:r>
            <w:r>
              <w:rPr>
                <w:rFonts w:ascii="Times New Roman"/>
                <w:b w:val="false"/>
                <w:i w:val="false"/>
                <w:color w:val="000000"/>
                <w:sz w:val="20"/>
              </w:rPr>
              <w:t>
 Вы профессиональное обучение или обучение</w:t>
            </w:r>
            <w:r>
              <w:br/>
            </w:r>
            <w:r>
              <w:rPr>
                <w:rFonts w:ascii="Times New Roman"/>
                <w:b w:val="false"/>
                <w:i w:val="false"/>
                <w:color w:val="000000"/>
                <w:sz w:val="20"/>
              </w:rPr>
              <w:t>
 на общеразвивающих курсах?</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Соңғы 12 ай ішінде оқуды қандай курстардан</w:t>
            </w:r>
            <w:r>
              <w:br/>
            </w:r>
            <w:r>
              <w:rPr>
                <w:rFonts w:ascii="Times New Roman"/>
                <w:b w:val="false"/>
                <w:i w:val="false"/>
                <w:color w:val="000000"/>
                <w:sz w:val="20"/>
              </w:rPr>
              <w:t>
өттіңіз?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Вы в течение последних 12 месяцев на каких </w:t>
            </w:r>
            <w:r>
              <w:br/>
            </w:r>
            <w:r>
              <w:rPr>
                <w:rFonts w:ascii="Times New Roman"/>
                <w:b w:val="false"/>
                <w:i w:val="false"/>
                <w:color w:val="000000"/>
                <w:sz w:val="20"/>
              </w:rPr>
              <w:t>
курсах проходили обучение?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Кәсіптік даярлау, қайта даярлау, біліктілікті арттыру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Профессиональные подготовки, </w:t>
            </w:r>
            <w:r>
              <w:br/>
            </w:r>
            <w:r>
              <w:rPr>
                <w:rFonts w:ascii="Times New Roman"/>
                <w:b w:val="false"/>
                <w:i w:val="false"/>
                <w:color w:val="000000"/>
                <w:sz w:val="20"/>
              </w:rPr>
              <w:t>
 переподготовки, повышение квалификации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 орнында қосымша оқу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Дополнительные обучения на рабочем месте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Шетел тілдерін оқу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Обучение иностранным языкам</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құралдарын жүргізу курстары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Курсы вождения транспортными средствами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Компьютерлік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Компьютерные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Қосымша кәсіптік оқулар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Дополнительные профессиональные обучения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Другое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Оқу үшін Сіздің жұмыс берушіңіз, басқа ұйым</w:t>
            </w:r>
            <w:r>
              <w:br/>
            </w:r>
            <w:r>
              <w:rPr>
                <w:rFonts w:ascii="Times New Roman"/>
                <w:b w:val="false"/>
                <w:i w:val="false"/>
                <w:color w:val="000000"/>
                <w:sz w:val="20"/>
              </w:rPr>
              <w:t>
ақы (толық немесе ішінара) төледі ме?</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Было ли обучение оплачено (полностью или </w:t>
            </w:r>
            <w:r>
              <w:br/>
            </w:r>
            <w:r>
              <w:rPr>
                <w:rFonts w:ascii="Times New Roman"/>
                <w:b w:val="false"/>
                <w:i w:val="false"/>
                <w:color w:val="000000"/>
                <w:sz w:val="20"/>
              </w:rPr>
              <w:t>
частично) Вашим работодателем, другой</w:t>
            </w:r>
            <w:r>
              <w:br/>
            </w:r>
            <w:r>
              <w:rPr>
                <w:rFonts w:ascii="Times New Roman"/>
                <w:b w:val="false"/>
                <w:i w:val="false"/>
                <w:color w:val="000000"/>
                <w:sz w:val="20"/>
              </w:rPr>
              <w:t>
организацией?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Толық төледі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Полностью оплачено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 төледі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Частично оплачено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Толықтай жеке есебімнен оқыдым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Обучался полностью за собственный счет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Сіздің жұмысыңыздың (кәсібіңіздің) еңбек </w:t>
            </w:r>
            <w:r>
              <w:br/>
            </w:r>
            <w:r>
              <w:rPr>
                <w:rFonts w:ascii="Times New Roman"/>
                <w:b w:val="false"/>
                <w:i w:val="false"/>
                <w:color w:val="000000"/>
                <w:sz w:val="20"/>
              </w:rPr>
              <w:t xml:space="preserve">
шарттары қаншалықты қауіпсіз болып </w:t>
            </w:r>
            <w:r>
              <w:br/>
            </w:r>
            <w:r>
              <w:rPr>
                <w:rFonts w:ascii="Times New Roman"/>
                <w:b w:val="false"/>
                <w:i w:val="false"/>
                <w:color w:val="000000"/>
                <w:sz w:val="20"/>
              </w:rPr>
              <w:t>
табылады деп ойлайсыз?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Как Вы считаете, насколько безопасными </w:t>
            </w:r>
            <w:r>
              <w:br/>
            </w:r>
            <w:r>
              <w:rPr>
                <w:rFonts w:ascii="Times New Roman"/>
                <w:b w:val="false"/>
                <w:i w:val="false"/>
                <w:color w:val="000000"/>
                <w:sz w:val="20"/>
              </w:rPr>
              <w:t>
являются условия Вашей работы (занятия)?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Қауіпсіз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Безопасные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Қолайсыз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Неблагоприятные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Қауіпті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Опасные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Жауап беруге қиналамын</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Затрудняюсь ответить</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Неге Сіз өз жұмысыңыздың еңбек шарттарын</w:t>
            </w:r>
            <w:r>
              <w:br/>
            </w:r>
            <w:r>
              <w:rPr>
                <w:rFonts w:ascii="Times New Roman"/>
                <w:b w:val="false"/>
                <w:i w:val="false"/>
                <w:color w:val="000000"/>
                <w:sz w:val="20"/>
              </w:rPr>
              <w:t>
қолайсыз немесе қауіпті деп санайсыз?</w:t>
            </w:r>
            <w:r>
              <w:br/>
            </w:r>
            <w:r>
              <w:rPr>
                <w:rFonts w:ascii="Times New Roman"/>
                <w:b w:val="false"/>
                <w:i w:val="false"/>
                <w:color w:val="000000"/>
                <w:sz w:val="20"/>
              </w:rPr>
              <w:t>
 (барлық мүмкін нұсқаларды белгілеген жөн)</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Почему Вы считаете условия своей работы</w:t>
            </w:r>
            <w:r>
              <w:br/>
            </w:r>
            <w:r>
              <w:rPr>
                <w:rFonts w:ascii="Times New Roman"/>
                <w:b w:val="false"/>
                <w:i w:val="false"/>
                <w:color w:val="000000"/>
                <w:sz w:val="20"/>
              </w:rPr>
              <w:t>
неблагоприятными или опасными? (следует отметить все возможные варианты)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Химиялық заттардың қауіпті концентрациясы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Опасная концентрация химических веществ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Қауіпті механизмдермен жұмыс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Работа с опасными механизмами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Лазерлік немесе ультракүлгін сәулеленудің жоғары деңгейі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Повышенный уровень лазерного или ультрафиолетового излучения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Қолайсыз температуралық режим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Неблагоприятный температурный режим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Шу, дірілдің жоғары деңгейі</w:t>
            </w: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Повышенный уровень шума, вибрации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ЖБК-дан (жол берілген шекті концентрациясы) асатын жұмыс аймағындағы ауаның шаңдануы, газдануы мен ылғалдылығы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Запыленность, загазованность, влажность воздуха рабочей зоны, превышающая ПДК (предельно допустимую концентрацию)</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Иондаушы радиация (радиациялық немесе биологиялық фактор)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Ионизирующая радиация (радиационный или биологический фактор)</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Электрлік, магниттік, электромагниттік толқындардың, радиожиілік кернеулігінің жоғары деңгейі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Повышенный уровень напряженности электрических, магнитных, электромагнитных волн, радиочастот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Биіктіктегі жұмыс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Работа на высоте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Компьютерлік сәулелену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Компьютерное излучение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Еңбектің шамадан тыс бір қалыптылығы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Чрезмерная монотонность труда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Қолайлы жұмыс орнының жоқтығы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Отсутствие благоустроенного рабочего места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Даладағы жұмыс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Работа на улице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Ауыр, қауырт, дене еңбегі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Тяжелая, напряженная физическая работа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Қауырт ой еңбегі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Напряженная умственная деятельность</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Жүйке жүйесіне жоғары жүктеме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Повышенное нервное напряжение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Көзге шамадан тыс жүктеме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Чрезмерное напряжение зрения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Жұмыс орнына жарықтың жеткіліксіз (немесе шамадан тыс) түсуі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Недостаточное (или чрезмерное) освещение рабочего места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Жұмыс өмір үшін қауіпті факторлармен байланысты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Работа сопряжена с факторами, опасными для жизни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жұмыс орныңызға (үйге) қалай жетесіз?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Каким образом Вы добираетесь до места </w:t>
            </w:r>
            <w:r>
              <w:br/>
            </w:r>
            <w:r>
              <w:rPr>
                <w:rFonts w:ascii="Times New Roman"/>
                <w:b w:val="false"/>
                <w:i w:val="false"/>
                <w:color w:val="000000"/>
                <w:sz w:val="20"/>
              </w:rPr>
              <w:t>
работы (домой)?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Қызметтік көлікте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Служебным транспортом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Қоғамдық көлікте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Общественным транспортом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көлікте</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Личным транспортом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Жаяу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Пешком</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Бұл адамға қатысты емес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 данному лицу не относится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Сіз күнделікті жұмыс орныңызға дейін жолға </w:t>
            </w:r>
            <w:r>
              <w:br/>
            </w:r>
            <w:r>
              <w:rPr>
                <w:rFonts w:ascii="Times New Roman"/>
                <w:b w:val="false"/>
                <w:i w:val="false"/>
                <w:color w:val="000000"/>
                <w:sz w:val="20"/>
              </w:rPr>
              <w:t xml:space="preserve">
қанша уақыт жұмсайсыз (орташа мәнді </w:t>
            </w:r>
            <w:r>
              <w:br/>
            </w:r>
            <w:r>
              <w:rPr>
                <w:rFonts w:ascii="Times New Roman"/>
                <w:b w:val="false"/>
                <w:i w:val="false"/>
                <w:color w:val="000000"/>
                <w:sz w:val="20"/>
              </w:rPr>
              <w:t>
көрсетіңіз)?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Сколько времени ежедневно Вы затрачиваете </w:t>
            </w:r>
            <w:r>
              <w:br/>
            </w:r>
            <w:r>
              <w:rPr>
                <w:rFonts w:ascii="Times New Roman"/>
                <w:b w:val="false"/>
                <w:i w:val="false"/>
                <w:color w:val="000000"/>
                <w:sz w:val="20"/>
              </w:rPr>
              <w:t xml:space="preserve">
на дорогу до места работы (укажите среднее </w:t>
            </w:r>
            <w:r>
              <w:br/>
            </w:r>
            <w:r>
              <w:rPr>
                <w:rFonts w:ascii="Times New Roman"/>
                <w:b w:val="false"/>
                <w:i w:val="false"/>
                <w:color w:val="000000"/>
                <w:sz w:val="20"/>
              </w:rPr>
              <w:t>
значение)?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минутқа дейін</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 10 мин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 минуттан 30 минутқа дейін</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10 до 30 мин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 минуттан 1 сағатқа дейін</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 30 мин до 1 часа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сағаттан 2 сағатқа дейін</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 1 часа до 2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сағат және одан көп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часа и более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Сізге еңбек қызметі мен үй (отбасы) міндеттерін</w:t>
            </w:r>
            <w:r>
              <w:br/>
            </w:r>
            <w:r>
              <w:rPr>
                <w:rFonts w:ascii="Times New Roman"/>
                <w:b w:val="false"/>
                <w:i w:val="false"/>
                <w:color w:val="000000"/>
                <w:sz w:val="20"/>
              </w:rPr>
              <w:t xml:space="preserve">
орындауды қоса атқару қаншалықты мүмкін </w:t>
            </w:r>
            <w:r>
              <w:br/>
            </w:r>
            <w:r>
              <w:rPr>
                <w:rFonts w:ascii="Times New Roman"/>
                <w:b w:val="false"/>
                <w:i w:val="false"/>
                <w:color w:val="000000"/>
                <w:sz w:val="20"/>
              </w:rPr>
              <w:t>
болады?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Насколько Вам удается совмещать трудовую </w:t>
            </w:r>
            <w:r>
              <w:br/>
            </w:r>
            <w:r>
              <w:rPr>
                <w:rFonts w:ascii="Times New Roman"/>
                <w:b w:val="false"/>
                <w:i w:val="false"/>
                <w:color w:val="000000"/>
                <w:sz w:val="20"/>
              </w:rPr>
              <w:t xml:space="preserve">
деятельность и выполнение домашних </w:t>
            </w:r>
            <w:r>
              <w:br/>
            </w:r>
            <w:r>
              <w:rPr>
                <w:rFonts w:ascii="Times New Roman"/>
                <w:b w:val="false"/>
                <w:i w:val="false"/>
                <w:color w:val="000000"/>
                <w:sz w:val="20"/>
              </w:rPr>
              <w:t>
(семейных) обязанностей?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Легко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Салыстырмалы жеңіл</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Сравнительно легко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Сәл қиындау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Несколько сложно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Қиын</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Сложно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Мүмкін емес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удается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Айналыспаймын</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Не занимаюсь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Сіздің мектеп жасына дейінгі балаларыңыз бар</w:t>
            </w:r>
            <w:r>
              <w:br/>
            </w:r>
            <w:r>
              <w:rPr>
                <w:rFonts w:ascii="Times New Roman"/>
                <w:b w:val="false"/>
                <w:i w:val="false"/>
                <w:color w:val="000000"/>
                <w:sz w:val="20"/>
              </w:rPr>
              <w:t>
ма? (0–ден 6 жасқа дейінгіні қоса)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Имеете ли Вы детей дошкольного возраста?</w:t>
            </w:r>
            <w:r>
              <w:br/>
            </w:r>
            <w:r>
              <w:rPr>
                <w:rFonts w:ascii="Times New Roman"/>
                <w:b w:val="false"/>
                <w:i w:val="false"/>
                <w:color w:val="000000"/>
                <w:sz w:val="20"/>
              </w:rPr>
              <w:t>
(от 0 до 6 лет включительно)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Әдетте Сіздің 6 жасқа дейінгі балаңызға (балаларыңызға) кім күтім жасайды?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Кто обычно осуществляет уход за Вашим </w:t>
            </w:r>
            <w:r>
              <w:br/>
            </w:r>
            <w:r>
              <w:rPr>
                <w:rFonts w:ascii="Times New Roman"/>
                <w:b w:val="false"/>
                <w:i w:val="false"/>
                <w:color w:val="000000"/>
                <w:sz w:val="20"/>
              </w:rPr>
              <w:t xml:space="preserve">
ребенком (детьми) в возрасте до 6 лет </w:t>
            </w:r>
            <w:r>
              <w:br/>
            </w:r>
            <w:r>
              <w:rPr>
                <w:rFonts w:ascii="Times New Roman"/>
                <w:b w:val="false"/>
                <w:i w:val="false"/>
                <w:color w:val="000000"/>
                <w:sz w:val="20"/>
              </w:rPr>
              <w:t>
включительно?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өзіңіз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 лично</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Сіздің отбасыңыздың басқа мүшелері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Другие члены Вашей семьи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Сіздің туыстарыңыз</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Ваши родственники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Тәрбиеші (бала бағушы)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Воспитательница (няня)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Бала тәрбиелеу мекемелері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Детские воспитательные учреждения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Бөтен адамдар (көршілер, таныстар)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Посторонние лица (соседи, знакомые)</w:t>
            </w:r>
          </w:p>
        </w:tc>
      </w:tr>
    </w:tbl>
    <w:p>
      <w:pPr>
        <w:spacing w:after="0"/>
        <w:ind w:left="0"/>
        <w:jc w:val="left"/>
      </w:pPr>
      <w:r>
        <w:rPr>
          <w:rFonts w:ascii="Times New Roman"/>
          <w:b/>
          <w:i w:val="false"/>
          <w:color w:val="000000"/>
        </w:rPr>
        <w:t xml:space="preserve"> ТҮСІНІСТІК ПЕН ЫНТЫМАҚТАСТЫҒЫҢЫЗ ҮШІН АЛҒЫС АЙТАМЫЗ! БЛАГОДАРИМ ВАС ЗА ПОНИМАНИЕ И СОТРУДНИЧЕСТВО!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171 бұйрығына</w:t>
            </w:r>
            <w:r>
              <w:br/>
            </w:r>
            <w:r>
              <w:rPr>
                <w:rFonts w:ascii="Times New Roman"/>
                <w:b w:val="false"/>
                <w:i w:val="false"/>
                <w:color w:val="000000"/>
                <w:sz w:val="20"/>
              </w:rPr>
              <w:t>16-қосымша</w:t>
            </w:r>
          </w:p>
        </w:tc>
      </w:tr>
    </w:tbl>
    <w:bookmarkStart w:name="z691" w:id="711"/>
    <w:p>
      <w:pPr>
        <w:spacing w:after="0"/>
        <w:ind w:left="0"/>
        <w:jc w:val="left"/>
      </w:pPr>
      <w:r>
        <w:rPr>
          <w:rFonts w:ascii="Times New Roman"/>
          <w:b/>
          <w:i w:val="false"/>
          <w:color w:val="000000"/>
        </w:rPr>
        <w:t xml:space="preserve"> "Лайықты еңбек" (коды 252112078, индексі Т-004, кезеңділігі жылына үш рет)</w:t>
      </w:r>
      <w:r>
        <w:br/>
      </w:r>
      <w:r>
        <w:rPr>
          <w:rFonts w:ascii="Times New Roman"/>
          <w:b/>
          <w:i w:val="false"/>
          <w:color w:val="000000"/>
        </w:rPr>
        <w:t>жалпымемлекеттік статистикалық байқауының статистикалық нысанын толтыру жөніндегі нұсқаулық</w:t>
      </w:r>
    </w:p>
    <w:bookmarkEnd w:id="711"/>
    <w:bookmarkStart w:name="z692" w:id="712"/>
    <w:p>
      <w:pPr>
        <w:spacing w:after="0"/>
        <w:ind w:left="0"/>
        <w:jc w:val="both"/>
      </w:pPr>
      <w:r>
        <w:rPr>
          <w:rFonts w:ascii="Times New Roman"/>
          <w:b w:val="false"/>
          <w:i w:val="false"/>
          <w:color w:val="000000"/>
          <w:sz w:val="28"/>
        </w:rPr>
        <w:t xml:space="preserve">
      1. Осы "Лайықты еңбек" (коды 252112078, индексі Т-004, кезеңділігі жылына үш рет)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"Лайықты еңбек" (коды 252112078, индексі Т-004, кезеңділігі жылына үш рет) жалпымемлекеттік статистикалық байқауының статистикалық нысанын (бұдан әрі – статистикалық нысан) толтыруды нақтылайды.</w:t>
      </w:r>
    </w:p>
    <w:bookmarkEnd w:id="712"/>
    <w:bookmarkStart w:name="z693" w:id="713"/>
    <w:p>
      <w:pPr>
        <w:spacing w:after="0"/>
        <w:ind w:left="0"/>
        <w:jc w:val="both"/>
      </w:pPr>
      <w:r>
        <w:rPr>
          <w:rFonts w:ascii="Times New Roman"/>
          <w:b w:val="false"/>
          <w:i w:val="false"/>
          <w:color w:val="000000"/>
          <w:sz w:val="28"/>
        </w:rPr>
        <w:t>
      2. Келесі ұғымдар және анықтамалар осы статистикалық нысанды толтыру мақсатында қолданылады:</w:t>
      </w:r>
    </w:p>
    <w:bookmarkEnd w:id="713"/>
    <w:bookmarkStart w:name="z694" w:id="714"/>
    <w:p>
      <w:pPr>
        <w:spacing w:after="0"/>
        <w:ind w:left="0"/>
        <w:jc w:val="both"/>
      </w:pPr>
      <w:r>
        <w:rPr>
          <w:rFonts w:ascii="Times New Roman"/>
          <w:b w:val="false"/>
          <w:i w:val="false"/>
          <w:color w:val="000000"/>
          <w:sz w:val="28"/>
        </w:rPr>
        <w:t xml:space="preserve">
      1)  жұмыс берушілер - өзінің жеке экономикалық кәсіпорнын басқаратын немесе экономикалық қызметтің қандайда бір түрінде тәуелсіз кәсіпкерлікпен шұғылданатын және бір немесе бірнеше жалдамалы қызметкерлері бар адамдар; </w:t>
      </w:r>
    </w:p>
    <w:bookmarkEnd w:id="714"/>
    <w:bookmarkStart w:name="z695" w:id="715"/>
    <w:p>
      <w:pPr>
        <w:spacing w:after="0"/>
        <w:ind w:left="0"/>
        <w:jc w:val="both"/>
      </w:pPr>
      <w:r>
        <w:rPr>
          <w:rFonts w:ascii="Times New Roman"/>
          <w:b w:val="false"/>
          <w:i w:val="false"/>
          <w:color w:val="000000"/>
          <w:sz w:val="28"/>
        </w:rPr>
        <w:t>
      2)  код - жауап нұсқасының нөмiрi;</w:t>
      </w:r>
    </w:p>
    <w:bookmarkEnd w:id="715"/>
    <w:bookmarkStart w:name="z696" w:id="716"/>
    <w:p>
      <w:pPr>
        <w:spacing w:after="0"/>
        <w:ind w:left="0"/>
        <w:jc w:val="both"/>
      </w:pPr>
      <w:r>
        <w:rPr>
          <w:rFonts w:ascii="Times New Roman"/>
          <w:b w:val="false"/>
          <w:i w:val="false"/>
          <w:color w:val="000000"/>
          <w:sz w:val="28"/>
        </w:rPr>
        <w:t>
      3)  қосымша жұмыс - тұрақты, уақытша, маусымдық негізде орындалатын қоса атқарушылық бойынша жұмыс, келісімшарт бойынша немесе кездейсоқ басқа жұмыс, бір реттік қосымша табыс, дара негіздегі жұмыс, заңды тұлға құрусыз кәсіпкерлік қызмет, жекелеген азаматтарға жалдану бойынша жұмыс болуы мүмкін;</w:t>
      </w:r>
    </w:p>
    <w:bookmarkEnd w:id="716"/>
    <w:bookmarkStart w:name="z697" w:id="717"/>
    <w:p>
      <w:pPr>
        <w:spacing w:after="0"/>
        <w:ind w:left="0"/>
        <w:jc w:val="both"/>
      </w:pPr>
      <w:r>
        <w:rPr>
          <w:rFonts w:ascii="Times New Roman"/>
          <w:b w:val="false"/>
          <w:i w:val="false"/>
          <w:color w:val="000000"/>
          <w:sz w:val="28"/>
        </w:rPr>
        <w:t>
      4)  негізгі қызмет - сыйақыны (жеке немесе отбасылық табысты) ақшалай немесе заттай түрде алу мақсатында зерттелетін апта ішіндегі белгілі бір жұмыс. Жұмысы болғанымен уақытша жұмыс істемейтін, алайда одан байланысын үзбеген және оған күтпеген жағдайлар кезеңі аяқталғаннан кейін оралуға уәде берілсе немесе жұмысқа қайта келу күні, айы, жылы белгілі болса, мұндай жұмыс негізгі болып қала береді;</w:t>
      </w:r>
    </w:p>
    <w:bookmarkEnd w:id="717"/>
    <w:bookmarkStart w:name="z698" w:id="718"/>
    <w:p>
      <w:pPr>
        <w:spacing w:after="0"/>
        <w:ind w:left="0"/>
        <w:jc w:val="both"/>
      </w:pPr>
      <w:r>
        <w:rPr>
          <w:rFonts w:ascii="Times New Roman"/>
          <w:b w:val="false"/>
          <w:i w:val="false"/>
          <w:color w:val="000000"/>
          <w:sz w:val="28"/>
        </w:rPr>
        <w:t xml:space="preserve">
      5)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 </w:t>
      </w:r>
    </w:p>
    <w:bookmarkEnd w:id="718"/>
    <w:bookmarkStart w:name="z699" w:id="719"/>
    <w:p>
      <w:pPr>
        <w:spacing w:after="0"/>
        <w:ind w:left="0"/>
        <w:jc w:val="both"/>
      </w:pPr>
      <w:r>
        <w:rPr>
          <w:rFonts w:ascii="Times New Roman"/>
          <w:b w:val="false"/>
          <w:i w:val="false"/>
          <w:color w:val="000000"/>
          <w:sz w:val="28"/>
        </w:rPr>
        <w:t>
      6)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End w:id="719"/>
    <w:bookmarkStart w:name="z700" w:id="720"/>
    <w:p>
      <w:pPr>
        <w:spacing w:after="0"/>
        <w:ind w:left="0"/>
        <w:jc w:val="both"/>
      </w:pPr>
      <w:r>
        <w:rPr>
          <w:rFonts w:ascii="Times New Roman"/>
          <w:b w:val="false"/>
          <w:i w:val="false"/>
          <w:color w:val="000000"/>
          <w:sz w:val="28"/>
        </w:rPr>
        <w:t xml:space="preserve">
      3.  Статистикалық нысаны "Халықтың жұмыспен қамтылуын іріктемелі зерттеу сауалнамасы" (коды 252101075, индексі Т-001, кезеңділігі айлық) статистикалық нысанының 6-сұрағына "иә" деп жауап берген респонденттер 3 тоқсанның (шілде, тамыз, қыркүйек) айларында толтырады. </w:t>
      </w:r>
    </w:p>
    <w:bookmarkEnd w:id="720"/>
    <w:bookmarkStart w:name="z701" w:id="721"/>
    <w:p>
      <w:pPr>
        <w:spacing w:after="0"/>
        <w:ind w:left="0"/>
        <w:jc w:val="both"/>
      </w:pPr>
      <w:r>
        <w:rPr>
          <w:rFonts w:ascii="Times New Roman"/>
          <w:b w:val="false"/>
          <w:i w:val="false"/>
          <w:color w:val="000000"/>
          <w:sz w:val="28"/>
        </w:rPr>
        <w:t>
      Статистикалық нысанының 1-сұрағы "Халықтың жұмыспен қамтылуын іріктемелі зерттеу сауалнамасы" (коды 252101075, индексі Т-001, кезеңділігі айлық) статистикалық нысанының 38-сұрағы негізінде интервьюер толтырады.</w:t>
      </w:r>
    </w:p>
    <w:bookmarkEnd w:id="721"/>
    <w:bookmarkStart w:name="z702" w:id="722"/>
    <w:p>
      <w:pPr>
        <w:spacing w:after="0"/>
        <w:ind w:left="0"/>
        <w:jc w:val="both"/>
      </w:pPr>
      <w:r>
        <w:rPr>
          <w:rFonts w:ascii="Times New Roman"/>
          <w:b w:val="false"/>
          <w:i w:val="false"/>
          <w:color w:val="000000"/>
          <w:sz w:val="28"/>
        </w:rPr>
        <w:t xml:space="preserve">
      4. Статистикалық нысанда іріктемеге түскен әрбір жеке үй шаруашылығына (отбасына) толтырылады. Үй шаруашылығы мүшелерінің отбасынан айырмашылығы олар туысқандық қатынаста болмауы да мүмкін. Статистикалық нысанының бір бланкісіне әртүрлі үй шаруашылықтарына жататын респонденттер бойынша ақпарат жазбаларын тіпті олар бір үйде бірге тұрса да біріктіруге болмайды. </w:t>
      </w:r>
    </w:p>
    <w:bookmarkEnd w:id="722"/>
    <w:bookmarkStart w:name="z703" w:id="723"/>
    <w:p>
      <w:pPr>
        <w:spacing w:after="0"/>
        <w:ind w:left="0"/>
        <w:jc w:val="both"/>
      </w:pPr>
      <w:r>
        <w:rPr>
          <w:rFonts w:ascii="Times New Roman"/>
          <w:b w:val="false"/>
          <w:i w:val="false"/>
          <w:color w:val="000000"/>
          <w:sz w:val="28"/>
        </w:rPr>
        <w:t xml:space="preserve">
      Статистикалық нысанда ұзақ уақыт бойы болмаған адамдарға: </w:t>
      </w:r>
    </w:p>
    <w:bookmarkEnd w:id="723"/>
    <w:bookmarkStart w:name="z704" w:id="724"/>
    <w:p>
      <w:pPr>
        <w:spacing w:after="0"/>
        <w:ind w:left="0"/>
        <w:jc w:val="both"/>
      </w:pPr>
      <w:r>
        <w:rPr>
          <w:rFonts w:ascii="Times New Roman"/>
          <w:b w:val="false"/>
          <w:i w:val="false"/>
          <w:color w:val="000000"/>
          <w:sz w:val="28"/>
        </w:rPr>
        <w:t>
      1) ауруханаларда емделіп жатқандарға (алты ай және одан да көп);</w:t>
      </w:r>
    </w:p>
    <w:bookmarkEnd w:id="724"/>
    <w:bookmarkStart w:name="z705" w:id="725"/>
    <w:p>
      <w:pPr>
        <w:spacing w:after="0"/>
        <w:ind w:left="0"/>
        <w:jc w:val="both"/>
      </w:pPr>
      <w:r>
        <w:rPr>
          <w:rFonts w:ascii="Times New Roman"/>
          <w:b w:val="false"/>
          <w:i w:val="false"/>
          <w:color w:val="000000"/>
          <w:sz w:val="28"/>
        </w:rPr>
        <w:t>
      2) басқа елді мекендерде немесе шетелдерде алты ай және одан да көп уақыт іссапарда жүргендерге;</w:t>
      </w:r>
    </w:p>
    <w:bookmarkEnd w:id="725"/>
    <w:bookmarkStart w:name="z706" w:id="726"/>
    <w:p>
      <w:pPr>
        <w:spacing w:after="0"/>
        <w:ind w:left="0"/>
        <w:jc w:val="both"/>
      </w:pPr>
      <w:r>
        <w:rPr>
          <w:rFonts w:ascii="Times New Roman"/>
          <w:b w:val="false"/>
          <w:i w:val="false"/>
          <w:color w:val="000000"/>
          <w:sz w:val="28"/>
        </w:rPr>
        <w:t>
      3)  барлық оқу орындарының оқитын жері бойынша тұратын студенттері мен оқушыларына;</w:t>
      </w:r>
    </w:p>
    <w:bookmarkEnd w:id="726"/>
    <w:bookmarkStart w:name="z707" w:id="727"/>
    <w:p>
      <w:pPr>
        <w:spacing w:after="0"/>
        <w:ind w:left="0"/>
        <w:jc w:val="both"/>
      </w:pPr>
      <w:r>
        <w:rPr>
          <w:rFonts w:ascii="Times New Roman"/>
          <w:b w:val="false"/>
          <w:i w:val="false"/>
          <w:color w:val="000000"/>
          <w:sz w:val="28"/>
        </w:rPr>
        <w:t>
      4) зерттеу аптасына дейін алты ай және одан көп бұрын кеткендердің барлығына;</w:t>
      </w:r>
    </w:p>
    <w:bookmarkEnd w:id="727"/>
    <w:bookmarkStart w:name="z708" w:id="728"/>
    <w:p>
      <w:pPr>
        <w:spacing w:after="0"/>
        <w:ind w:left="0"/>
        <w:jc w:val="both"/>
      </w:pPr>
      <w:r>
        <w:rPr>
          <w:rFonts w:ascii="Times New Roman"/>
          <w:b w:val="false"/>
          <w:i w:val="false"/>
          <w:color w:val="000000"/>
          <w:sz w:val="28"/>
        </w:rPr>
        <w:t>
      5) қылмыстық-атқару жүйесінің мекемелерінде тұратын бас бостандығынан айыру түріндегі жазаға сотталғандарға;</w:t>
      </w:r>
    </w:p>
    <w:bookmarkEnd w:id="728"/>
    <w:bookmarkStart w:name="z709" w:id="729"/>
    <w:p>
      <w:pPr>
        <w:spacing w:after="0"/>
        <w:ind w:left="0"/>
        <w:jc w:val="both"/>
      </w:pPr>
      <w:r>
        <w:rPr>
          <w:rFonts w:ascii="Times New Roman"/>
          <w:b w:val="false"/>
          <w:i w:val="false"/>
          <w:color w:val="000000"/>
          <w:sz w:val="28"/>
        </w:rPr>
        <w:t>
      6)  Қазақстан Респубикасы Қарулы Күштердің казармалар мен әскери аймақтарда тұратын мерзімді қызметте жүрген әскери қызметшілеріне толтырылмайды, олар осы мекенжайды өздерінің негізгі тұрғылықты орны деп есептейтіндігі ескерілмейді.</w:t>
      </w:r>
    </w:p>
    <w:bookmarkEnd w:id="729"/>
    <w:bookmarkStart w:name="z710" w:id="730"/>
    <w:p>
      <w:pPr>
        <w:spacing w:after="0"/>
        <w:ind w:left="0"/>
        <w:jc w:val="both"/>
      </w:pPr>
      <w:r>
        <w:rPr>
          <w:rFonts w:ascii="Times New Roman"/>
          <w:b w:val="false"/>
          <w:i w:val="false"/>
          <w:color w:val="000000"/>
          <w:sz w:val="28"/>
        </w:rPr>
        <w:t xml:space="preserve">
      Статистикалық нысанда отбасының 15 жас және одан асқан жастағы барлық мүшелеріне толтырылады. Пікіртерім жүргізуге уәкілетті адам (бұдан әрі - интервьюер) олардың әрқайсысына сұхбат барысында "Халықтың жұмыспен қамтылуын іріктемелі зерттеу сауалнамасы" (коды 252101075, индексі Т-001, кезеңділігі айлық) статистикалық нысанына сәйкес реттік нөмірін береді. Егер үй шаруашылығында сұралатындардың саны 5 адамнан асса, онда ол үй шаруашылығына статистикалық нысанға екі немесе одан көп қосымша толтырылады, олардың титулдық бетіне "Жалғасы" деген белгі соғылады. </w:t>
      </w:r>
    </w:p>
    <w:bookmarkEnd w:id="730"/>
    <w:bookmarkStart w:name="z711" w:id="731"/>
    <w:p>
      <w:pPr>
        <w:spacing w:after="0"/>
        <w:ind w:left="0"/>
        <w:jc w:val="both"/>
      </w:pPr>
      <w:r>
        <w:rPr>
          <w:rFonts w:ascii="Times New Roman"/>
          <w:b w:val="false"/>
          <w:i w:val="false"/>
          <w:color w:val="000000"/>
          <w:sz w:val="28"/>
        </w:rPr>
        <w:t xml:space="preserve">
      Сұхбат кезінде сұрақтар оқылып беріледі және жауаптардың тізбеленген нұсқаларына тиісті белгілер соғылады немесе олар статистикалық нысанда жазылады. Респонденттің жауап нұсқасының коды дөңгелектеп қоршалады. </w:t>
      </w:r>
    </w:p>
    <w:bookmarkEnd w:id="731"/>
    <w:bookmarkStart w:name="z712" w:id="732"/>
    <w:p>
      <w:pPr>
        <w:spacing w:after="0"/>
        <w:ind w:left="0"/>
        <w:jc w:val="both"/>
      </w:pPr>
      <w:r>
        <w:rPr>
          <w:rFonts w:ascii="Times New Roman"/>
          <w:b w:val="false"/>
          <w:i w:val="false"/>
          <w:color w:val="000000"/>
          <w:sz w:val="28"/>
        </w:rPr>
        <w:t xml:space="preserve">
      Барлық жауаптар пікіртерім жүргізілгендердің сөздері бойынша жазылады, оларды растайтын құжаттар талап етілмейді. Статистикалық нысанда отбасының бірге тұратын ересек мүшелері қойылған сұрақтарға жауаптарды респонденттердің тікелей өздерінен де, егер статистикалық нысанда барлық сұрақтарына толық жауап бере алатын болса, олардан да алынады. </w:t>
      </w:r>
    </w:p>
    <w:bookmarkEnd w:id="732"/>
    <w:bookmarkStart w:name="z713" w:id="733"/>
    <w:p>
      <w:pPr>
        <w:spacing w:after="0"/>
        <w:ind w:left="0"/>
        <w:jc w:val="both"/>
      </w:pPr>
      <w:r>
        <w:rPr>
          <w:rFonts w:ascii="Times New Roman"/>
          <w:b w:val="false"/>
          <w:i w:val="false"/>
          <w:color w:val="000000"/>
          <w:sz w:val="28"/>
        </w:rPr>
        <w:t>
      Сұхбатты жүргізу кезінде интервьюер респонденттерге сұрақтарды сұрақнамада қалай келтірілгеніне қарай оқиды және сұрақтың келтірілген тұжырымынан ауытқымайды.</w:t>
      </w:r>
    </w:p>
    <w:bookmarkEnd w:id="733"/>
    <w:bookmarkStart w:name="z714" w:id="734"/>
    <w:p>
      <w:pPr>
        <w:spacing w:after="0"/>
        <w:ind w:left="0"/>
        <w:jc w:val="both"/>
      </w:pPr>
      <w:r>
        <w:rPr>
          <w:rFonts w:ascii="Times New Roman"/>
          <w:b w:val="false"/>
          <w:i w:val="false"/>
          <w:color w:val="000000"/>
          <w:sz w:val="28"/>
        </w:rPr>
        <w:t xml:space="preserve">
      5.  Зерттеу кезеңі 3 тоқсанның айлары (шілде, тамыз, қыркүйек), ал сыни (зерттелетін) аптасы жыл сайын "Халықтың жұмыспен қамтылуын іріктемелі зерттеу сауалнамасы" (коды 252101075, индексі Т-001, кезеңділігі айлық) статистикалық нысанының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айқындалады.</w:t>
      </w:r>
    </w:p>
    <w:bookmarkEnd w:id="734"/>
    <w:bookmarkStart w:name="z715" w:id="735"/>
    <w:p>
      <w:pPr>
        <w:spacing w:after="0"/>
        <w:ind w:left="0"/>
        <w:jc w:val="both"/>
      </w:pPr>
      <w:r>
        <w:rPr>
          <w:rFonts w:ascii="Times New Roman"/>
          <w:b w:val="false"/>
          <w:i w:val="false"/>
          <w:color w:val="000000"/>
          <w:sz w:val="28"/>
        </w:rPr>
        <w:t>
      6. Сағаттар санын көрсету талап етілетін торлардың блогында жауаптарды жазу блоктағы торлардың бәрі толтырылатындай жүргізіледі (4 сағат – 04, 13 сағат – 13 және тағы сол сияқты). Бұл ретте күндер мен сағаттар саны толық санға дейін дөңгелектенеді.</w:t>
      </w:r>
    </w:p>
    <w:bookmarkEnd w:id="735"/>
    <w:bookmarkStart w:name="z716" w:id="736"/>
    <w:p>
      <w:pPr>
        <w:spacing w:after="0"/>
        <w:ind w:left="0"/>
        <w:jc w:val="both"/>
      </w:pPr>
      <w:r>
        <w:rPr>
          <w:rFonts w:ascii="Times New Roman"/>
          <w:b w:val="false"/>
          <w:i w:val="false"/>
          <w:color w:val="000000"/>
          <w:sz w:val="28"/>
        </w:rPr>
        <w:t xml:space="preserve">
      7.  5-сұраққа өткен аптада жұмыспен өтелген сағаттарының жалпы саны 40 сағаттан аз деп белгілеген респонденттер жауап береді. </w:t>
      </w:r>
    </w:p>
    <w:bookmarkEnd w:id="736"/>
    <w:bookmarkStart w:name="z717" w:id="737"/>
    <w:p>
      <w:pPr>
        <w:spacing w:after="0"/>
        <w:ind w:left="0"/>
        <w:jc w:val="both"/>
      </w:pPr>
      <w:r>
        <w:rPr>
          <w:rFonts w:ascii="Times New Roman"/>
          <w:b w:val="false"/>
          <w:i w:val="false"/>
          <w:color w:val="000000"/>
          <w:sz w:val="28"/>
        </w:rPr>
        <w:t>
      8.  12-13-сұрақтарды "Халықтың жұмыспен қамтылуын іріктемелі зерттеу сауалнамасы" (коды 252101075, индексі Т-001, кезеңділігі айлық) статистикалық нысанындағы 18-сұрақтың 1-4-кодтарына жауап берген респондентер толтырады.</w:t>
      </w:r>
    </w:p>
    <w:bookmarkEnd w:id="737"/>
    <w:bookmarkStart w:name="z718" w:id="738"/>
    <w:p>
      <w:pPr>
        <w:spacing w:after="0"/>
        <w:ind w:left="0"/>
        <w:jc w:val="both"/>
      </w:pPr>
      <w:r>
        <w:rPr>
          <w:rFonts w:ascii="Times New Roman"/>
          <w:b w:val="false"/>
          <w:i w:val="false"/>
          <w:color w:val="000000"/>
          <w:sz w:val="28"/>
        </w:rPr>
        <w:t>
      9.  Пікіртерім жүргізген кезде интервьюер "Сұраққа көшу" бағанындағы сөйлемге айрықша назар аударады, онда жауаптың сол немесе басқа таңдап алынған жауап нұсқасынан кейін қойылатын сұрақтың нөмірі көрсетілген.</w:t>
      </w:r>
    </w:p>
    <w:bookmarkEnd w:id="738"/>
    <w:bookmarkStart w:name="z719" w:id="739"/>
    <w:p>
      <w:pPr>
        <w:spacing w:after="0"/>
        <w:ind w:left="0"/>
        <w:jc w:val="both"/>
      </w:pPr>
      <w:r>
        <w:rPr>
          <w:rFonts w:ascii="Times New Roman"/>
          <w:b w:val="false"/>
          <w:i w:val="false"/>
          <w:color w:val="000000"/>
          <w:sz w:val="28"/>
        </w:rPr>
        <w:t>
      10.  Пікіртерімді бітірген соң интервьюер қандай да бір сұрақтар қалып кетпегендігіне көз жеткізу үшін статистикалық нысанды тексереді және респонденттерге көмектескендері және ынтымақтастығы үшін міндетті түрде алғыс білдіреді. Интервьюер үй шаруашылығынан тыс жерде статистикалық нысанды қайта қарап шығады және егер қандай да бір сәйкессіздік тапса, онда үй шаруашылығына қайта барады (жеке немесе телефонмен) жетпей тұрған ақпаратты анықтайды.</w:t>
      </w:r>
    </w:p>
    <w:bookmarkEnd w:id="7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header.xml" Type="http://schemas.openxmlformats.org/officeDocument/2006/relationships/header" Id="rId4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