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101a" w14:textId="f1d1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атындағы ауылдық округі әкімінің 2017 жылғы 21 желтоқсандағы № 27 шешімі. Ақтөбе облысының Әділет департаментінде 2018 жылғы 16 қаңтарда № 5861 болып тіркелді. Күші жойылды - Ақтөбе облысы Ойыл ауданы Шығанақ Берсиев атындағы ауылдық округі әкімінің 2018 жылғы 21 желтоқсандағы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Шығанақ Берсиев атындағы ауылдық округі әкімінің 21.12.2018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Ойыл аудандық аумақтық инспекциясының бас мемлекеттік ветеринариялық-санитариялық инспекторының 2017 жылғы 23 қарашадағы № во 3-4/111 ұсынысына сәйкес, Шығанақ Берсиев атындағы ауылдық округі әкімінің міндетін уақытша атқарушы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анықталуына байланысты Шығанақ Берсиев атындағы ауылдық округінің "Рахат" шаруа қожалығы аумағында шектеу іс 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Шығанақ Берсиев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әкімінің міндетін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уақытша атқарушы: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С. Ертемирова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