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32da88" w14:textId="032da8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Баянауыл ауданы әкімдігінің 2016 жылғы 29 қаңтардағы "Тапсырыс берушілер үшін мемлекеттік сатып алуды бірыңғай ұйымдастырушысын анықтау және мемлекеттік сатып алуды ұйымдастыру мен өткізуді бірыңғай ұйымдастырушы жүзеге асыратын бюджеттік бағдарламаларды және тауарларды, жұмыстарды, қызметтерді анықтау туралы" № 29/01 қаулысына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Баянауыл аудандық әкімдігінің 2017 жылғы 3 ақпандағы № 18/2 қаулысы. Павлодар облысының Әділет департаментінде 2017 жылғы 9 ақпанда № 5373 болып тіркелді. Күші жойылды - Павлодар облысы Баянауыл аудандық әкімдігінің 2019 жылғы 10 желтоқсандағы № 415/12 (алғашқы ресми жарияланған күнінен бастап қолданысқа енгізіледі) қаулысымен</w:t>
      </w:r>
    </w:p>
    <w:p>
      <w:pPr>
        <w:spacing w:after="0"/>
        <w:ind w:left="0"/>
        <w:jc w:val="both"/>
      </w:pPr>
      <w:r>
        <w:rPr>
          <w:rFonts w:ascii="Times New Roman"/>
          <w:b w:val="false"/>
          <w:i w:val="false"/>
          <w:color w:val="ff0000"/>
          <w:sz w:val="28"/>
        </w:rPr>
        <w:t xml:space="preserve">
      Ескерту. Күші жойылды - Павлодар облысы Баянауыл аудандық әкімдігінің 10.12.2019 № 415/12 (алғашқы ресми жарияланған күнінен бастап қолданысқа енгізіледі) </w:t>
      </w:r>
      <w:r>
        <w:rPr>
          <w:rFonts w:ascii="Times New Roman"/>
          <w:b w:val="false"/>
          <w:i w:val="false"/>
          <w:color w:val="ff0000"/>
          <w:sz w:val="28"/>
        </w:rPr>
        <w:t>қаулысымен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31-бабы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Республикасының 2015 жылғы 04 желтоқсандағы "Мемлекеттік сатып алу туралы" Заңының 8-бабы </w:t>
      </w:r>
      <w:r>
        <w:rPr>
          <w:rFonts w:ascii="Times New Roman"/>
          <w:b w:val="false"/>
          <w:i w:val="false"/>
          <w:color w:val="000000"/>
          <w:sz w:val="28"/>
        </w:rPr>
        <w:t>1-тармағы</w:t>
      </w:r>
      <w:r>
        <w:rPr>
          <w:rFonts w:ascii="Times New Roman"/>
          <w:b w:val="false"/>
          <w:i w:val="false"/>
          <w:color w:val="000000"/>
          <w:sz w:val="28"/>
        </w:rPr>
        <w:t xml:space="preserve"> 3) тармақшасына сәйкес бюджет қаражатын тиімді пайдалану және мемлекеттік сатып алуды жүргізудің сапасын арттыру мақсатында Баянауыл ауданының әкімдігі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Аудан әкімдігінің 2016 жылғы 29 қаңтардағы "Тапсырыс берушілер үшін мемлекеттік сатып алуды бірыңғай ұйымдастырушысын анықтау және мемлекеттік сатып алуды ұйымдастыру мен өткізуді бірыңғай ұйымдастырушы жүзеге асыратын бюджеттік бағдарламаларды және тауарларды, жұмыстарды, қызметтерді анықтау туралы" № 29/01 </w:t>
      </w:r>
      <w:r>
        <w:rPr>
          <w:rFonts w:ascii="Times New Roman"/>
          <w:b w:val="false"/>
          <w:i w:val="false"/>
          <w:color w:val="000000"/>
          <w:sz w:val="28"/>
        </w:rPr>
        <w:t>қаулысына</w:t>
      </w:r>
      <w:r>
        <w:rPr>
          <w:rFonts w:ascii="Times New Roman"/>
          <w:b w:val="false"/>
          <w:i w:val="false"/>
          <w:color w:val="000000"/>
          <w:sz w:val="28"/>
        </w:rPr>
        <w:t xml:space="preserve"> (Нормативтік-құқықтық актілердің мемлекеттік тіркеу тізілімінде № 4955 болып тіркеліп, 2016 жылғы 18 наурыздағы № 12 "Баянтау" газетінде жарияланған) келесі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қаулының </w:t>
      </w:r>
      <w:r>
        <w:rPr>
          <w:rFonts w:ascii="Times New Roman"/>
          <w:b w:val="false"/>
          <w:i w:val="false"/>
          <w:color w:val="000000"/>
          <w:sz w:val="28"/>
        </w:rPr>
        <w:t>қосымшасы</w:t>
      </w:r>
      <w:r>
        <w:rPr>
          <w:rFonts w:ascii="Times New Roman"/>
          <w:b w:val="false"/>
          <w:i w:val="false"/>
          <w:color w:val="000000"/>
          <w:sz w:val="28"/>
        </w:rPr>
        <w:t xml:space="preserve">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баяндалсын.</w:t>
      </w:r>
    </w:p>
    <w:bookmarkEnd w:id="2"/>
    <w:bookmarkStart w:name="z4" w:id="3"/>
    <w:p>
      <w:pPr>
        <w:spacing w:after="0"/>
        <w:ind w:left="0"/>
        <w:jc w:val="both"/>
      </w:pPr>
      <w:r>
        <w:rPr>
          <w:rFonts w:ascii="Times New Roman"/>
          <w:b w:val="false"/>
          <w:i w:val="false"/>
          <w:color w:val="000000"/>
          <w:sz w:val="28"/>
        </w:rPr>
        <w:t>
      2. "Баянауыл ауданының құрылыс, сәулет және қала құрылысы бөлімі" мемлекеттік мекемесі осы қаулыдан туындайтын өзге де қажетті шараларды қабылдасын.</w:t>
      </w:r>
    </w:p>
    <w:bookmarkEnd w:id="3"/>
    <w:bookmarkStart w:name="z5" w:id="4"/>
    <w:p>
      <w:pPr>
        <w:spacing w:after="0"/>
        <w:ind w:left="0"/>
        <w:jc w:val="both"/>
      </w:pPr>
      <w:r>
        <w:rPr>
          <w:rFonts w:ascii="Times New Roman"/>
          <w:b w:val="false"/>
          <w:i w:val="false"/>
          <w:color w:val="000000"/>
          <w:sz w:val="28"/>
        </w:rPr>
        <w:t>
      3. Осы қаулының орындалуын бақылау жетекшілік ететін аудан әкімінің орынбасарына жүктелсін.</w:t>
      </w:r>
    </w:p>
    <w:bookmarkEnd w:id="4"/>
    <w:bookmarkStart w:name="z6" w:id="5"/>
    <w:p>
      <w:pPr>
        <w:spacing w:after="0"/>
        <w:ind w:left="0"/>
        <w:jc w:val="both"/>
      </w:pPr>
      <w:r>
        <w:rPr>
          <w:rFonts w:ascii="Times New Roman"/>
          <w:b w:val="false"/>
          <w:i w:val="false"/>
          <w:color w:val="000000"/>
          <w:sz w:val="28"/>
        </w:rPr>
        <w:t>
      4. Осы қаулы алғаш ресми жарияланған күннен бастап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О. Каиргельдинов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Баянауыл ауданы әкімдігінің</w:t>
            </w:r>
            <w:r>
              <w:br/>
            </w:r>
            <w:r>
              <w:rPr>
                <w:rFonts w:ascii="Times New Roman"/>
                <w:b w:val="false"/>
                <w:i w:val="false"/>
                <w:color w:val="000000"/>
                <w:sz w:val="20"/>
              </w:rPr>
              <w:t>2017 жылғы "3" ақпандағы</w:t>
            </w:r>
            <w:r>
              <w:br/>
            </w:r>
            <w:r>
              <w:rPr>
                <w:rFonts w:ascii="Times New Roman"/>
                <w:b w:val="false"/>
                <w:i w:val="false"/>
                <w:color w:val="000000"/>
                <w:sz w:val="20"/>
              </w:rPr>
              <w:t>№ 18/2 қаулысына</w:t>
            </w:r>
            <w:r>
              <w:br/>
            </w:r>
            <w:r>
              <w:rPr>
                <w:rFonts w:ascii="Times New Roman"/>
                <w:b w:val="false"/>
                <w:i w:val="false"/>
                <w:color w:val="000000"/>
                <w:sz w:val="20"/>
              </w:rPr>
              <w:t>қосымша</w:t>
            </w:r>
          </w:p>
        </w:tc>
      </w:tr>
    </w:tbl>
    <w:bookmarkStart w:name="z8" w:id="6"/>
    <w:p>
      <w:pPr>
        <w:spacing w:after="0"/>
        <w:ind w:left="0"/>
        <w:jc w:val="left"/>
      </w:pPr>
      <w:r>
        <w:rPr>
          <w:rFonts w:ascii="Times New Roman"/>
          <w:b/>
          <w:i w:val="false"/>
          <w:color w:val="000000"/>
        </w:rPr>
        <w:t xml:space="preserve"> Мемлекеттік сатып алуды ұйымдастыру мен өткізуді</w:t>
      </w:r>
      <w:r>
        <w:br/>
      </w:r>
      <w:r>
        <w:rPr>
          <w:rFonts w:ascii="Times New Roman"/>
          <w:b/>
          <w:i w:val="false"/>
          <w:color w:val="000000"/>
        </w:rPr>
        <w:t>Баянауыл ауданы бойынша мемлекеттік сатып алуды</w:t>
      </w:r>
      <w:r>
        <w:br/>
      </w:r>
      <w:r>
        <w:rPr>
          <w:rFonts w:ascii="Times New Roman"/>
          <w:b/>
          <w:i w:val="false"/>
          <w:color w:val="000000"/>
        </w:rPr>
        <w:t>бірыңғай ұйымдастырушы жүзеге асыратын бюджеттік</w:t>
      </w:r>
      <w:r>
        <w:br/>
      </w:r>
      <w:r>
        <w:rPr>
          <w:rFonts w:ascii="Times New Roman"/>
          <w:b/>
          <w:i w:val="false"/>
          <w:color w:val="000000"/>
        </w:rPr>
        <w:t>бағдарламалар және тауарлар, жұмыстар, қызметтер</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2"/>
        <w:gridCol w:w="11398"/>
      </w:tblGrid>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жергілікті атқарушы органының бюджеттік инвестициялық жобаларды іске асыруын көздейтін бюджеттік даму бағдарламаларының шеңберінде конкурс (аукцион) тәсілімен тауарларды, жұмыстарды, қызметтерді мемлекеттік сатып алулар</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алуға лоттың (жоспар тармағының) сомасы төрт мың еселік айлық есептік көрсеткіштен асқан жағдайда, бірақ тиісті қаржы жылына белгіленген бір жүз мың еселік айлық есептік көрсеткіштен артық емес болса тауарларды, жұмыстарды, көрсетілетін қызметтерді конкурс (аукцион) тәсілімен сатып алулар</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