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4208" w14:textId="0384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қаласында жергілікті ауқымдағы табиғи сипаттағы төтенше жағдай жариялау туралы" Петропавл қаласы әкімінің 2017 жылғы 25 сәуірдегі № 19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2017 жылғы 12 шілдедегі № 26 шешімі. Солтүстік Қазақстан облысының Әділет департаментінде 2017 жылғы 24 шілдеде № 4270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46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"Петропавл қаласында жергілікті ауқымдағы табиғи сипаттағы төтенше жағдай жариялау туралы" Петропавл қаласы әкімінің 2017 жылғы 25 сәуірдегі № 19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2017 жылғы 26 сәуірдегі № 4163 тіркелген, Қазақстан Республикасының нормативтік құқықтық актілерінің эталондық банкінде 2017 жылғы 27 сәуірде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осы саланы басқаратын қала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 алғашқы ресми жариялаған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