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3d78" w14:textId="54d3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Қырымбет ауылдық округі әкімінің 2017 жылғы 13 қарашадағы № 5 шешімі. Солтүстік Қазақстан облысының Әділет департаментінде 2017 жылғы 29 қарашада № 4380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–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2017 жылғы 18 қыркүйектегі № 08-08/392 ұсынысы негізінде Солтүстік Қазақстан облысы Ғабит Мүсірепов атындағы ауданының Қырымбет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Қырымбет ауылдық округі Сокологоровка ауылының Карл Маркс көшесінде ірі қара малдың бруцеллез ауруын жою бойынша ветеринариялық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Ғабит Мүсірепов атындағы ауданның Қырымбет ауылдық округі Сокологоровка ауылының Карл Маркс көшесінің аумағында шектеу іс-шараларын белгілеу туралы" Солтүстік Қазақстан облысы Ғабит Мүсірепов атындағы ауданның Қырымбет ауылдық округінің әкімінің 2017 жылғы 24 сәуірдегі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28 сәуірде № 4168 тіркелген, 2017 жылғы 08 мамырда "Есіл Өңірі" және "Новости Приишимья" аудандық газеттерінде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рет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