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c2d6d" w14:textId="78c2d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Сайрам ауданының пробация қызметінің есебінде тұрған адамдарды, сондай ақ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квоталар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Сайрам ауданы әкiмдiгiнiң 2017 жылғы 5 қаңтардағы № 6 қаулысы. Оңтүстiк Қазақстан облысының Әдiлет департаментiнде 2017 жылғы 30 қаңтарда № 3962 болып тiркелдi. Күші жойылды - Оңтүстiк Қазақстан облысы Сайрам ауданы әкiмдiгiнiң 2017 жылғы 14 шілдедегі № 277 қаулысымен</w:t>
      </w:r>
    </w:p>
    <w:p>
      <w:pPr>
        <w:spacing w:after="0"/>
        <w:ind w:left="0"/>
        <w:jc w:val="both"/>
      </w:pPr>
      <w:r>
        <w:rPr>
          <w:rFonts w:ascii="Times New Roman"/>
          <w:b w:val="false"/>
          <w:i w:val="false"/>
          <w:color w:val="ff0000"/>
          <w:sz w:val="28"/>
        </w:rPr>
        <w:t xml:space="preserve">
      Ескерту. Күшi жойылды - Оңтүстiк Қазақстан облысы Сайрам ауданы әкімдігінің 14.07.2017 № 277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18 бабының</w:t>
      </w:r>
      <w:r>
        <w:rPr>
          <w:rFonts w:ascii="Times New Roman"/>
          <w:b w:val="false"/>
          <w:i w:val="false"/>
          <w:color w:val="000000"/>
          <w:sz w:val="28"/>
        </w:rPr>
        <w:t xml:space="preserve"> 7) тармақшасына, Қазақстан Республикасының 2014 жылғы 5 шілдедегі Қылмыстық-атқару кодексінің 18 бабының </w:t>
      </w:r>
      <w:r>
        <w:rPr>
          <w:rFonts w:ascii="Times New Roman"/>
          <w:b w:val="false"/>
          <w:i w:val="false"/>
          <w:color w:val="000000"/>
          <w:sz w:val="28"/>
        </w:rPr>
        <w:t>1 тармағының</w:t>
      </w:r>
      <w:r>
        <w:rPr>
          <w:rFonts w:ascii="Times New Roman"/>
          <w:b w:val="false"/>
          <w:i w:val="false"/>
          <w:color w:val="000000"/>
          <w:sz w:val="28"/>
        </w:rPr>
        <w:t xml:space="preserve"> 2) тармақшасына,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бабының </w:t>
      </w:r>
      <w:r>
        <w:rPr>
          <w:rFonts w:ascii="Times New Roman"/>
          <w:b w:val="false"/>
          <w:i w:val="false"/>
          <w:color w:val="000000"/>
          <w:sz w:val="28"/>
        </w:rPr>
        <w:t>2 тармағына</w:t>
      </w:r>
      <w:r>
        <w:rPr>
          <w:rFonts w:ascii="Times New Roman"/>
          <w:b w:val="false"/>
          <w:i w:val="false"/>
          <w:color w:val="000000"/>
          <w:sz w:val="28"/>
        </w:rPr>
        <w:t xml:space="preserve">, "Халықты жұмыспен қамту туралы" Қазақстан Республикасының 2016 жылғы 6 сәуірдегі Заңының </w:t>
      </w:r>
      <w:r>
        <w:rPr>
          <w:rFonts w:ascii="Times New Roman"/>
          <w:b w:val="false"/>
          <w:i w:val="false"/>
          <w:color w:val="000000"/>
          <w:sz w:val="28"/>
        </w:rPr>
        <w:t>9 бабының</w:t>
      </w:r>
      <w:r>
        <w:rPr>
          <w:rFonts w:ascii="Times New Roman"/>
          <w:b w:val="false"/>
          <w:i w:val="false"/>
          <w:color w:val="000000"/>
          <w:sz w:val="28"/>
        </w:rPr>
        <w:t xml:space="preserve"> 7), 8), 9) тармақшаларына және "Ата-анасынан кәмелеттік жасқа толғанға дейін айырылған немесе ата-анасының қамқорлығынсыз қалған, білім беру үйымдарының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Қазақстан Республикасының Денсаулық сақтау және әлеуметтік даму министрінің 2016 жылғы 26 мамырдағы № 412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13898 тіркелген, Сайрам ауданы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Сайрам ауданының пробация қызметінің есебінде тұрған адамдарды, сондай- ақ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ұйымдардың жұмыскерлерінің тізімдік санының бір пайызы мөлшерінде квоталар белгіленсін.</w:t>
      </w:r>
    </w:p>
    <w:bookmarkEnd w:id="1"/>
    <w:bookmarkStart w:name="z3" w:id="2"/>
    <w:p>
      <w:pPr>
        <w:spacing w:after="0"/>
        <w:ind w:left="0"/>
        <w:jc w:val="both"/>
      </w:pPr>
      <w:r>
        <w:rPr>
          <w:rFonts w:ascii="Times New Roman"/>
          <w:b w:val="false"/>
          <w:i w:val="false"/>
          <w:color w:val="000000"/>
          <w:sz w:val="28"/>
        </w:rPr>
        <w:t>
      2. "Сайрам аудандық жұмыспен қамту және әлеуметтік бағдарламалар бөлімі"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қаулыны Сайрам ауданының аумағында таратылатын мерзімді баспа басылымында ресми жариялануын;</w:t>
      </w:r>
    </w:p>
    <w:p>
      <w:pPr>
        <w:spacing w:after="0"/>
        <w:ind w:left="0"/>
        <w:jc w:val="both"/>
      </w:pPr>
      <w:r>
        <w:rPr>
          <w:rFonts w:ascii="Times New Roman"/>
          <w:b w:val="false"/>
          <w:i w:val="false"/>
          <w:color w:val="000000"/>
          <w:sz w:val="28"/>
        </w:rPr>
        <w:t>
      2) осы қаулыны Сайрам ауданы әкімдігінің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аудан әкімінің орынбасары Б.Олжаевқа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С.Сапарбаев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