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3701" w14:textId="dec3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Долон ауылдық округінің Черемушка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Долон ауылдық округі әкімінің 2017 жылғы 31 мамырдағы № 1 шешімі. Шығыс Қазақстан облысының Әділет департаментінде 2017 жылғы 16 маусымда № 5083 болып тіркелді. Күші жойылды - Шығыс Қазақстан облысы Бесқарағай ауданы Долон ауылдық округі әкімінің 2018 жылғы 21 маусымдағы № 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Долон ауылдық округі әкімінің 21.06.2018 № 4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ветеринариялық бақылау және қадағалау Комитетінің Бесқарағай аудандық аумақтық инспекциясы басшысының 2017 жылғы 4 мамырдағы № 78 ұсынысы негізінде, Долон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Ірі қара малдардан бруцеллез ауруының шығуына байланысты Бесқарағай ауданы Долон ауылдық округінің Черемушка ауылында шектеу іс-шаралары орнатылсын.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орындалуына бақылау жасауды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алғашқы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Долон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Н.Абдрахманов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