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0360" w14:textId="47903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Сартерек ауылдық округінің Шалқар ауылына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Сартерек ауылдық округі әкімінің 2017 жылғы 21 тамыздағы № 6 шешімі. Шығыс Қазақстан облысының Әділет департаментінде 2017 жылғы 12 қыркүйекте № 5206 болып тіркелді. Күші жойылды - Шығыс Қазақстан облысы Зайсан ауданы Сартерек ауылдық округі әкімінің 2018 жылғы 16 ақпандағы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Сартерек ауылдық округі әкімінің 16.02.2018 № 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ветеринариялық- санитарлық инспекторының 2017 жылғы 14 маусымдағы ұсынысы негізінде Сартерек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Сартерек ауылдық округінің Шалқар ауылына ірі қара малдарынан бруцеллез ауруының шығуына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орындалуына бақылауды өзіме қалдырамын.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Сартерек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Ә. Орынбаев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