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8552" w14:textId="3988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көрсетілетін қызметтер стандарттарын бекіту туралы" Қазақстан Республикасы Ішкі істер министрінің 2015 жылғы 24 сәуірдегі № 395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30 қарашадағы № 867 бұйрығы. Қазақстан Республикасының Әділет министрлігінде 2018 жылғы 6 желтоқсанда № 17877 болып тіркелді. Күші жойылды - Қазақстан Республикасы Ішкі істер министрінің 2020 жылғы 27 наурыздағы № 254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Ішкі істер министрінің 27.03.2020 </w:t>
      </w:r>
      <w:r>
        <w:rPr>
          <w:rFonts w:ascii="Times New Roman"/>
          <w:b w:val="false"/>
          <w:i w:val="false"/>
          <w:color w:val="000000"/>
          <w:sz w:val="28"/>
        </w:rPr>
        <w:t>№ 254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көрсетілетін қызметтер стандарттарын бекіту туралы" Қазақстан Республикасы Ішкі істер министрінің 2015 жылғы 24 сәуірдегі № 395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11211 болып тіркелген, "Әділет" ақпараттық-құқықтық жүйесінде 2015 жылғы 5 тамызда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"Жеке және заңды тұлғаларға азаматтық және қызметтік қару мен оның патрондарын комиссиялық сатуға жолдама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3-тармақ мынадай редакцияда жазылсын:</w:t>
      </w:r>
    </w:p>
    <w:bookmarkEnd w:id="5"/>
    <w:bookmarkStart w:name="z7" w:id="6"/>
    <w:p>
      <w:pPr>
        <w:spacing w:after="0"/>
        <w:ind w:left="0"/>
        <w:jc w:val="both"/>
      </w:pPr>
      <w:r>
        <w:rPr>
          <w:rFonts w:ascii="Times New Roman"/>
          <w:b w:val="false"/>
          <w:i w:val="false"/>
          <w:color w:val="000000"/>
          <w:sz w:val="28"/>
        </w:rPr>
        <w:t>
      "3. Мемлекеттік қызметті Министрліктің аумақтық бөліністері (бұдан әрі - көрсетілетін қызметті беруші) көрсетеді.";</w:t>
      </w:r>
    </w:p>
    <w:bookmarkEnd w:id="6"/>
    <w:bookmarkStart w:name="z8" w:id="7"/>
    <w:p>
      <w:pPr>
        <w:spacing w:after="0"/>
        <w:ind w:left="0"/>
        <w:jc w:val="both"/>
      </w:pPr>
      <w:r>
        <w:rPr>
          <w:rFonts w:ascii="Times New Roman"/>
          <w:b w:val="false"/>
          <w:i w:val="false"/>
          <w:color w:val="000000"/>
          <w:sz w:val="28"/>
        </w:rPr>
        <w:t>
      7-тармақтың екінші абзацы мынадай редакцияда жазылсын:</w:t>
      </w:r>
    </w:p>
    <w:bookmarkEnd w:id="7"/>
    <w:bookmarkStart w:name="z9" w:id="8"/>
    <w:p>
      <w:pPr>
        <w:spacing w:after="0"/>
        <w:ind w:left="0"/>
        <w:jc w:val="both"/>
      </w:pPr>
      <w:r>
        <w:rPr>
          <w:rFonts w:ascii="Times New Roman"/>
          <w:b w:val="false"/>
          <w:i w:val="false"/>
          <w:color w:val="000000"/>
          <w:sz w:val="28"/>
        </w:rPr>
        <w:t xml:space="preserve">
      "Мемлекеттік қызмет көрсетілгені үшін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615-бабына</w:t>
      </w:r>
      <w:r>
        <w:rPr>
          <w:rFonts w:ascii="Times New Roman"/>
          <w:b w:val="false"/>
          <w:i w:val="false"/>
          <w:color w:val="000000"/>
          <w:sz w:val="28"/>
        </w:rPr>
        <w:t xml:space="preserve"> сәйкес мемлекеттік баж алынады, ол:";</w:t>
      </w:r>
    </w:p>
    <w:bookmarkEnd w:id="8"/>
    <w:bookmarkStart w:name="z10" w:id="9"/>
    <w:p>
      <w:pPr>
        <w:spacing w:after="0"/>
        <w:ind w:left="0"/>
        <w:jc w:val="both"/>
      </w:pPr>
      <w:r>
        <w:rPr>
          <w:rFonts w:ascii="Times New Roman"/>
          <w:b w:val="false"/>
          <w:i w:val="false"/>
          <w:color w:val="000000"/>
          <w:sz w:val="28"/>
        </w:rPr>
        <w:t xml:space="preserve">
      көрсетілген бұйрықпен бекітілген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"Жеке және заңды тұлғаларға азаматтық және қызметтік қару мен оның патрондарын сатып алуға, сақтауға, сақтау мен алып жүруге, тасымалдауға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0"/>
    <w:bookmarkStart w:name="z12" w:id="11"/>
    <w:p>
      <w:pPr>
        <w:spacing w:after="0"/>
        <w:ind w:left="0"/>
        <w:jc w:val="both"/>
      </w:pPr>
      <w:r>
        <w:rPr>
          <w:rFonts w:ascii="Times New Roman"/>
          <w:b w:val="false"/>
          <w:i w:val="false"/>
          <w:color w:val="000000"/>
          <w:sz w:val="28"/>
        </w:rPr>
        <w:t xml:space="preserve">
      көрсетілген бұйрықпен бекітілген "Азаматтық пиротехникалық заттар мен олар қолданылып жасалған бұйымдарды сатып алуға, сақтауға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1"/>
    <w:bookmarkStart w:name="z13" w:id="12"/>
    <w:p>
      <w:pPr>
        <w:spacing w:after="0"/>
        <w:ind w:left="0"/>
        <w:jc w:val="both"/>
      </w:pPr>
      <w:r>
        <w:rPr>
          <w:rFonts w:ascii="Times New Roman"/>
          <w:b w:val="false"/>
          <w:i w:val="false"/>
          <w:color w:val="000000"/>
          <w:sz w:val="28"/>
        </w:rPr>
        <w:t xml:space="preserve">
      көрсетілген бұйрықпен бекітілген "Атыс тирлері (атыс орындары) мен стендтерін ашуға және олардың жұмыс істеуіне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2"/>
    <w:bookmarkStart w:name="z14" w:id="13"/>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13"/>
    <w:bookmarkStart w:name="z15" w:id="14"/>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тіркеуді;</w:t>
      </w:r>
    </w:p>
    <w:bookmarkEnd w:id="14"/>
    <w:bookmarkStart w:name="z16" w:id="1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5"/>
    <w:bookmarkStart w:name="z17" w:id="1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 күнінен бастап күнтізбелік он күн ішінде оның көшірмесін баспа және электрондық түрде ресми жариялау және Қазақстан Республикасы нормативтiк құқықтық актілерінің Эталондық бақылау банкiне орналастыру үшін "Республикалық құқықтық ақпарат орталығы" шаруашылық жүргiзу құқығындағы республикалық мемлекеттік кәсіпорнына жолдауды;</w:t>
      </w:r>
    </w:p>
    <w:bookmarkEnd w:id="16"/>
    <w:bookmarkStart w:name="z18" w:id="17"/>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7"/>
    <w:bookmarkStart w:name="z19" w:id="1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орынбасарына жүктелсін.</w:t>
      </w:r>
    </w:p>
    <w:bookmarkEnd w:id="18"/>
    <w:bookmarkStart w:name="z20"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2018 жылғы " ___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867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395 бұйрығына</w:t>
            </w:r>
            <w:r>
              <w:br/>
            </w:r>
            <w:r>
              <w:rPr>
                <w:rFonts w:ascii="Times New Roman"/>
                <w:b w:val="false"/>
                <w:i w:val="false"/>
                <w:color w:val="000000"/>
                <w:sz w:val="20"/>
              </w:rPr>
              <w:t>1-қосымша</w:t>
            </w:r>
          </w:p>
        </w:tc>
      </w:tr>
    </w:tbl>
    <w:bookmarkStart w:name="z26" w:id="20"/>
    <w:p>
      <w:pPr>
        <w:spacing w:after="0"/>
        <w:ind w:left="0"/>
        <w:jc w:val="left"/>
      </w:pPr>
      <w:r>
        <w:rPr>
          <w:rFonts w:ascii="Times New Roman"/>
          <w:b/>
          <w:i w:val="false"/>
          <w:color w:val="000000"/>
        </w:rPr>
        <w:t xml:space="preserve">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 мемлекеттік көрсетілетін қызмет стандарты </w:t>
      </w:r>
    </w:p>
    <w:bookmarkEnd w:id="20"/>
    <w:bookmarkStart w:name="z27" w:id="21"/>
    <w:p>
      <w:pPr>
        <w:spacing w:after="0"/>
        <w:ind w:left="0"/>
        <w:jc w:val="left"/>
      </w:pPr>
      <w:r>
        <w:rPr>
          <w:rFonts w:ascii="Times New Roman"/>
          <w:b/>
          <w:i w:val="false"/>
          <w:color w:val="000000"/>
        </w:rPr>
        <w:t xml:space="preserve"> 1-тарау. Жалпы ережелер</w:t>
      </w:r>
    </w:p>
    <w:bookmarkEnd w:id="21"/>
    <w:bookmarkStart w:name="z28" w:id="22"/>
    <w:p>
      <w:pPr>
        <w:spacing w:after="0"/>
        <w:ind w:left="0"/>
        <w:jc w:val="both"/>
      </w:pPr>
      <w:r>
        <w:rPr>
          <w:rFonts w:ascii="Times New Roman"/>
          <w:b w:val="false"/>
          <w:i w:val="false"/>
          <w:color w:val="000000"/>
          <w:sz w:val="28"/>
        </w:rPr>
        <w:t>
      1.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 мемлекеттік көрсетілетін қызметі (бұдан әрі - мемлекеттік көрсетілетін қызмет).</w:t>
      </w:r>
    </w:p>
    <w:bookmarkEnd w:id="22"/>
    <w:bookmarkStart w:name="z29" w:id="2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23"/>
    <w:bookmarkStart w:name="z30" w:id="24"/>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24"/>
    <w:bookmarkStart w:name="z31" w:id="25"/>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"электрондық үкіметтің" веб-порталы (бұдан әрі - Портал) арқылы жүзеге асырылады.</w:t>
      </w:r>
    </w:p>
    <w:bookmarkEnd w:id="25"/>
    <w:bookmarkStart w:name="z32" w:id="26"/>
    <w:p>
      <w:pPr>
        <w:spacing w:after="0"/>
        <w:ind w:left="0"/>
        <w:jc w:val="left"/>
      </w:pPr>
      <w:r>
        <w:rPr>
          <w:rFonts w:ascii="Times New Roman"/>
          <w:b/>
          <w:i w:val="false"/>
          <w:color w:val="000000"/>
        </w:rPr>
        <w:t xml:space="preserve"> 2-тарау. Мемлекеттік қызмет көрсету тәртібі</w:t>
      </w:r>
    </w:p>
    <w:bookmarkEnd w:id="26"/>
    <w:bookmarkStart w:name="z33" w:id="27"/>
    <w:p>
      <w:pPr>
        <w:spacing w:after="0"/>
        <w:ind w:left="0"/>
        <w:jc w:val="both"/>
      </w:pPr>
      <w:r>
        <w:rPr>
          <w:rFonts w:ascii="Times New Roman"/>
          <w:b w:val="false"/>
          <w:i w:val="false"/>
          <w:color w:val="000000"/>
          <w:sz w:val="28"/>
        </w:rPr>
        <w:t>
      4. Мемлекеттік қызмет көрсету мерзімі:</w:t>
      </w:r>
    </w:p>
    <w:bookmarkEnd w:id="27"/>
    <w:bookmarkStart w:name="z34" w:id="28"/>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bookmarkEnd w:id="28"/>
    <w:bookmarkStart w:name="z35" w:id="29"/>
    <w:p>
      <w:pPr>
        <w:spacing w:after="0"/>
        <w:ind w:left="0"/>
        <w:jc w:val="both"/>
      </w:pPr>
      <w:r>
        <w:rPr>
          <w:rFonts w:ascii="Times New Roman"/>
          <w:b w:val="false"/>
          <w:i w:val="false"/>
          <w:color w:val="000000"/>
          <w:sz w:val="28"/>
        </w:rPr>
        <w:t>
      заңды тұлға-лицензиатты бөліп алу немесе бөлу нысанында қайта ұйымдастырған кезде лицензияны және (немесе) лицензияға қосымшаны қайта ресімдеу кезінде - 15 (он бес) жұмыс күні;</w:t>
      </w:r>
    </w:p>
    <w:bookmarkEnd w:id="29"/>
    <w:bookmarkStart w:name="z36" w:id="30"/>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bookmarkEnd w:id="30"/>
    <w:bookmarkStart w:name="z37" w:id="31"/>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Портал арқылы алған сәттен бастап екі жұмыс күні ішінде ұсынылған құжаттардың толықтығын тексереді.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1"/>
    <w:bookmarkStart w:name="z38" w:id="32"/>
    <w:p>
      <w:pPr>
        <w:spacing w:after="0"/>
        <w:ind w:left="0"/>
        <w:jc w:val="both"/>
      </w:pPr>
      <w:r>
        <w:rPr>
          <w:rFonts w:ascii="Times New Roman"/>
          <w:b w:val="false"/>
          <w:i w:val="false"/>
          <w:color w:val="000000"/>
          <w:sz w:val="28"/>
        </w:rPr>
        <w:t>
      5. Мемлекеттік қызмет көрсету нысаны - электрондық түрде (толық автоматтандырылған).</w:t>
      </w:r>
    </w:p>
    <w:bookmarkEnd w:id="32"/>
    <w:bookmarkStart w:name="z39" w:id="33"/>
    <w:p>
      <w:pPr>
        <w:spacing w:after="0"/>
        <w:ind w:left="0"/>
        <w:jc w:val="both"/>
      </w:pPr>
      <w:r>
        <w:rPr>
          <w:rFonts w:ascii="Times New Roman"/>
          <w:b w:val="false"/>
          <w:i w:val="false"/>
          <w:color w:val="000000"/>
          <w:sz w:val="28"/>
        </w:rPr>
        <w:t xml:space="preserve">
      6. Мемлекеттік қызмет көрсету нәтижесі -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және (немесе) лицензияға қосымша, қайта ресімдеу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электрондық нысанда мемлекеттік қызмет көрсетуден бас тарту туралы дәлелді жауап.</w:t>
      </w:r>
    </w:p>
    <w:bookmarkEnd w:id="33"/>
    <w:bookmarkStart w:name="z40" w:id="34"/>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34"/>
    <w:bookmarkStart w:name="z41" w:id="35"/>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берушінің уәкілетті адамының ЭЦҚ-мен куәландырылған электрондық құжат нысанында көрсетілетін қызметті алушының "жеке кабинетіне" жолданады.</w:t>
      </w:r>
    </w:p>
    <w:bookmarkEnd w:id="35"/>
    <w:bookmarkStart w:name="z42" w:id="36"/>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p>
    <w:bookmarkEnd w:id="36"/>
    <w:bookmarkStart w:name="z43" w:id="37"/>
    <w:p>
      <w:pPr>
        <w:spacing w:after="0"/>
        <w:ind w:left="0"/>
        <w:jc w:val="both"/>
      </w:pPr>
      <w:r>
        <w:rPr>
          <w:rFonts w:ascii="Times New Roman"/>
          <w:b w:val="false"/>
          <w:i w:val="false"/>
          <w:color w:val="000000"/>
          <w:sz w:val="28"/>
        </w:rPr>
        <w:t xml:space="preserve">
      Мемлекеттік қызмет көрсетілгені үшін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554-бабына</w:t>
      </w:r>
      <w:r>
        <w:rPr>
          <w:rFonts w:ascii="Times New Roman"/>
          <w:b w:val="false"/>
          <w:i w:val="false"/>
          <w:color w:val="000000"/>
          <w:sz w:val="28"/>
        </w:rPr>
        <w:t xml:space="preserve"> сәйкес мемлекеттік баж алынады.</w:t>
      </w:r>
    </w:p>
    <w:bookmarkEnd w:id="37"/>
    <w:bookmarkStart w:name="z44" w:id="38"/>
    <w:p>
      <w:pPr>
        <w:spacing w:after="0"/>
        <w:ind w:left="0"/>
        <w:jc w:val="both"/>
      </w:pPr>
      <w:r>
        <w:rPr>
          <w:rFonts w:ascii="Times New Roman"/>
          <w:b w:val="false"/>
          <w:i w:val="false"/>
          <w:color w:val="000000"/>
          <w:sz w:val="28"/>
        </w:rPr>
        <w:t>
      Мемлекеттік қызмет көрсету кезінде көрсетілетін қызметті алушының тұрғылықты жері бойынша бюджетке жекелеген қызмет түрлерімен айналысу құқығы үшін лицензиялық алым төленеді:</w:t>
      </w:r>
    </w:p>
    <w:bookmarkEnd w:id="38"/>
    <w:bookmarkStart w:name="z45" w:id="39"/>
    <w:p>
      <w:pPr>
        <w:spacing w:after="0"/>
        <w:ind w:left="0"/>
        <w:jc w:val="both"/>
      </w:pPr>
      <w:r>
        <w:rPr>
          <w:rFonts w:ascii="Times New Roman"/>
          <w:b w:val="false"/>
          <w:i w:val="false"/>
          <w:color w:val="000000"/>
          <w:sz w:val="28"/>
        </w:rPr>
        <w:t>
      1) осы қызмет түрімен айналысу құқығына лицензия беру кезіндегі лицензиялық алым 10 (он) айлық есептік көрсетікішті (бұдан әрі - АЕК) құрайды;</w:t>
      </w:r>
    </w:p>
    <w:bookmarkEnd w:id="39"/>
    <w:bookmarkStart w:name="z46" w:id="40"/>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 бірақ 4 (төрт) АЕК-тен аспайды.</w:t>
      </w:r>
    </w:p>
    <w:bookmarkEnd w:id="40"/>
    <w:bookmarkStart w:name="z47" w:id="41"/>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жүгінген кезде Қазақстан Республикасының еңбек заңнамасына сәйкес демалыс және мереке күндері. Арыздарды қабылдау және мемлекеттік қызмет көрсету нәтижесін беру келесі жұмыс күні жүзеге асырылады.</w:t>
      </w:r>
    </w:p>
    <w:bookmarkEnd w:id="41"/>
    <w:bookmarkStart w:name="z48" w:id="42"/>
    <w:p>
      <w:pPr>
        <w:spacing w:after="0"/>
        <w:ind w:left="0"/>
        <w:jc w:val="both"/>
      </w:pPr>
      <w:r>
        <w:rPr>
          <w:rFonts w:ascii="Times New Roman"/>
          <w:b w:val="false"/>
          <w:i w:val="false"/>
          <w:color w:val="000000"/>
          <w:sz w:val="28"/>
        </w:rPr>
        <w:t>
      9. Көрсетілетін қызметті алушы (не заңды тұлғалар үшін оның өкілі) жүгінген кезде мемлекеттік қызмет көрсету үшін қажетті құжаттардың тізбесі Порталда:</w:t>
      </w:r>
    </w:p>
    <w:bookmarkEnd w:id="42"/>
    <w:bookmarkStart w:name="z49" w:id="43"/>
    <w:p>
      <w:pPr>
        <w:spacing w:after="0"/>
        <w:ind w:left="0"/>
        <w:jc w:val="both"/>
      </w:pPr>
      <w:r>
        <w:rPr>
          <w:rFonts w:ascii="Times New Roman"/>
          <w:b w:val="false"/>
          <w:i w:val="false"/>
          <w:color w:val="000000"/>
          <w:sz w:val="28"/>
        </w:rPr>
        <w:t>
      1) лицензия және (немесе) лицензияға қосымшаны алу үшін:</w:t>
      </w:r>
    </w:p>
    <w:bookmarkEnd w:id="43"/>
    <w:bookmarkStart w:name="z50" w:id="4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 сұрау салу;</w:t>
      </w:r>
    </w:p>
    <w:bookmarkEnd w:id="44"/>
    <w:bookmarkStart w:name="z51" w:id="45"/>
    <w:p>
      <w:pPr>
        <w:spacing w:after="0"/>
        <w:ind w:left="0"/>
        <w:jc w:val="both"/>
      </w:pPr>
      <w:r>
        <w:rPr>
          <w:rFonts w:ascii="Times New Roman"/>
          <w:b w:val="false"/>
          <w:i w:val="false"/>
          <w:color w:val="000000"/>
          <w:sz w:val="28"/>
        </w:rPr>
        <w:t>
      кадрларды есепке алу жөніндегі жеке парақтың электрондық көшірмесі;</w:t>
      </w:r>
    </w:p>
    <w:bookmarkEnd w:id="45"/>
    <w:bookmarkStart w:name="z52" w:id="46"/>
    <w:p>
      <w:pPr>
        <w:spacing w:after="0"/>
        <w:ind w:left="0"/>
        <w:jc w:val="both"/>
      </w:pPr>
      <w:r>
        <w:rPr>
          <w:rFonts w:ascii="Times New Roman"/>
          <w:b w:val="false"/>
          <w:i w:val="false"/>
          <w:color w:val="000000"/>
          <w:sz w:val="28"/>
        </w:rPr>
        <w:t>
      қаруды иеленуге қарсы көрсетпелердің жоқ екені туралы медициналық қорытындының электрондық көшірмесі;</w:t>
      </w:r>
    </w:p>
    <w:bookmarkEnd w:id="46"/>
    <w:bookmarkStart w:name="z53" w:id="47"/>
    <w:p>
      <w:pPr>
        <w:spacing w:after="0"/>
        <w:ind w:left="0"/>
        <w:jc w:val="both"/>
      </w:pPr>
      <w:r>
        <w:rPr>
          <w:rFonts w:ascii="Times New Roman"/>
          <w:b w:val="false"/>
          <w:i w:val="false"/>
          <w:color w:val="000000"/>
          <w:sz w:val="28"/>
        </w:rPr>
        <w:t>
      қаруды ұстаудың қауіпсіздік ережелерін білуін тексеру туралы анықтаманың электрондық көшірмесі;</w:t>
      </w:r>
    </w:p>
    <w:bookmarkEnd w:id="47"/>
    <w:bookmarkStart w:name="z54" w:id="48"/>
    <w:p>
      <w:pPr>
        <w:spacing w:after="0"/>
        <w:ind w:left="0"/>
        <w:jc w:val="both"/>
      </w:pPr>
      <w:r>
        <w:rPr>
          <w:rFonts w:ascii="Times New Roman"/>
          <w:b w:val="false"/>
          <w:i w:val="false"/>
          <w:color w:val="000000"/>
          <w:sz w:val="28"/>
        </w:rPr>
        <w:t>
      2) азаматтық және қызметтік қару мен оның патрондарын әзірлеу жөніндегі қызметтің кіші түрі үшін:</w:t>
      </w:r>
    </w:p>
    <w:bookmarkEnd w:id="48"/>
    <w:bookmarkStart w:name="z55" w:id="49"/>
    <w:p>
      <w:pPr>
        <w:spacing w:after="0"/>
        <w:ind w:left="0"/>
        <w:jc w:val="both"/>
      </w:pPr>
      <w:r>
        <w:rPr>
          <w:rFonts w:ascii="Times New Roman"/>
          <w:b w:val="false"/>
          <w:i w:val="false"/>
          <w:color w:val="000000"/>
          <w:sz w:val="28"/>
        </w:rPr>
        <w:t>
      қару әзірлеу саласындағы нормативтік техникалық құжаттар, қарудың негізгі (базалық) модельдеріне және (немесе) патрондар типтеріне конструкторлық құжаттамалар жиынтығының электрондық көшірмесі;</w:t>
      </w:r>
    </w:p>
    <w:bookmarkEnd w:id="49"/>
    <w:bookmarkStart w:name="z56" w:id="50"/>
    <w:p>
      <w:pPr>
        <w:spacing w:after="0"/>
        <w:ind w:left="0"/>
        <w:jc w:val="both"/>
      </w:pPr>
      <w:r>
        <w:rPr>
          <w:rFonts w:ascii="Times New Roman"/>
          <w:b w:val="false"/>
          <w:i w:val="false"/>
          <w:color w:val="000000"/>
          <w:sz w:val="28"/>
        </w:rPr>
        <w:t>
      құрал-жабдық пен аппаратураға меншік немесе жалға алу және өндірістік-техникалық базаны жалға алу құқығын растайтын құжаттардың электрондық көшірмесі;</w:t>
      </w:r>
    </w:p>
    <w:bookmarkEnd w:id="50"/>
    <w:bookmarkStart w:name="z57" w:id="51"/>
    <w:p>
      <w:pPr>
        <w:spacing w:after="0"/>
        <w:ind w:left="0"/>
        <w:jc w:val="both"/>
      </w:pPr>
      <w:r>
        <w:rPr>
          <w:rFonts w:ascii="Times New Roman"/>
          <w:b w:val="false"/>
          <w:i w:val="false"/>
          <w:color w:val="000000"/>
          <w:sz w:val="28"/>
        </w:rPr>
        <w:t>
      объектіні пайдалануға қабылдау және өрт автоматикасы жүйелері мен қондырғыларын қабылдау актілерінің электрондық көшірмесі;</w:t>
      </w:r>
    </w:p>
    <w:bookmarkEnd w:id="51"/>
    <w:bookmarkStart w:name="z58" w:id="52"/>
    <w:p>
      <w:pPr>
        <w:spacing w:after="0"/>
        <w:ind w:left="0"/>
        <w:jc w:val="both"/>
      </w:pPr>
      <w:r>
        <w:rPr>
          <w:rFonts w:ascii="Times New Roman"/>
          <w:b w:val="false"/>
          <w:i w:val="false"/>
          <w:color w:val="000000"/>
          <w:sz w:val="28"/>
        </w:rPr>
        <w:t>
      әзірлеуге жоспарланған қару мен оның патрондарының тактикалық-техникалық сипаттамалары көрсетілген техникалық құжаттаманың электрондық көшірмесі;</w:t>
      </w:r>
    </w:p>
    <w:bookmarkEnd w:id="52"/>
    <w:bookmarkStart w:name="z59" w:id="53"/>
    <w:p>
      <w:pPr>
        <w:spacing w:after="0"/>
        <w:ind w:left="0"/>
        <w:jc w:val="both"/>
      </w:pPr>
      <w:r>
        <w:rPr>
          <w:rFonts w:ascii="Times New Roman"/>
          <w:b w:val="false"/>
          <w:i w:val="false"/>
          <w:color w:val="000000"/>
          <w:sz w:val="28"/>
        </w:rPr>
        <w:t>
      қару мен оның патрондарының тәжірибеден өткен модельдерін қауіпсіз әзірлеу жөніндегі техникалық құжаттаманың, нұсқаулықтардың, ережелер мен нормативтік техникалық құжаттардың электрондық көшірмесі;</w:t>
      </w:r>
    </w:p>
    <w:bookmarkEnd w:id="53"/>
    <w:bookmarkStart w:name="z60" w:id="54"/>
    <w:p>
      <w:pPr>
        <w:spacing w:after="0"/>
        <w:ind w:left="0"/>
        <w:jc w:val="both"/>
      </w:pPr>
      <w:r>
        <w:rPr>
          <w:rFonts w:ascii="Times New Roman"/>
          <w:b w:val="false"/>
          <w:i w:val="false"/>
          <w:color w:val="000000"/>
          <w:sz w:val="28"/>
        </w:rPr>
        <w:t>
      үшінші тұлғаларға келтірілетін зиянды өтеу жөніндегі сақтандыру шартының электрондық көшірмесі;</w:t>
      </w:r>
    </w:p>
    <w:bookmarkEnd w:id="54"/>
    <w:bookmarkStart w:name="z61" w:id="55"/>
    <w:p>
      <w:pPr>
        <w:spacing w:after="0"/>
        <w:ind w:left="0"/>
        <w:jc w:val="both"/>
      </w:pPr>
      <w:r>
        <w:rPr>
          <w:rFonts w:ascii="Times New Roman"/>
          <w:b w:val="false"/>
          <w:i w:val="false"/>
          <w:color w:val="000000"/>
          <w:sz w:val="28"/>
        </w:rPr>
        <w:t>
      күзет қызметтерін көрсету шартының электрондық көшірмесі;</w:t>
      </w:r>
    </w:p>
    <w:bookmarkEnd w:id="55"/>
    <w:bookmarkStart w:name="z62" w:id="56"/>
    <w:p>
      <w:pPr>
        <w:spacing w:after="0"/>
        <w:ind w:left="0"/>
        <w:jc w:val="both"/>
      </w:pPr>
      <w:r>
        <w:rPr>
          <w:rFonts w:ascii="Times New Roman"/>
          <w:b w:val="false"/>
          <w:i w:val="false"/>
          <w:color w:val="000000"/>
          <w:sz w:val="28"/>
        </w:rPr>
        <w:t>
      3) азаматтық және қызметтік қару мен оның патрондарын жасау жөніндегі қызметтің кіші түрі үшін:</w:t>
      </w:r>
    </w:p>
    <w:bookmarkEnd w:id="56"/>
    <w:bookmarkStart w:name="z63" w:id="57"/>
    <w:p>
      <w:pPr>
        <w:spacing w:after="0"/>
        <w:ind w:left="0"/>
        <w:jc w:val="both"/>
      </w:pPr>
      <w:r>
        <w:rPr>
          <w:rFonts w:ascii="Times New Roman"/>
          <w:b w:val="false"/>
          <w:i w:val="false"/>
          <w:color w:val="000000"/>
          <w:sz w:val="28"/>
        </w:rPr>
        <w:t>
      қару мен оның патрондарын жасау мәселелері жөніндегі нормативтік-техникалық және ғылыми-техникалық құжаттар жиынтығының электрондық көшірмесі;</w:t>
      </w:r>
    </w:p>
    <w:bookmarkEnd w:id="57"/>
    <w:bookmarkStart w:name="z64" w:id="58"/>
    <w:p>
      <w:pPr>
        <w:spacing w:after="0"/>
        <w:ind w:left="0"/>
        <w:jc w:val="both"/>
      </w:pPr>
      <w:r>
        <w:rPr>
          <w:rFonts w:ascii="Times New Roman"/>
          <w:b w:val="false"/>
          <w:i w:val="false"/>
          <w:color w:val="000000"/>
          <w:sz w:val="28"/>
        </w:rPr>
        <w:t>
      өндірістік-техникалық базаны жалға алу құқығын растайтын құжаттардың электрондық көшірмесі;</w:t>
      </w:r>
    </w:p>
    <w:bookmarkEnd w:id="58"/>
    <w:bookmarkStart w:name="z65" w:id="59"/>
    <w:p>
      <w:pPr>
        <w:spacing w:after="0"/>
        <w:ind w:left="0"/>
        <w:jc w:val="both"/>
      </w:pPr>
      <w:r>
        <w:rPr>
          <w:rFonts w:ascii="Times New Roman"/>
          <w:b w:val="false"/>
          <w:i w:val="false"/>
          <w:color w:val="000000"/>
          <w:sz w:val="28"/>
        </w:rPr>
        <w:t>
      объектіні, өрт автоматикасы жүйелері мен қондырғыларын пайдалануға қабылдау актілерінің электрондық көшірмесі;</w:t>
      </w:r>
    </w:p>
    <w:bookmarkEnd w:id="59"/>
    <w:bookmarkStart w:name="z66" w:id="60"/>
    <w:p>
      <w:pPr>
        <w:spacing w:after="0"/>
        <w:ind w:left="0"/>
        <w:jc w:val="both"/>
      </w:pPr>
      <w:r>
        <w:rPr>
          <w:rFonts w:ascii="Times New Roman"/>
          <w:b w:val="false"/>
          <w:i w:val="false"/>
          <w:color w:val="000000"/>
          <w:sz w:val="28"/>
        </w:rPr>
        <w:t>
      қару мен оның патрондарын жасауға ниет білдіру туралы хаттаманың немесе қаруды сатып алу және пайдалану құқығы бар субъектімен шарттың (келісімшарттың) электрондық көшірмесі;</w:t>
      </w:r>
    </w:p>
    <w:bookmarkEnd w:id="60"/>
    <w:bookmarkStart w:name="z67" w:id="61"/>
    <w:p>
      <w:pPr>
        <w:spacing w:after="0"/>
        <w:ind w:left="0"/>
        <w:jc w:val="both"/>
      </w:pPr>
      <w:r>
        <w:rPr>
          <w:rFonts w:ascii="Times New Roman"/>
          <w:b w:val="false"/>
          <w:i w:val="false"/>
          <w:color w:val="000000"/>
          <w:sz w:val="28"/>
        </w:rPr>
        <w:t>
      жасауға жоспарланған қару мен оның патрондарының тактикалық-техникалық сипаттамалары көрсетілген техникалық құжаттаманың электрондық көшірмесі;</w:t>
      </w:r>
    </w:p>
    <w:bookmarkEnd w:id="61"/>
    <w:bookmarkStart w:name="z68" w:id="62"/>
    <w:p>
      <w:pPr>
        <w:spacing w:after="0"/>
        <w:ind w:left="0"/>
        <w:jc w:val="both"/>
      </w:pPr>
      <w:r>
        <w:rPr>
          <w:rFonts w:ascii="Times New Roman"/>
          <w:b w:val="false"/>
          <w:i w:val="false"/>
          <w:color w:val="000000"/>
          <w:sz w:val="28"/>
        </w:rPr>
        <w:t>
      жұмысты қауіпсіз жүргізу жөніндегі техникалық және есепке алу құжаттамасының, нұсқаулықтардың, ережелер мен нормативтік-техникалық құжаттардың, сондай-ақ материалдарды, жартылай дайындалған өнімдерді (дайындамаларды), жинақтаушы бөлшектерді, дайын және ақау бұйымдарды есепке алу, сақтау: бөлшектерді, құрастыру бірліктерін және дайын бұйымдарды жасау, тасымалдау және сақтау процесінде оларды есепке алу жөніндегі құжаттардың электрондық көшірмесі;</w:t>
      </w:r>
    </w:p>
    <w:bookmarkEnd w:id="62"/>
    <w:bookmarkStart w:name="z69" w:id="63"/>
    <w:p>
      <w:pPr>
        <w:spacing w:after="0"/>
        <w:ind w:left="0"/>
        <w:jc w:val="both"/>
      </w:pPr>
      <w:r>
        <w:rPr>
          <w:rFonts w:ascii="Times New Roman"/>
          <w:b w:val="false"/>
          <w:i w:val="false"/>
          <w:color w:val="000000"/>
          <w:sz w:val="28"/>
        </w:rPr>
        <w:t>
      үшінші тұлғаларға келтірілетін зиянды өтеу жөніндегі сақтандыру шартының электрондық көшірмесі;</w:t>
      </w:r>
    </w:p>
    <w:bookmarkEnd w:id="63"/>
    <w:bookmarkStart w:name="z70" w:id="64"/>
    <w:p>
      <w:pPr>
        <w:spacing w:after="0"/>
        <w:ind w:left="0"/>
        <w:jc w:val="both"/>
      </w:pPr>
      <w:r>
        <w:rPr>
          <w:rFonts w:ascii="Times New Roman"/>
          <w:b w:val="false"/>
          <w:i w:val="false"/>
          <w:color w:val="000000"/>
          <w:sz w:val="28"/>
        </w:rPr>
        <w:t>
      күзет қызметтерін көрсету шартының электрондық көшірмесі;</w:t>
      </w:r>
    </w:p>
    <w:bookmarkEnd w:id="64"/>
    <w:bookmarkStart w:name="z71" w:id="65"/>
    <w:p>
      <w:pPr>
        <w:spacing w:after="0"/>
        <w:ind w:left="0"/>
        <w:jc w:val="both"/>
      </w:pPr>
      <w:r>
        <w:rPr>
          <w:rFonts w:ascii="Times New Roman"/>
          <w:b w:val="false"/>
          <w:i w:val="false"/>
          <w:color w:val="000000"/>
          <w:sz w:val="28"/>
        </w:rPr>
        <w:t>
      4) азаматтық және қызметтік қару мен оның патрондарын жөндеу жөніндегі қызметтің кіші түрі үшін:</w:t>
      </w:r>
    </w:p>
    <w:bookmarkEnd w:id="65"/>
    <w:bookmarkStart w:name="z72" w:id="66"/>
    <w:p>
      <w:pPr>
        <w:spacing w:after="0"/>
        <w:ind w:left="0"/>
        <w:jc w:val="both"/>
      </w:pPr>
      <w:r>
        <w:rPr>
          <w:rFonts w:ascii="Times New Roman"/>
          <w:b w:val="false"/>
          <w:i w:val="false"/>
          <w:color w:val="000000"/>
          <w:sz w:val="28"/>
        </w:rPr>
        <w:t>
      қаруды жөндеу жөніндегі арнайы білімінің болуын растайтын құжаттардың (диплом, сертификат, еңбек кітапшасынан үзінді) электрондық көшірмесі;</w:t>
      </w:r>
    </w:p>
    <w:bookmarkEnd w:id="66"/>
    <w:bookmarkStart w:name="z73" w:id="67"/>
    <w:p>
      <w:pPr>
        <w:spacing w:after="0"/>
        <w:ind w:left="0"/>
        <w:jc w:val="both"/>
      </w:pPr>
      <w:r>
        <w:rPr>
          <w:rFonts w:ascii="Times New Roman"/>
          <w:b w:val="false"/>
          <w:i w:val="false"/>
          <w:color w:val="000000"/>
          <w:sz w:val="28"/>
        </w:rPr>
        <w:t>
      мамандандырылған шеберхананы жалға алу құқығын растайтын құжаттардың электрондық көшірмесі;</w:t>
      </w:r>
    </w:p>
    <w:bookmarkEnd w:id="67"/>
    <w:bookmarkStart w:name="z74" w:id="68"/>
    <w:p>
      <w:pPr>
        <w:spacing w:after="0"/>
        <w:ind w:left="0"/>
        <w:jc w:val="both"/>
      </w:pPr>
      <w:r>
        <w:rPr>
          <w:rFonts w:ascii="Times New Roman"/>
          <w:b w:val="false"/>
          <w:i w:val="false"/>
          <w:color w:val="000000"/>
          <w:sz w:val="28"/>
        </w:rPr>
        <w:t>
      объектіні, өрт автоматикасы жүйелері мен қондырғыларын пайдалануға қабылдау актілерінің электрондық көшірмесі;</w:t>
      </w:r>
    </w:p>
    <w:bookmarkEnd w:id="68"/>
    <w:bookmarkStart w:name="z75" w:id="69"/>
    <w:p>
      <w:pPr>
        <w:spacing w:after="0"/>
        <w:ind w:left="0"/>
        <w:jc w:val="both"/>
      </w:pPr>
      <w:r>
        <w:rPr>
          <w:rFonts w:ascii="Times New Roman"/>
          <w:b w:val="false"/>
          <w:i w:val="false"/>
          <w:color w:val="000000"/>
          <w:sz w:val="28"/>
        </w:rPr>
        <w:t>
      қаруды жөндеуге арналған тиісті құрал-жабдық пен аппаратураның болуын көрсететін құжаттардың электрондық көшірмесі;</w:t>
      </w:r>
    </w:p>
    <w:bookmarkEnd w:id="69"/>
    <w:bookmarkStart w:name="z76" w:id="70"/>
    <w:p>
      <w:pPr>
        <w:spacing w:after="0"/>
        <w:ind w:left="0"/>
        <w:jc w:val="both"/>
      </w:pPr>
      <w:r>
        <w:rPr>
          <w:rFonts w:ascii="Times New Roman"/>
          <w:b w:val="false"/>
          <w:i w:val="false"/>
          <w:color w:val="000000"/>
          <w:sz w:val="28"/>
        </w:rPr>
        <w:t>
      жұмысты қауіпсіз жүргізу жөніндегі техникалық және есепке алу құжаттамасының, нұсқаулықтардың, ережелер және нормативтік-техникалық құжаттардың электрондық көшірмесі;</w:t>
      </w:r>
    </w:p>
    <w:bookmarkEnd w:id="70"/>
    <w:bookmarkStart w:name="z77" w:id="71"/>
    <w:p>
      <w:pPr>
        <w:spacing w:after="0"/>
        <w:ind w:left="0"/>
        <w:jc w:val="both"/>
      </w:pPr>
      <w:r>
        <w:rPr>
          <w:rFonts w:ascii="Times New Roman"/>
          <w:b w:val="false"/>
          <w:i w:val="false"/>
          <w:color w:val="000000"/>
          <w:sz w:val="28"/>
        </w:rPr>
        <w:t>
      күзет қызметтерін көрсету шартының электрондық көшірмесі;</w:t>
      </w:r>
    </w:p>
    <w:bookmarkEnd w:id="71"/>
    <w:bookmarkStart w:name="z78" w:id="72"/>
    <w:p>
      <w:pPr>
        <w:spacing w:after="0"/>
        <w:ind w:left="0"/>
        <w:jc w:val="both"/>
      </w:pPr>
      <w:r>
        <w:rPr>
          <w:rFonts w:ascii="Times New Roman"/>
          <w:b w:val="false"/>
          <w:i w:val="false"/>
          <w:color w:val="000000"/>
          <w:sz w:val="28"/>
        </w:rPr>
        <w:t>
      5) азаматтық және қызметтік қару мен оның патрондарын сату жөніндегі қызметтің кіші түрі үшін:</w:t>
      </w:r>
    </w:p>
    <w:bookmarkEnd w:id="72"/>
    <w:bookmarkStart w:name="z79" w:id="73"/>
    <w:p>
      <w:pPr>
        <w:spacing w:after="0"/>
        <w:ind w:left="0"/>
        <w:jc w:val="both"/>
      </w:pPr>
      <w:r>
        <w:rPr>
          <w:rFonts w:ascii="Times New Roman"/>
          <w:b w:val="false"/>
          <w:i w:val="false"/>
          <w:color w:val="000000"/>
          <w:sz w:val="28"/>
        </w:rPr>
        <w:t>
      қару мен оның патрондарын, аңшылық оқ-дәріні сақтауға, сатуға арналған арнайы жабдықталған үй-жайларды жалға алу құқығын растайтын құжаттардың электрондық көшірмесі;</w:t>
      </w:r>
    </w:p>
    <w:bookmarkEnd w:id="73"/>
    <w:bookmarkStart w:name="z80" w:id="74"/>
    <w:p>
      <w:pPr>
        <w:spacing w:after="0"/>
        <w:ind w:left="0"/>
        <w:jc w:val="both"/>
      </w:pPr>
      <w:r>
        <w:rPr>
          <w:rFonts w:ascii="Times New Roman"/>
          <w:b w:val="false"/>
          <w:i w:val="false"/>
          <w:color w:val="000000"/>
          <w:sz w:val="28"/>
        </w:rPr>
        <w:t>
      объектіні, өрт автоматикасы жүйелері мен қондырғыларын пайдалануға қабылдау актілерінің электрондық көшірмесі;</w:t>
      </w:r>
    </w:p>
    <w:bookmarkEnd w:id="74"/>
    <w:bookmarkStart w:name="z81" w:id="75"/>
    <w:p>
      <w:pPr>
        <w:spacing w:after="0"/>
        <w:ind w:left="0"/>
        <w:jc w:val="both"/>
      </w:pPr>
      <w:r>
        <w:rPr>
          <w:rFonts w:ascii="Times New Roman"/>
          <w:b w:val="false"/>
          <w:i w:val="false"/>
          <w:color w:val="000000"/>
          <w:sz w:val="28"/>
        </w:rPr>
        <w:t>
      күзет қызметтерін көрсету шартының электрондық көшірмесі;</w:t>
      </w:r>
    </w:p>
    <w:bookmarkEnd w:id="75"/>
    <w:bookmarkStart w:name="z82" w:id="76"/>
    <w:p>
      <w:pPr>
        <w:spacing w:after="0"/>
        <w:ind w:left="0"/>
        <w:jc w:val="both"/>
      </w:pPr>
      <w:r>
        <w:rPr>
          <w:rFonts w:ascii="Times New Roman"/>
          <w:b w:val="false"/>
          <w:i w:val="false"/>
          <w:color w:val="000000"/>
          <w:sz w:val="28"/>
        </w:rPr>
        <w:t>
      6) азаматтық және қызметтік қару мен оның патрондарын коллекцияға жинау жөніндегі қызметтің кіші түрі үшін:</w:t>
      </w:r>
    </w:p>
    <w:bookmarkEnd w:id="76"/>
    <w:bookmarkStart w:name="z83" w:id="77"/>
    <w:p>
      <w:pPr>
        <w:spacing w:after="0"/>
        <w:ind w:left="0"/>
        <w:jc w:val="both"/>
      </w:pPr>
      <w:r>
        <w:rPr>
          <w:rFonts w:ascii="Times New Roman"/>
          <w:b w:val="false"/>
          <w:i w:val="false"/>
          <w:color w:val="000000"/>
          <w:sz w:val="28"/>
        </w:rPr>
        <w:t>
      құқық беретін құжаттардың немесе коллекциялық қаруды сақтауға арналған үй-жайды жалға алу шартының электрондық көшірмесі;</w:t>
      </w:r>
    </w:p>
    <w:bookmarkEnd w:id="77"/>
    <w:bookmarkStart w:name="z84" w:id="78"/>
    <w:p>
      <w:pPr>
        <w:spacing w:after="0"/>
        <w:ind w:left="0"/>
        <w:jc w:val="both"/>
      </w:pPr>
      <w:r>
        <w:rPr>
          <w:rFonts w:ascii="Times New Roman"/>
          <w:b w:val="false"/>
          <w:i w:val="false"/>
          <w:color w:val="000000"/>
          <w:sz w:val="28"/>
        </w:rPr>
        <w:t>
      күзет сигнализациясын орнату актісінің электрондық көшірмесі;</w:t>
      </w:r>
    </w:p>
    <w:bookmarkEnd w:id="78"/>
    <w:bookmarkStart w:name="z85" w:id="79"/>
    <w:p>
      <w:pPr>
        <w:spacing w:after="0"/>
        <w:ind w:left="0"/>
        <w:jc w:val="both"/>
      </w:pPr>
      <w:r>
        <w:rPr>
          <w:rFonts w:ascii="Times New Roman"/>
          <w:b w:val="false"/>
          <w:i w:val="false"/>
          <w:color w:val="000000"/>
          <w:sz w:val="28"/>
        </w:rPr>
        <w:t>
      қаруды сақтаумен объектіні (үй-жайды) күзету шартының электрондық көшірмесі;</w:t>
      </w:r>
    </w:p>
    <w:bookmarkEnd w:id="79"/>
    <w:bookmarkStart w:name="z86" w:id="80"/>
    <w:p>
      <w:pPr>
        <w:spacing w:after="0"/>
        <w:ind w:left="0"/>
        <w:jc w:val="both"/>
      </w:pPr>
      <w:r>
        <w:rPr>
          <w:rFonts w:ascii="Times New Roman"/>
          <w:b w:val="false"/>
          <w:i w:val="false"/>
          <w:color w:val="000000"/>
          <w:sz w:val="28"/>
        </w:rPr>
        <w:t>
      объектіні, өрт автоматикасы жүйелері мен қондырғыларын пайдалануға қабылдау актілерінің электрондық көшірмесі;</w:t>
      </w:r>
    </w:p>
    <w:bookmarkEnd w:id="80"/>
    <w:bookmarkStart w:name="z87" w:id="81"/>
    <w:p>
      <w:pPr>
        <w:spacing w:after="0"/>
        <w:ind w:left="0"/>
        <w:jc w:val="both"/>
      </w:pPr>
      <w:r>
        <w:rPr>
          <w:rFonts w:ascii="Times New Roman"/>
          <w:b w:val="false"/>
          <w:i w:val="false"/>
          <w:color w:val="000000"/>
          <w:sz w:val="28"/>
        </w:rPr>
        <w:t>
      7) азаматтық және қызметтік қару мен оның патрондарын экспонаттау жөніндегі қызметтің кіші түрі үшін:</w:t>
      </w:r>
    </w:p>
    <w:bookmarkEnd w:id="81"/>
    <w:bookmarkStart w:name="z88" w:id="82"/>
    <w:p>
      <w:pPr>
        <w:spacing w:after="0"/>
        <w:ind w:left="0"/>
        <w:jc w:val="both"/>
      </w:pPr>
      <w:r>
        <w:rPr>
          <w:rFonts w:ascii="Times New Roman"/>
          <w:b w:val="false"/>
          <w:i w:val="false"/>
          <w:color w:val="000000"/>
          <w:sz w:val="28"/>
        </w:rPr>
        <w:t>
      құқық беретін құжаттардың немесе кілтпен жабылатын сөрелері, сейфтері немесе металл шкафтары бар, күзет сигнализациясымен жабдықталған жеке үй-жайларды жалға алу шартының электрондық көшірмесі;</w:t>
      </w:r>
    </w:p>
    <w:bookmarkEnd w:id="82"/>
    <w:bookmarkStart w:name="z89" w:id="83"/>
    <w:p>
      <w:pPr>
        <w:spacing w:after="0"/>
        <w:ind w:left="0"/>
        <w:jc w:val="both"/>
      </w:pPr>
      <w:r>
        <w:rPr>
          <w:rFonts w:ascii="Times New Roman"/>
          <w:b w:val="false"/>
          <w:i w:val="false"/>
          <w:color w:val="000000"/>
          <w:sz w:val="28"/>
        </w:rPr>
        <w:t>
      объектіні, өрт автоматикасы жүйелері мен қондырғыларын пайдалануға қабылдау актілерінің электрондық көшірмесі (заң тұлғалар үшін);</w:t>
      </w:r>
    </w:p>
    <w:bookmarkEnd w:id="83"/>
    <w:bookmarkStart w:name="z90" w:id="84"/>
    <w:p>
      <w:pPr>
        <w:spacing w:after="0"/>
        <w:ind w:left="0"/>
        <w:jc w:val="both"/>
      </w:pPr>
      <w:r>
        <w:rPr>
          <w:rFonts w:ascii="Times New Roman"/>
          <w:b w:val="false"/>
          <w:i w:val="false"/>
          <w:color w:val="000000"/>
          <w:sz w:val="28"/>
        </w:rPr>
        <w:t>
      күзет сигнализациясын орнату актісінің электрондық көшірмесі;</w:t>
      </w:r>
    </w:p>
    <w:bookmarkEnd w:id="84"/>
    <w:bookmarkStart w:name="z91" w:id="85"/>
    <w:p>
      <w:pPr>
        <w:spacing w:after="0"/>
        <w:ind w:left="0"/>
        <w:jc w:val="both"/>
      </w:pPr>
      <w:r>
        <w:rPr>
          <w:rFonts w:ascii="Times New Roman"/>
          <w:b w:val="false"/>
          <w:i w:val="false"/>
          <w:color w:val="000000"/>
          <w:sz w:val="28"/>
        </w:rPr>
        <w:t>
      қару сақталатын объектіні (үй-жайды) тәулік бойы күзету шартының электрондық көшірмесі;</w:t>
      </w:r>
    </w:p>
    <w:bookmarkEnd w:id="85"/>
    <w:bookmarkStart w:name="z92" w:id="86"/>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азаматтық және қызметтік қару мен оның патрондарын әзірлеу, жасау, жөндеу, сату, коллекцияға жинау және экспонаттау жөніндегі қызметке лицензия мәліметтерінің нысаны;</w:t>
      </w:r>
    </w:p>
    <w:bookmarkEnd w:id="86"/>
    <w:bookmarkStart w:name="z93" w:id="87"/>
    <w:p>
      <w:pPr>
        <w:spacing w:after="0"/>
        <w:ind w:left="0"/>
        <w:jc w:val="both"/>
      </w:pPr>
      <w:r>
        <w:rPr>
          <w:rFonts w:ascii="Times New Roman"/>
          <w:b w:val="false"/>
          <w:i w:val="false"/>
          <w:color w:val="000000"/>
          <w:sz w:val="28"/>
        </w:rPr>
        <w:t>
      8) лицензияны және (немесе) лицензияға қосымшаны қайта ресімдеу үшін:</w:t>
      </w:r>
    </w:p>
    <w:bookmarkEnd w:id="87"/>
    <w:bookmarkStart w:name="z94" w:id="8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 сұрау салу;</w:t>
      </w:r>
    </w:p>
    <w:bookmarkEnd w:id="88"/>
    <w:bookmarkStart w:name="z95" w:id="89"/>
    <w:p>
      <w:pPr>
        <w:spacing w:after="0"/>
        <w:ind w:left="0"/>
        <w:jc w:val="both"/>
      </w:pPr>
      <w:r>
        <w:rPr>
          <w:rFonts w:ascii="Times New Roman"/>
          <w:b w:val="false"/>
          <w:i w:val="false"/>
          <w:color w:val="000000"/>
          <w:sz w:val="28"/>
        </w:rPr>
        <w:t>
      ақпараты мемлекеттік ақпараттық жүйелерде қамтылатын құжаттарды қоспағанда, лицензияны және (немесе) лицензияға қосымшаны қайта ресімдеу үшін негіз болып табылатын өзгерістер туралы ақпаратты құрайтын құжаттардың электрондық көшірмелері;</w:t>
      </w:r>
    </w:p>
    <w:bookmarkEnd w:id="89"/>
    <w:bookmarkStart w:name="z96" w:id="90"/>
    <w:p>
      <w:pPr>
        <w:spacing w:after="0"/>
        <w:ind w:left="0"/>
        <w:jc w:val="both"/>
      </w:pPr>
      <w:r>
        <w:rPr>
          <w:rFonts w:ascii="Times New Roman"/>
          <w:b w:val="false"/>
          <w:i w:val="false"/>
          <w:color w:val="000000"/>
          <w:sz w:val="28"/>
        </w:rPr>
        <w:t>
      заңды тұлға-лицензиантты бөлу нысанында қайта құрған кезде көрсетілетін қызметті алушы лицензияланатын қызметтің тиісті түріне және (немесе) лицензияланатын қызметтің кіші түріне лицензия және (немесе) лицензияға қосымша алуға арналған құжаттардың электрондық көшірмелерін ұсынады.</w:t>
      </w:r>
    </w:p>
    <w:bookmarkEnd w:id="90"/>
    <w:bookmarkStart w:name="z97" w:id="91"/>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p>
    <w:bookmarkEnd w:id="91"/>
    <w:bookmarkStart w:name="z98" w:id="92"/>
    <w:p>
      <w:pPr>
        <w:spacing w:after="0"/>
        <w:ind w:left="0"/>
        <w:jc w:val="both"/>
      </w:pPr>
      <w:r>
        <w:rPr>
          <w:rFonts w:ascii="Times New Roman"/>
          <w:b w:val="false"/>
          <w:i w:val="false"/>
          <w:color w:val="000000"/>
          <w:sz w:val="28"/>
        </w:rPr>
        <w:t>
      Көрсетілетін қызметті беруші жеке басын куәландыратын құжаттардың, азаматтық және қызметтік қару мен оның патрондарын әзірлеу немесе жасау немесе сату немесе коллекцияға жинау немесе экспонаттау, күзет қызметі, ақшалай қаражатты инкассациялау жөніндегі қызметті жүзеге асыруға арналған лицензия туралы, заңды тұлғаны, жеке кәсіпкерді мемлекеттік тіркеу туралы, өндірістік-техникалық базаға, мамандандырылған шеберханаға, қару мен оның патрондарын, аңшылық оқ-дәріні сақтауға, сатуға арналған арнайы жабдықталған үй-жайларға, коллекцияланатын қаруды сақтауға арналған үй-жайларға, күзет сигнализациясымен, кілтке жабылатын сөрелермен, сейфтермен немесе металл шкафтармен жабдықталған үй-жайларға меншік құқығын растайтын құжаттар туралы, соттылығының, әкімшілік құқық бұзушылықтардың болмауы туралы мемлекеттік алымның төленгені, жоғары техникалық білімінің болуы туралы мәліметтерді тиісті мемлекеттік ақпараттық жүйелерден электрондық үкімет "шлюзі" арқылы алады.</w:t>
      </w:r>
    </w:p>
    <w:bookmarkEnd w:id="92"/>
    <w:bookmarkStart w:name="z99" w:id="93"/>
    <w:p>
      <w:pPr>
        <w:spacing w:after="0"/>
        <w:ind w:left="0"/>
        <w:jc w:val="both"/>
      </w:pPr>
      <w:r>
        <w:rPr>
          <w:rFonts w:ascii="Times New Roman"/>
          <w:b w:val="false"/>
          <w:i w:val="false"/>
          <w:color w:val="000000"/>
          <w:sz w:val="28"/>
        </w:rPr>
        <w:t xml:space="preserve">
      Көрсетілетін қызметті беруші қару сақтауға арналған үй-жайдың Қазақстан Республикасы Үкіметінің 2000 жылғы 3 тамыздағы № 1176 қаулысымен (бұдан әрі - № 1176 қаулы) бекітілген Қазақстан Республикасындағы қару мен оның патрондары айналымының ережесінің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9-тармақтарының</w:t>
      </w:r>
      <w:r>
        <w:rPr>
          <w:rFonts w:ascii="Times New Roman"/>
          <w:b w:val="false"/>
          <w:i w:val="false"/>
          <w:color w:val="000000"/>
          <w:sz w:val="28"/>
        </w:rPr>
        <w:t xml:space="preserve"> қару мен оның патрондарын сақтау, сақталуы және есепке алу тәртібі, сондай-ақ ішкі істер және (немесе) ұлттық қауіпсіздік органдарының экстремизмге, терроризмге немесе ұйымдасқан қылмысқа қарсы күрес желісі бойынша есепке алу жөніндегі талаптарына сәйкестігін Порталға өтініш түскеннен кейін тексереді.</w:t>
      </w:r>
    </w:p>
    <w:bookmarkEnd w:id="93"/>
    <w:bookmarkStart w:name="z100" w:id="94"/>
    <w:p>
      <w:pPr>
        <w:spacing w:after="0"/>
        <w:ind w:left="0"/>
        <w:jc w:val="both"/>
      </w:pPr>
      <w:r>
        <w:rPr>
          <w:rFonts w:ascii="Times New Roman"/>
          <w:b w:val="false"/>
          <w:i w:val="false"/>
          <w:color w:val="000000"/>
          <w:sz w:val="28"/>
        </w:rPr>
        <w:t xml:space="preserve">
      Қару сақталатын объектінің орналасқан орны өзгерген кезде көрсетілетін қызметті беруші қару сақтауға арналған үй-жайдың № 1176 қаулының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9-тармақтарының</w:t>
      </w:r>
      <w:r>
        <w:rPr>
          <w:rFonts w:ascii="Times New Roman"/>
          <w:b w:val="false"/>
          <w:i w:val="false"/>
          <w:color w:val="000000"/>
          <w:sz w:val="28"/>
        </w:rPr>
        <w:t xml:space="preserve"> қару мен оның патрондарын сақтау, сақталуы және есепке алу тәртібі жөніндегі талаптарына сәйкестігін тексереді.</w:t>
      </w:r>
    </w:p>
    <w:bookmarkEnd w:id="94"/>
    <w:bookmarkStart w:name="z101" w:id="95"/>
    <w:p>
      <w:pPr>
        <w:spacing w:after="0"/>
        <w:ind w:left="0"/>
        <w:jc w:val="both"/>
      </w:pPr>
      <w:r>
        <w:rPr>
          <w:rFonts w:ascii="Times New Roman"/>
          <w:b w:val="false"/>
          <w:i w:val="false"/>
          <w:color w:val="000000"/>
          <w:sz w:val="28"/>
        </w:rPr>
        <w:t>
      Егер өзгеше Қазақстан Республикасының заңдарында көзделмесе, көрсетілетін қызметті беруші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жазбаша келісімін алады.</w:t>
      </w:r>
    </w:p>
    <w:bookmarkEnd w:id="95"/>
    <w:bookmarkStart w:name="z102" w:id="96"/>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 арқылы - көрсетілетін қызметті алушының "жеке кабинетінде" мемлекеттік көрсетілетін қызмет нәтижесін алу күнін көрсете отырып, мемлекеттік қызмет көрсету үшін сұрау салудың қабылданғаны туралы мәртебе көрсетіледі.</w:t>
      </w:r>
    </w:p>
    <w:bookmarkEnd w:id="96"/>
    <w:bookmarkStart w:name="z103" w:id="97"/>
    <w:p>
      <w:pPr>
        <w:spacing w:after="0"/>
        <w:ind w:left="0"/>
        <w:jc w:val="both"/>
      </w:pPr>
      <w:r>
        <w:rPr>
          <w:rFonts w:ascii="Times New Roman"/>
          <w:b w:val="false"/>
          <w:i w:val="false"/>
          <w:color w:val="000000"/>
          <w:sz w:val="28"/>
        </w:rPr>
        <w:t>
      10. Мыналар:</w:t>
      </w:r>
    </w:p>
    <w:bookmarkEnd w:id="97"/>
    <w:bookmarkStart w:name="z104" w:id="98"/>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 анықтау;</w:t>
      </w:r>
    </w:p>
    <w:bookmarkEnd w:id="98"/>
    <w:bookmarkStart w:name="z105" w:id="99"/>
    <w:p>
      <w:pPr>
        <w:spacing w:after="0"/>
        <w:ind w:left="0"/>
        <w:jc w:val="both"/>
      </w:pPr>
      <w:r>
        <w:rPr>
          <w:rFonts w:ascii="Times New Roman"/>
          <w:b w:val="false"/>
          <w:i w:val="false"/>
          <w:color w:val="000000"/>
          <w:sz w:val="28"/>
        </w:rPr>
        <w:t>
      2) Қазақстан Республикасының заңдарында осы санаттағы жеке және заңды тұлғалар үшін қызмет түрімен айналысуға тыйым салу;</w:t>
      </w:r>
    </w:p>
    <w:bookmarkEnd w:id="99"/>
    <w:bookmarkStart w:name="z106" w:id="100"/>
    <w:p>
      <w:pPr>
        <w:spacing w:after="0"/>
        <w:ind w:left="0"/>
        <w:jc w:val="both"/>
      </w:pPr>
      <w:r>
        <w:rPr>
          <w:rFonts w:ascii="Times New Roman"/>
          <w:b w:val="false"/>
          <w:i w:val="false"/>
          <w:color w:val="000000"/>
          <w:sz w:val="28"/>
        </w:rPr>
        <w:t>
      3) қызмет түріне лицензия беруге өтініш берілген жағдайда жекелеген қызмет түрлерімен айналысу құқығы үшін лицензиялық алымды енгізбеу;</w:t>
      </w:r>
    </w:p>
    <w:bookmarkEnd w:id="100"/>
    <w:bookmarkStart w:name="z107" w:id="101"/>
    <w:p>
      <w:pPr>
        <w:spacing w:after="0"/>
        <w:ind w:left="0"/>
        <w:jc w:val="both"/>
      </w:pPr>
      <w:r>
        <w:rPr>
          <w:rFonts w:ascii="Times New Roman"/>
          <w:b w:val="false"/>
          <w:i w:val="false"/>
          <w:color w:val="000000"/>
          <w:sz w:val="28"/>
        </w:rPr>
        <w:t>
      4) көрсетілетін қызметті алушының біліктілік талаптарға сәйкес келмеуі;</w:t>
      </w:r>
    </w:p>
    <w:bookmarkEnd w:id="101"/>
    <w:bookmarkStart w:name="z108" w:id="102"/>
    <w:p>
      <w:pPr>
        <w:spacing w:after="0"/>
        <w:ind w:left="0"/>
        <w:jc w:val="both"/>
      </w:pPr>
      <w:r>
        <w:rPr>
          <w:rFonts w:ascii="Times New Roman"/>
          <w:b w:val="false"/>
          <w:i w:val="false"/>
          <w:color w:val="000000"/>
          <w:sz w:val="28"/>
        </w:rPr>
        <w:t>
      5) көрсетілетін қызметті алушыға жекелеген қызмет түрімен айналысуға тыйым салатын заңды күшіне енген сот үкімі;</w:t>
      </w:r>
    </w:p>
    <w:bookmarkEnd w:id="102"/>
    <w:bookmarkStart w:name="z109" w:id="103"/>
    <w:p>
      <w:pPr>
        <w:spacing w:after="0"/>
        <w:ind w:left="0"/>
        <w:jc w:val="both"/>
      </w:pPr>
      <w:r>
        <w:rPr>
          <w:rFonts w:ascii="Times New Roman"/>
          <w:b w:val="false"/>
          <w:i w:val="false"/>
          <w:color w:val="000000"/>
          <w:sz w:val="28"/>
        </w:rPr>
        <w:t>
      6) егер бұрын лицензия және (немесе) лицензияға қосымша заңды тұлғалар-лицензиаттарды бөлу нәтижесінде жаңадан пайда болғандар қатарынан құрылған басқа заңды тұлғаға қайта ресімделсе;</w:t>
      </w:r>
    </w:p>
    <w:bookmarkEnd w:id="103"/>
    <w:bookmarkStart w:name="z110" w:id="104"/>
    <w:p>
      <w:pPr>
        <w:spacing w:after="0"/>
        <w:ind w:left="0"/>
        <w:jc w:val="both"/>
      </w:pPr>
      <w:r>
        <w:rPr>
          <w:rFonts w:ascii="Times New Roman"/>
          <w:b w:val="false"/>
          <w:i w:val="false"/>
          <w:color w:val="000000"/>
          <w:sz w:val="28"/>
        </w:rPr>
        <w:t>
      7) сот орындаушысының ұсынымының негізінде соттың көрсетілетін қызметті алушыға лицензия алуға тыйым салуы;</w:t>
      </w:r>
    </w:p>
    <w:bookmarkEnd w:id="104"/>
    <w:bookmarkStart w:name="z111" w:id="105"/>
    <w:p>
      <w:pPr>
        <w:spacing w:after="0"/>
        <w:ind w:left="0"/>
        <w:jc w:val="both"/>
      </w:pPr>
      <w:r>
        <w:rPr>
          <w:rFonts w:ascii="Times New Roman"/>
          <w:b w:val="false"/>
          <w:i w:val="false"/>
          <w:color w:val="000000"/>
          <w:sz w:val="28"/>
        </w:rPr>
        <w:t>
      8) өндірістің қауіпсіздік жағдайын қамтамасыз ете алмауы, қарудың есебі мен сақталуын не осы шарттарды қамтамасыз етпеуі;</w:t>
      </w:r>
    </w:p>
    <w:bookmarkEnd w:id="105"/>
    <w:bookmarkStart w:name="z112" w:id="106"/>
    <w:p>
      <w:pPr>
        <w:spacing w:after="0"/>
        <w:ind w:left="0"/>
        <w:jc w:val="both"/>
      </w:pPr>
      <w:r>
        <w:rPr>
          <w:rFonts w:ascii="Times New Roman"/>
          <w:b w:val="false"/>
          <w:i w:val="false"/>
          <w:color w:val="000000"/>
          <w:sz w:val="28"/>
        </w:rPr>
        <w:t xml:space="preserve">
      9) көрсетілетін қызметті алушының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келмейтін құжаттарды ұсынуы;</w:t>
      </w:r>
    </w:p>
    <w:bookmarkEnd w:id="106"/>
    <w:bookmarkStart w:name="z113" w:id="107"/>
    <w:p>
      <w:pPr>
        <w:spacing w:after="0"/>
        <w:ind w:left="0"/>
        <w:jc w:val="both"/>
      </w:pPr>
      <w:r>
        <w:rPr>
          <w:rFonts w:ascii="Times New Roman"/>
          <w:b w:val="false"/>
          <w:i w:val="false"/>
          <w:color w:val="000000"/>
          <w:sz w:val="28"/>
        </w:rPr>
        <w:t>
      10) көрсетілетін қызметті алушыда:</w:t>
      </w:r>
    </w:p>
    <w:bookmarkEnd w:id="107"/>
    <w:bookmarkStart w:name="z114" w:id="108"/>
    <w:p>
      <w:pPr>
        <w:spacing w:after="0"/>
        <w:ind w:left="0"/>
        <w:jc w:val="both"/>
      </w:pPr>
      <w:r>
        <w:rPr>
          <w:rFonts w:ascii="Times New Roman"/>
          <w:b w:val="false"/>
          <w:i w:val="false"/>
          <w:color w:val="000000"/>
          <w:sz w:val="28"/>
        </w:rPr>
        <w:t>
      тұрақты тұратын жерінің;</w:t>
      </w:r>
    </w:p>
    <w:bookmarkEnd w:id="108"/>
    <w:bookmarkStart w:name="z115" w:id="109"/>
    <w:p>
      <w:pPr>
        <w:spacing w:after="0"/>
        <w:ind w:left="0"/>
        <w:jc w:val="both"/>
      </w:pPr>
      <w:r>
        <w:rPr>
          <w:rFonts w:ascii="Times New Roman"/>
          <w:b w:val="false"/>
          <w:i w:val="false"/>
          <w:color w:val="000000"/>
          <w:sz w:val="28"/>
        </w:rPr>
        <w:t>
      қаруды сақтау үшін тиісті жағдайдың;</w:t>
      </w:r>
    </w:p>
    <w:bookmarkEnd w:id="109"/>
    <w:bookmarkStart w:name="z116" w:id="110"/>
    <w:p>
      <w:pPr>
        <w:spacing w:after="0"/>
        <w:ind w:left="0"/>
        <w:jc w:val="both"/>
      </w:pPr>
      <w:r>
        <w:rPr>
          <w:rFonts w:ascii="Times New Roman"/>
          <w:b w:val="false"/>
          <w:i w:val="false"/>
          <w:color w:val="000000"/>
          <w:sz w:val="28"/>
        </w:rPr>
        <w:t>
      қаруды иемденуге қарсы көрсетпелердің жоқ екені туралы медициналық қорытындының;</w:t>
      </w:r>
    </w:p>
    <w:bookmarkEnd w:id="110"/>
    <w:bookmarkStart w:name="z117" w:id="111"/>
    <w:p>
      <w:pPr>
        <w:spacing w:after="0"/>
        <w:ind w:left="0"/>
        <w:jc w:val="both"/>
      </w:pPr>
      <w:r>
        <w:rPr>
          <w:rFonts w:ascii="Times New Roman"/>
          <w:b w:val="false"/>
          <w:i w:val="false"/>
          <w:color w:val="000000"/>
          <w:sz w:val="28"/>
        </w:rPr>
        <w:t>
      қаруды қауіпсіз қолдану қағидаларын білуін тексеруден өткенін растайтын құжаттың болмауы;</w:t>
      </w:r>
    </w:p>
    <w:bookmarkEnd w:id="111"/>
    <w:bookmarkStart w:name="z118" w:id="112"/>
    <w:p>
      <w:pPr>
        <w:spacing w:after="0"/>
        <w:ind w:left="0"/>
        <w:jc w:val="both"/>
      </w:pPr>
      <w:r>
        <w:rPr>
          <w:rFonts w:ascii="Times New Roman"/>
          <w:b w:val="false"/>
          <w:i w:val="false"/>
          <w:color w:val="000000"/>
          <w:sz w:val="28"/>
        </w:rPr>
        <w:t>
      11) рұқсаттан ерікті түрде бас тартуы не қару иесiнің қайтыс болуы;</w:t>
      </w:r>
    </w:p>
    <w:bookmarkEnd w:id="112"/>
    <w:bookmarkStart w:name="z119" w:id="113"/>
    <w:p>
      <w:pPr>
        <w:spacing w:after="0"/>
        <w:ind w:left="0"/>
        <w:jc w:val="both"/>
      </w:pPr>
      <w:r>
        <w:rPr>
          <w:rFonts w:ascii="Times New Roman"/>
          <w:b w:val="false"/>
          <w:i w:val="false"/>
          <w:color w:val="000000"/>
          <w:sz w:val="28"/>
        </w:rPr>
        <w:t>
      12) қылмыс жасағаны үшін өтелмеген немесе заңмен белгіленген тәртіпте алынбаған соттылығының болуы;</w:t>
      </w:r>
    </w:p>
    <w:bookmarkEnd w:id="113"/>
    <w:bookmarkStart w:name="z120" w:id="114"/>
    <w:p>
      <w:pPr>
        <w:spacing w:after="0"/>
        <w:ind w:left="0"/>
        <w:jc w:val="both"/>
      </w:pPr>
      <w:r>
        <w:rPr>
          <w:rFonts w:ascii="Times New Roman"/>
          <w:b w:val="false"/>
          <w:i w:val="false"/>
          <w:color w:val="000000"/>
          <w:sz w:val="28"/>
        </w:rPr>
        <w:t>
      13) Қазақстан Республикасы Қылмыстық кодексінің Ерекше бөлімі бабының тиісті бөлігінде көзделген бас бостандығынан айыру түріндегі жазасының ең төменгі мерзімі аяқталғанға дейін ақталмайтын негіздер бойынша қылмыстық жауапкершіліктен босауы;</w:t>
      </w:r>
    </w:p>
    <w:bookmarkEnd w:id="114"/>
    <w:bookmarkStart w:name="z121" w:id="115"/>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506-баптарында</w:t>
      </w:r>
      <w:r>
        <w:rPr>
          <w:rFonts w:ascii="Times New Roman"/>
          <w:b w:val="false"/>
          <w:i w:val="false"/>
          <w:color w:val="000000"/>
          <w:sz w:val="28"/>
        </w:rPr>
        <w:t xml:space="preserve"> көзделген әкімшілік құқық бұзушылықты бір жыл ішінде қайта жасауы;</w:t>
      </w:r>
    </w:p>
    <w:bookmarkEnd w:id="115"/>
    <w:bookmarkStart w:name="z122" w:id="116"/>
    <w:p>
      <w:pPr>
        <w:spacing w:after="0"/>
        <w:ind w:left="0"/>
        <w:jc w:val="both"/>
      </w:pPr>
      <w:r>
        <w:rPr>
          <w:rFonts w:ascii="Times New Roman"/>
          <w:b w:val="false"/>
          <w:i w:val="false"/>
          <w:color w:val="000000"/>
          <w:sz w:val="28"/>
        </w:rPr>
        <w:t xml:space="preserve">
      15) Қазақстан Республикасы Қылмыстық кодексінің </w:t>
      </w:r>
      <w:r>
        <w:rPr>
          <w:rFonts w:ascii="Times New Roman"/>
          <w:b w:val="false"/>
          <w:i w:val="false"/>
          <w:color w:val="000000"/>
          <w:sz w:val="28"/>
        </w:rPr>
        <w:t>287</w:t>
      </w:r>
      <w:r>
        <w:rPr>
          <w:rFonts w:ascii="Times New Roman"/>
          <w:b w:val="false"/>
          <w:i w:val="false"/>
          <w:color w:val="000000"/>
          <w:sz w:val="28"/>
        </w:rPr>
        <w:t xml:space="preserve"> (бірінші бөлігінде), </w:t>
      </w:r>
      <w:r>
        <w:rPr>
          <w:rFonts w:ascii="Times New Roman"/>
          <w:b w:val="false"/>
          <w:i w:val="false"/>
          <w:color w:val="000000"/>
          <w:sz w:val="28"/>
        </w:rPr>
        <w:t>288</w:t>
      </w:r>
      <w:r>
        <w:rPr>
          <w:rFonts w:ascii="Times New Roman"/>
          <w:b w:val="false"/>
          <w:i w:val="false"/>
          <w:color w:val="000000"/>
          <w:sz w:val="28"/>
        </w:rPr>
        <w:t xml:space="preserve"> (төртінші бөлігінде),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(бірінші бөлігінде), </w:t>
      </w:r>
      <w:r>
        <w:rPr>
          <w:rFonts w:ascii="Times New Roman"/>
          <w:b w:val="false"/>
          <w:i w:val="false"/>
          <w:color w:val="000000"/>
          <w:sz w:val="28"/>
        </w:rPr>
        <w:t>337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346</w:t>
      </w:r>
      <w:r>
        <w:rPr>
          <w:rFonts w:ascii="Times New Roman"/>
          <w:b w:val="false"/>
          <w:i w:val="false"/>
          <w:color w:val="000000"/>
          <w:sz w:val="28"/>
        </w:rPr>
        <w:t xml:space="preserve"> (бірінші бөлігінде), </w:t>
      </w:r>
      <w:r>
        <w:rPr>
          <w:rFonts w:ascii="Times New Roman"/>
          <w:b w:val="false"/>
          <w:i w:val="false"/>
          <w:color w:val="000000"/>
          <w:sz w:val="28"/>
        </w:rPr>
        <w:t>379</w:t>
      </w:r>
      <w:r>
        <w:rPr>
          <w:rFonts w:ascii="Times New Roman"/>
          <w:b w:val="false"/>
          <w:i w:val="false"/>
          <w:color w:val="000000"/>
          <w:sz w:val="28"/>
        </w:rPr>
        <w:t xml:space="preserve"> (бірінші бөлігінде), </w:t>
      </w:r>
      <w:r>
        <w:rPr>
          <w:rFonts w:ascii="Times New Roman"/>
          <w:b w:val="false"/>
          <w:i w:val="false"/>
          <w:color w:val="000000"/>
          <w:sz w:val="28"/>
        </w:rPr>
        <w:t>389</w:t>
      </w:r>
      <w:r>
        <w:rPr>
          <w:rFonts w:ascii="Times New Roman"/>
          <w:b w:val="false"/>
          <w:i w:val="false"/>
          <w:color w:val="000000"/>
          <w:sz w:val="28"/>
        </w:rPr>
        <w:t xml:space="preserve"> (бірінші және екінші бөліктерінде) баптарында көзделген қылмыстық теріс қылық және Қазақстан Республикасы Әкімшілік құқық бұзушылық туралы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және </w:t>
      </w:r>
      <w:r>
        <w:rPr>
          <w:rFonts w:ascii="Times New Roman"/>
          <w:b w:val="false"/>
          <w:i w:val="false"/>
          <w:color w:val="000000"/>
          <w:sz w:val="28"/>
        </w:rPr>
        <w:t>461-баптарында</w:t>
      </w:r>
      <w:r>
        <w:rPr>
          <w:rFonts w:ascii="Times New Roman"/>
          <w:b w:val="false"/>
          <w:i w:val="false"/>
          <w:color w:val="000000"/>
          <w:sz w:val="28"/>
        </w:rPr>
        <w:t xml:space="preserve"> көзделген әкімшілік құқық бұзушылық жасауы;</w:t>
      </w:r>
    </w:p>
    <w:bookmarkEnd w:id="116"/>
    <w:bookmarkStart w:name="z123" w:id="117"/>
    <w:p>
      <w:pPr>
        <w:spacing w:after="0"/>
        <w:ind w:left="0"/>
        <w:jc w:val="both"/>
      </w:pPr>
      <w:r>
        <w:rPr>
          <w:rFonts w:ascii="Times New Roman"/>
          <w:b w:val="false"/>
          <w:i w:val="false"/>
          <w:color w:val="000000"/>
          <w:sz w:val="28"/>
        </w:rPr>
        <w:t>
      16) азаматтық және қызметтік қару иесін немесе пайдаланушысын қаруды қауіпсіз қолдану қағидаларын білуін тексеруге жіберу туралы қаулыны алған күннен бастап екі ай ішінде қаруды қауіпсіз қолдану қағидаларын білуін тексеру үшін емтихан тапсырмауы;</w:t>
      </w:r>
    </w:p>
    <w:bookmarkEnd w:id="117"/>
    <w:bookmarkStart w:name="z124" w:id="118"/>
    <w:p>
      <w:pPr>
        <w:spacing w:after="0"/>
        <w:ind w:left="0"/>
        <w:jc w:val="both"/>
      </w:pPr>
      <w:r>
        <w:rPr>
          <w:rFonts w:ascii="Times New Roman"/>
          <w:b w:val="false"/>
          <w:i w:val="false"/>
          <w:color w:val="000000"/>
          <w:sz w:val="28"/>
        </w:rPr>
        <w:t>
      17) Қазақстан Республикасының заңнамасында көзделген рұқсаттар алу мүмкіндігін болдырмайтын мән-жайлардың пайда болуы;</w:t>
      </w:r>
    </w:p>
    <w:bookmarkEnd w:id="118"/>
    <w:bookmarkStart w:name="z125" w:id="119"/>
    <w:p>
      <w:pPr>
        <w:spacing w:after="0"/>
        <w:ind w:left="0"/>
        <w:jc w:val="both"/>
      </w:pPr>
      <w:r>
        <w:rPr>
          <w:rFonts w:ascii="Times New Roman"/>
          <w:b w:val="false"/>
          <w:i w:val="false"/>
          <w:color w:val="000000"/>
          <w:sz w:val="28"/>
        </w:rPr>
        <w:t>
      18) азаматтық немесе қызметтік қару иесінің көрсетілген қарудың конструкциясын оның баллистикалық және басқа да техникалық сипаттамаларының өзгеруіне әкеп соғатындай етіп қайта жасауы;</w:t>
      </w:r>
    </w:p>
    <w:bookmarkEnd w:id="119"/>
    <w:bookmarkStart w:name="z126" w:id="120"/>
    <w:p>
      <w:pPr>
        <w:spacing w:after="0"/>
        <w:ind w:left="0"/>
        <w:jc w:val="both"/>
      </w:pPr>
      <w:r>
        <w:rPr>
          <w:rFonts w:ascii="Times New Roman"/>
          <w:b w:val="false"/>
          <w:i w:val="false"/>
          <w:color w:val="000000"/>
          <w:sz w:val="28"/>
        </w:rPr>
        <w:t>
      19) азаматтық және қызметтiк қарудың азаматтық және қызметтiк қару мен оның патрондарының айналымы саласындағы техникалық регламенттерге, сондай-ақ криминалистикалық талаптарға сәйкес келмеуі;</w:t>
      </w:r>
    </w:p>
    <w:bookmarkEnd w:id="120"/>
    <w:bookmarkStart w:name="z127" w:id="121"/>
    <w:p>
      <w:pPr>
        <w:spacing w:after="0"/>
        <w:ind w:left="0"/>
        <w:jc w:val="both"/>
      </w:pPr>
      <w:r>
        <w:rPr>
          <w:rFonts w:ascii="Times New Roman"/>
          <w:b w:val="false"/>
          <w:i w:val="false"/>
          <w:color w:val="000000"/>
          <w:sz w:val="28"/>
        </w:rPr>
        <w:t>
      20) егер адам экстремизмге, терроризмге немесе ұйымдасқан қылмысқа қарсы күрес желісі бойынша ішкі істер және (немесе) ұлттық қауіпсіздік органдарының есебінде тұрса;</w:t>
      </w:r>
    </w:p>
    <w:bookmarkEnd w:id="121"/>
    <w:bookmarkStart w:name="z128" w:id="122"/>
    <w:p>
      <w:pPr>
        <w:spacing w:after="0"/>
        <w:ind w:left="0"/>
        <w:jc w:val="both"/>
      </w:pPr>
      <w:r>
        <w:rPr>
          <w:rFonts w:ascii="Times New Roman"/>
          <w:b w:val="false"/>
          <w:i w:val="false"/>
          <w:color w:val="000000"/>
          <w:sz w:val="28"/>
        </w:rPr>
        <w:t xml:space="preserve">
      21) көрсетілетін қызметті алушы және (немесе) мемлекеттік қызметті көрсету үшін қажетті ұсынған материалдар, объектілер, деректер мен мәліметтер Қазақстан Республикасы Ішкі істер министрінің 2015 жылғы 8 қаңтардағы № 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10352 болып тіркелген) Азаматтық және қызметтік қару мен оның патрондарын әзірлеу, жасау, жөндеу, сату, коллекцияға жинау, экспонаттау жөніндегі қызметке қойылатын біліктілік талаптары мен оларға сәйкестікті растайтын құжаттар тізбесінде белгіленген талаптарға сәйкес келмесе;</w:t>
      </w:r>
    </w:p>
    <w:bookmarkEnd w:id="122"/>
    <w:bookmarkStart w:name="z129" w:id="123"/>
    <w:p>
      <w:pPr>
        <w:spacing w:after="0"/>
        <w:ind w:left="0"/>
        <w:jc w:val="both"/>
      </w:pPr>
      <w:r>
        <w:rPr>
          <w:rFonts w:ascii="Times New Roman"/>
          <w:b w:val="false"/>
          <w:i w:val="false"/>
          <w:color w:val="000000"/>
          <w:sz w:val="28"/>
        </w:rPr>
        <w:t>
      22) көрсетілетін қызметті алушыға қатысты қызметке немесе белгілі бір мемлекеттік көрсетілетін қызметті алуды талап ететін қызметтің жекелеген түрлеріне тыйым салу туралы соттың заңды күшіне енген шешімі (үкімі) болса;</w:t>
      </w:r>
    </w:p>
    <w:bookmarkEnd w:id="123"/>
    <w:bookmarkStart w:name="z130" w:id="124"/>
    <w:p>
      <w:pPr>
        <w:spacing w:after="0"/>
        <w:ind w:left="0"/>
        <w:jc w:val="both"/>
      </w:pPr>
      <w:r>
        <w:rPr>
          <w:rFonts w:ascii="Times New Roman"/>
          <w:b w:val="false"/>
          <w:i w:val="false"/>
          <w:color w:val="000000"/>
          <w:sz w:val="28"/>
        </w:rPr>
        <w:t>
      23) көрсетілетін қызметті алушыға қатысты заңды күшіне енген сот шешімі болса, оның негізінде көрсетілетін қызметті алушы мемлекеттік қызметті алумен байланысты арнайы құқықтан айырылса мемлекеттік қызмет көрсетуден бас тартуға негіздер болып табылады.</w:t>
      </w:r>
    </w:p>
    <w:bookmarkEnd w:id="124"/>
    <w:bookmarkStart w:name="z131" w:id="125"/>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оның лауазымды адамдарының шешімдеріне, әрекетіне (әрекетсіздігіне) шағымдану тәртібі</w:t>
      </w:r>
    </w:p>
    <w:bookmarkEnd w:id="125"/>
    <w:bookmarkStart w:name="z132" w:id="126"/>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w:t>
      </w:r>
    </w:p>
    <w:bookmarkEnd w:id="126"/>
    <w:bookmarkStart w:name="z133" w:id="127"/>
    <w:p>
      <w:pPr>
        <w:spacing w:after="0"/>
        <w:ind w:left="0"/>
        <w:jc w:val="both"/>
      </w:pPr>
      <w:r>
        <w:rPr>
          <w:rFonts w:ascii="Times New Roman"/>
          <w:b w:val="false"/>
          <w:i w:val="false"/>
          <w:color w:val="000000"/>
          <w:sz w:val="28"/>
        </w:rPr>
        <w:t>
      1) Министрліктің www.mvd.gov.kz интернет-ресурсында көрсетілген мекенжай бойынша тиісті көрсетілетін қызметті беруші басшысының атына;</w:t>
      </w:r>
    </w:p>
    <w:bookmarkEnd w:id="127"/>
    <w:bookmarkStart w:name="z134" w:id="128"/>
    <w:p>
      <w:pPr>
        <w:spacing w:after="0"/>
        <w:ind w:left="0"/>
        <w:jc w:val="both"/>
      </w:pPr>
      <w:r>
        <w:rPr>
          <w:rFonts w:ascii="Times New Roman"/>
          <w:b w:val="false"/>
          <w:i w:val="false"/>
          <w:color w:val="000000"/>
          <w:sz w:val="28"/>
        </w:rPr>
        <w:t>
      2) Министрліктің Әкімшілік полиция комитеті басшысының атына;</w:t>
      </w:r>
    </w:p>
    <w:bookmarkEnd w:id="128"/>
    <w:bookmarkStart w:name="z135" w:id="129"/>
    <w:p>
      <w:pPr>
        <w:spacing w:after="0"/>
        <w:ind w:left="0"/>
        <w:jc w:val="both"/>
      </w:pPr>
      <w:r>
        <w:rPr>
          <w:rFonts w:ascii="Times New Roman"/>
          <w:b w:val="false"/>
          <w:i w:val="false"/>
          <w:color w:val="000000"/>
          <w:sz w:val="28"/>
        </w:rPr>
        <w:t>
      3) Министрлік басшысының атына беріледі.</w:t>
      </w:r>
    </w:p>
    <w:bookmarkEnd w:id="129"/>
    <w:bookmarkStart w:name="z136" w:id="130"/>
    <w:p>
      <w:pPr>
        <w:spacing w:after="0"/>
        <w:ind w:left="0"/>
        <w:jc w:val="both"/>
      </w:pPr>
      <w:r>
        <w:rPr>
          <w:rFonts w:ascii="Times New Roman"/>
          <w:b w:val="false"/>
          <w:i w:val="false"/>
          <w:color w:val="000000"/>
          <w:sz w:val="28"/>
        </w:rPr>
        <w:t>
      Шағым жазбаша нысанда пошта бойынша Портал арқылы не көрсетілетін қызметті берушінің кеңсесі арқылы қолма-қол қабылданады.</w:t>
      </w:r>
    </w:p>
    <w:bookmarkEnd w:id="130"/>
    <w:bookmarkStart w:name="z137" w:id="131"/>
    <w:p>
      <w:pPr>
        <w:spacing w:after="0"/>
        <w:ind w:left="0"/>
        <w:jc w:val="both"/>
      </w:pPr>
      <w:r>
        <w:rPr>
          <w:rFonts w:ascii="Times New Roman"/>
          <w:b w:val="false"/>
          <w:i w:val="false"/>
          <w:color w:val="000000"/>
          <w:sz w:val="28"/>
        </w:rPr>
        <w:t>
      Шағымның қабылданғанын растау оны көрсетілетін қызметті берушінің немесе Министрліктің кеңсесінде шағымды қабылдаған адамның тегі мен аты-жөнін, берілген шағымның жауабын алу мерзімі мен орнын көрсете отырып, тіркеу (мөртабан, кіріс нөмірі және күні) болып табылады.</w:t>
      </w:r>
    </w:p>
    <w:bookmarkEnd w:id="131"/>
    <w:bookmarkStart w:name="z138" w:id="132"/>
    <w:p>
      <w:pPr>
        <w:spacing w:after="0"/>
        <w:ind w:left="0"/>
        <w:jc w:val="both"/>
      </w:pPr>
      <w:r>
        <w:rPr>
          <w:rFonts w:ascii="Times New Roman"/>
          <w:b w:val="false"/>
          <w:i w:val="false"/>
          <w:color w:val="000000"/>
          <w:sz w:val="28"/>
        </w:rPr>
        <w:t>
      Көрсетілетін қызметті берушінің атына түскен көрсетілетін қызметті алушының шағымы оны тіркеген күннен бастап (5)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Министрліктің кеңсесінде қолма-қол беріледі.</w:t>
      </w:r>
    </w:p>
    <w:bookmarkEnd w:id="132"/>
    <w:bookmarkStart w:name="z139" w:id="133"/>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bookmarkEnd w:id="133"/>
    <w:bookmarkStart w:name="z140" w:id="134"/>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жүгіну туралы ақпарат қолжетімді болады, ол көрсетілетін қызметті беруші жүгінуді өңдеу барысында (жеткізу, тіркеу, орындау туралы белгілер шағымды қарау немесе қараудан бас тарту туралы жауап) жаңартылып отырады.</w:t>
      </w:r>
    </w:p>
    <w:bookmarkEnd w:id="134"/>
    <w:bookmarkStart w:name="z141" w:id="135"/>
    <w:p>
      <w:pPr>
        <w:spacing w:after="0"/>
        <w:ind w:left="0"/>
        <w:jc w:val="both"/>
      </w:pPr>
      <w:r>
        <w:rPr>
          <w:rFonts w:ascii="Times New Roman"/>
          <w:b w:val="false"/>
          <w:i w:val="false"/>
          <w:color w:val="000000"/>
          <w:sz w:val="28"/>
        </w:rPr>
        <w:t>
      Көрсетілетін қызметті алушы қол қоятын шағымда:</w:t>
      </w:r>
    </w:p>
    <w:bookmarkEnd w:id="135"/>
    <w:bookmarkStart w:name="z142" w:id="136"/>
    <w:p>
      <w:pPr>
        <w:spacing w:after="0"/>
        <w:ind w:left="0"/>
        <w:jc w:val="both"/>
      </w:pPr>
      <w:r>
        <w:rPr>
          <w:rFonts w:ascii="Times New Roman"/>
          <w:b w:val="false"/>
          <w:i w:val="false"/>
          <w:color w:val="000000"/>
          <w:sz w:val="28"/>
        </w:rPr>
        <w:t>
      1) жеке тұлғаның - оның тегі, аты, әкесінің аты (болған жағдайда), пошталық мекенжайы;</w:t>
      </w:r>
    </w:p>
    <w:bookmarkEnd w:id="136"/>
    <w:bookmarkStart w:name="z143" w:id="137"/>
    <w:p>
      <w:pPr>
        <w:spacing w:after="0"/>
        <w:ind w:left="0"/>
        <w:jc w:val="both"/>
      </w:pPr>
      <w:r>
        <w:rPr>
          <w:rFonts w:ascii="Times New Roman"/>
          <w:b w:val="false"/>
          <w:i w:val="false"/>
          <w:color w:val="000000"/>
          <w:sz w:val="28"/>
        </w:rPr>
        <w:t>
      2) заңды тұлғаның - оның атауы, пошталық мекенжайы, шығыс нөмірі мен күні көрсетіледі.</w:t>
      </w:r>
    </w:p>
    <w:bookmarkEnd w:id="137"/>
    <w:bookmarkStart w:name="z144" w:id="138"/>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қаралуы тиіс. Шағымды қарау нәтижелері туралы дәлелді жауап көрсетілетін қызметті алушыға пошта байланысы арқылы жолданады не көрсетілетін қызметті берушінің, Министрліктің кеңсесінде қолма-қол беріледі.</w:t>
      </w:r>
    </w:p>
    <w:bookmarkEnd w:id="138"/>
    <w:bookmarkStart w:name="z145" w:id="139"/>
    <w:p>
      <w:pPr>
        <w:spacing w:after="0"/>
        <w:ind w:left="0"/>
        <w:jc w:val="both"/>
      </w:pPr>
      <w:r>
        <w:rPr>
          <w:rFonts w:ascii="Times New Roman"/>
          <w:b w:val="false"/>
          <w:i w:val="false"/>
          <w:color w:val="000000"/>
          <w:sz w:val="28"/>
        </w:rPr>
        <w:t>
      Портал арқылы электронды жүгінген жағдайда көрсетілетін қызметті алушыға "жеке кабинетінен" жүгіну туралы ақпарат қолжетімді болады, ол өңдеу барысында (жеткізу, тіркеу, орындау туралы белгілер, қарау және қараудан бас тарту туралы жауап) жаңартылып отырады.</w:t>
      </w:r>
    </w:p>
    <w:bookmarkEnd w:id="139"/>
    <w:bookmarkStart w:name="z146" w:id="140"/>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140"/>
    <w:bookmarkStart w:name="z147" w:id="14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End w:id="141"/>
    <w:bookmarkStart w:name="z148" w:id="142"/>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142"/>
    <w:bookmarkStart w:name="z149" w:id="143"/>
    <w:p>
      <w:pPr>
        <w:spacing w:after="0"/>
        <w:ind w:left="0"/>
        <w:jc w:val="left"/>
      </w:pPr>
      <w:r>
        <w:rPr>
          <w:rFonts w:ascii="Times New Roman"/>
          <w:b/>
          <w:i w:val="false"/>
          <w:color w:val="000000"/>
        </w:rPr>
        <w:t xml:space="preserve"> 4-тарау. Мемлекеттік қызметті электрондық нысанда көрсету ерекшеліктері ескеріле отырып қойылатын өзге де талаптар</w:t>
      </w:r>
    </w:p>
    <w:bookmarkEnd w:id="143"/>
    <w:bookmarkStart w:name="z150" w:id="144"/>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www.mvd.gov.kz интернет-ресурсында, "Мемлекеттік көрсетілетін қызметтер" бөлімінде орналастырылған.</w:t>
      </w:r>
    </w:p>
    <w:bookmarkEnd w:id="144"/>
    <w:bookmarkStart w:name="z151" w:id="145"/>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нысанда алады.</w:t>
      </w:r>
    </w:p>
    <w:bookmarkEnd w:id="145"/>
    <w:bookmarkStart w:name="z152" w:id="146"/>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алады.</w:t>
      </w:r>
    </w:p>
    <w:bookmarkEnd w:id="146"/>
    <w:bookmarkStart w:name="z153" w:id="147"/>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қызметтерінің байланыс телефондары: 8 (7172) 71-41-36, 72-21-88, 72-26-31, 72-22-16. Мемлекеттік қызметтер көрсету мәселелері жөніндегі бірыңғай байланыс орталығының телефоны: 1414.</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қару мен оның патрондарын</w:t>
            </w:r>
            <w:r>
              <w:br/>
            </w:r>
            <w:r>
              <w:rPr>
                <w:rFonts w:ascii="Times New Roman"/>
                <w:b w:val="false"/>
                <w:i w:val="false"/>
                <w:color w:val="000000"/>
                <w:sz w:val="20"/>
              </w:rPr>
              <w:t>әзірлеу, жасау, жөндеу, сату,</w:t>
            </w:r>
            <w:r>
              <w:br/>
            </w:r>
            <w:r>
              <w:rPr>
                <w:rFonts w:ascii="Times New Roman"/>
                <w:b w:val="false"/>
                <w:i w:val="false"/>
                <w:color w:val="000000"/>
                <w:sz w:val="20"/>
              </w:rPr>
              <w:t>коллекцияға жинау, экспонаттау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155" w:id="148"/>
    <w:p>
      <w:pPr>
        <w:spacing w:after="0"/>
        <w:ind w:left="0"/>
        <w:jc w:val="left"/>
      </w:pPr>
      <w:r>
        <w:rPr>
          <w:rFonts w:ascii="Times New Roman"/>
          <w:b/>
          <w:i w:val="false"/>
          <w:color w:val="000000"/>
        </w:rPr>
        <w:t xml:space="preserve"> Жеке тұлғаның лицензияны және (немесе) лицензияға қосымшаны алуға (қайта ресімдеуге) өтiнiші</w:t>
      </w:r>
    </w:p>
    <w:bookmarkEnd w:id="148"/>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түрі(лерін) көрсету керек)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беруді сұраймын</w:t>
      </w:r>
    </w:p>
    <w:p>
      <w:pPr>
        <w:spacing w:after="0"/>
        <w:ind w:left="0"/>
        <w:jc w:val="both"/>
      </w:pPr>
      <w:r>
        <w:rPr>
          <w:rFonts w:ascii="Times New Roman"/>
          <w:b w:val="false"/>
          <w:i w:val="false"/>
          <w:color w:val="000000"/>
          <w:sz w:val="28"/>
        </w:rPr>
        <w:t>
      Жеке тұлғаның тұрғылықты мекенжайы______________________________________________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 атауы, үйдің/ғимараттың нөмірі)</w:t>
      </w:r>
    </w:p>
    <w:p>
      <w:pPr>
        <w:spacing w:after="0"/>
        <w:ind w:left="0"/>
        <w:jc w:val="both"/>
      </w:pPr>
      <w:r>
        <w:rPr>
          <w:rFonts w:ascii="Times New Roman"/>
          <w:b w:val="false"/>
          <w:i w:val="false"/>
          <w:color w:val="000000"/>
          <w:sz w:val="28"/>
        </w:rPr>
        <w:t>
      Электрондық пошта _____________________ Телефондары 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жүзеге асыру мекенжай(лар)ы ______________________________________________</w:t>
      </w:r>
    </w:p>
    <w:p>
      <w:pPr>
        <w:spacing w:after="0"/>
        <w:ind w:left="0"/>
        <w:jc w:val="both"/>
      </w:pPr>
      <w:r>
        <w:rPr>
          <w:rFonts w:ascii="Times New Roman"/>
          <w:b w:val="false"/>
          <w:i w:val="false"/>
          <w:color w:val="000000"/>
          <w:sz w:val="28"/>
        </w:rPr>
        <w:t>
      (пошта индексі, облыс, қала, аудан,елді мекен,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 атауы, үйдің/ғимараттың (стационарлық үй-жайдың) нөмірі)</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табылатыны және оларға </w:t>
      </w:r>
    </w:p>
    <w:p>
      <w:pPr>
        <w:spacing w:after="0"/>
        <w:ind w:left="0"/>
        <w:jc w:val="both"/>
      </w:pPr>
      <w:r>
        <w:rPr>
          <w:rFonts w:ascii="Times New Roman"/>
          <w:b w:val="false"/>
          <w:i w:val="false"/>
          <w:color w:val="000000"/>
          <w:sz w:val="28"/>
        </w:rPr>
        <w:t xml:space="preserve">
      лицензия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
      бойынша кез келген ақпаратты жіберуге болатыны;</w:t>
      </w:r>
    </w:p>
    <w:p>
      <w:pPr>
        <w:spacing w:after="0"/>
        <w:ind w:left="0"/>
        <w:jc w:val="both"/>
      </w:pPr>
      <w:r>
        <w:rPr>
          <w:rFonts w:ascii="Times New Roman"/>
          <w:b w:val="false"/>
          <w:i w:val="false"/>
          <w:color w:val="000000"/>
          <w:sz w:val="28"/>
        </w:rPr>
        <w:t xml:space="preserve">
      көрсетілетін қызметті алушы оны көрсетілетін қызметті берушінің қаруды иеленуге </w:t>
      </w:r>
    </w:p>
    <w:p>
      <w:pPr>
        <w:spacing w:after="0"/>
        <w:ind w:left="0"/>
        <w:jc w:val="both"/>
      </w:pPr>
      <w:r>
        <w:rPr>
          <w:rFonts w:ascii="Times New Roman"/>
          <w:b w:val="false"/>
          <w:i w:val="false"/>
          <w:color w:val="000000"/>
          <w:sz w:val="28"/>
        </w:rPr>
        <w:t xml:space="preserve">
      қарсы көрсетпелердің болуы/болмауы мәніне, сондай-ақ Қазақстан Республикасы БП </w:t>
      </w:r>
    </w:p>
    <w:p>
      <w:pPr>
        <w:spacing w:after="0"/>
        <w:ind w:left="0"/>
        <w:jc w:val="both"/>
      </w:pPr>
      <w:r>
        <w:rPr>
          <w:rFonts w:ascii="Times New Roman"/>
          <w:b w:val="false"/>
          <w:i w:val="false"/>
          <w:color w:val="000000"/>
          <w:sz w:val="28"/>
        </w:rPr>
        <w:t>
      ҚСжАЕКБ есептері бойынша тексеруіне қарсылық білдірмейтіні;</w:t>
      </w:r>
    </w:p>
    <w:p>
      <w:pPr>
        <w:spacing w:after="0"/>
        <w:ind w:left="0"/>
        <w:jc w:val="both"/>
      </w:pPr>
      <w:r>
        <w:rPr>
          <w:rFonts w:ascii="Times New Roman"/>
          <w:b w:val="false"/>
          <w:i w:val="false"/>
          <w:color w:val="000000"/>
          <w:sz w:val="28"/>
        </w:rPr>
        <w:t xml:space="preserve">
      көрсетілетін қызметті алушыға сот қызметтің лицензияланатын түрімен және (немесе) </w:t>
      </w:r>
    </w:p>
    <w:p>
      <w:pPr>
        <w:spacing w:after="0"/>
        <w:ind w:left="0"/>
        <w:jc w:val="both"/>
      </w:pPr>
      <w:r>
        <w:rPr>
          <w:rFonts w:ascii="Times New Roman"/>
          <w:b w:val="false"/>
          <w:i w:val="false"/>
          <w:color w:val="000000"/>
          <w:sz w:val="28"/>
        </w:rPr>
        <w:t>
      кіші түрімен айналысуға тыйым салмағаны;</w:t>
      </w:r>
    </w:p>
    <w:p>
      <w:pPr>
        <w:spacing w:after="0"/>
        <w:ind w:left="0"/>
        <w:jc w:val="both"/>
      </w:pPr>
      <w:r>
        <w:rPr>
          <w:rFonts w:ascii="Times New Roman"/>
          <w:b w:val="false"/>
          <w:i w:val="false"/>
          <w:color w:val="000000"/>
          <w:sz w:val="28"/>
        </w:rPr>
        <w:t xml:space="preserve">
      барлық қоса беріліп отырған құжаттар шындыққа сәйкес келетіні және жарамды болып </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Жеке тұлғаның ЭЦҚ ___________</w:t>
      </w:r>
    </w:p>
    <w:p>
      <w:pPr>
        <w:spacing w:after="0"/>
        <w:ind w:left="0"/>
        <w:jc w:val="both"/>
      </w:pPr>
      <w:r>
        <w:rPr>
          <w:rFonts w:ascii="Times New Roman"/>
          <w:b w:val="false"/>
          <w:i w:val="false"/>
          <w:color w:val="000000"/>
          <w:sz w:val="28"/>
        </w:rPr>
        <w:t>
      Толтырған күні 20____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қару мен оның патрондарын</w:t>
            </w:r>
            <w:r>
              <w:br/>
            </w:r>
            <w:r>
              <w:rPr>
                <w:rFonts w:ascii="Times New Roman"/>
                <w:b w:val="false"/>
                <w:i w:val="false"/>
                <w:color w:val="000000"/>
                <w:sz w:val="20"/>
              </w:rPr>
              <w:t>әзірлеу, жасау, жөндеу, сату,</w:t>
            </w:r>
            <w:r>
              <w:br/>
            </w:r>
            <w:r>
              <w:rPr>
                <w:rFonts w:ascii="Times New Roman"/>
                <w:b w:val="false"/>
                <w:i w:val="false"/>
                <w:color w:val="000000"/>
                <w:sz w:val="20"/>
              </w:rPr>
              <w:t>коллекцияға жинау, экспонаттау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187" w:id="149"/>
    <w:p>
      <w:pPr>
        <w:spacing w:after="0"/>
        <w:ind w:left="0"/>
        <w:jc w:val="left"/>
      </w:pPr>
      <w:r>
        <w:rPr>
          <w:rFonts w:ascii="Times New Roman"/>
          <w:b/>
          <w:i w:val="false"/>
          <w:color w:val="000000"/>
        </w:rPr>
        <w:t xml:space="preserve"> Заңды тұлғаның лицензияны және (немесе) лицензияға қосымшаны алуға (қайта ресімдеуге) өтiнiші</w:t>
      </w:r>
    </w:p>
    <w:bookmarkEnd w:id="14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түрі(лерін) көрсету керек)</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беруді сұраймын </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xml:space="preserve">
      (пошта индексі, облыс, қала, аудан, елді мекен,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 атауы,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 Факс 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____________________________________________________________________</w:t>
      </w:r>
    </w:p>
    <w:p>
      <w:pPr>
        <w:spacing w:after="0"/>
        <w:ind w:left="0"/>
        <w:jc w:val="both"/>
      </w:pPr>
      <w:r>
        <w:rPr>
          <w:rFonts w:ascii="Times New Roman"/>
          <w:b w:val="false"/>
          <w:i w:val="false"/>
          <w:color w:val="000000"/>
          <w:sz w:val="28"/>
        </w:rPr>
        <w:t>
      (шоттың нөмірі, банктiң атауы және орналасқан жерi)</w:t>
      </w:r>
    </w:p>
    <w:p>
      <w:pPr>
        <w:spacing w:after="0"/>
        <w:ind w:left="0"/>
        <w:jc w:val="both"/>
      </w:pPr>
      <w:r>
        <w:rPr>
          <w:rFonts w:ascii="Times New Roman"/>
          <w:b w:val="false"/>
          <w:i w:val="false"/>
          <w:color w:val="000000"/>
          <w:sz w:val="28"/>
        </w:rPr>
        <w:t>
      Қызметті жүзеге асыру мекенжайы(лары) ____________________________________________</w:t>
      </w:r>
    </w:p>
    <w:p>
      <w:pPr>
        <w:spacing w:after="0"/>
        <w:ind w:left="0"/>
        <w:jc w:val="both"/>
      </w:pPr>
      <w:r>
        <w:rPr>
          <w:rFonts w:ascii="Times New Roman"/>
          <w:b w:val="false"/>
          <w:i w:val="false"/>
          <w:color w:val="000000"/>
          <w:sz w:val="28"/>
        </w:rPr>
        <w:t xml:space="preserve">
      (пошта индексі, облыс, қала, аудан, елді мекен,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 атауы, үйдің/ғимараттың (стационарлық үй-жайдың) нөмірі)</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құпияларды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xml:space="preserve">
      көрсетілген барлық деректер ресми байланыстар болып табылатыны және оларға </w:t>
      </w:r>
    </w:p>
    <w:p>
      <w:pPr>
        <w:spacing w:after="0"/>
        <w:ind w:left="0"/>
        <w:jc w:val="both"/>
      </w:pPr>
      <w:r>
        <w:rPr>
          <w:rFonts w:ascii="Times New Roman"/>
          <w:b w:val="false"/>
          <w:i w:val="false"/>
          <w:color w:val="000000"/>
          <w:sz w:val="28"/>
        </w:rPr>
        <w:t xml:space="preserve">
      лицензия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 xml:space="preserve">
      бойынша кез келген ақпаратты жіберуге болатыны; </w:t>
      </w:r>
    </w:p>
    <w:p>
      <w:pPr>
        <w:spacing w:after="0"/>
        <w:ind w:left="0"/>
        <w:jc w:val="both"/>
      </w:pPr>
      <w:r>
        <w:rPr>
          <w:rFonts w:ascii="Times New Roman"/>
          <w:b w:val="false"/>
          <w:i w:val="false"/>
          <w:color w:val="000000"/>
          <w:sz w:val="28"/>
        </w:rPr>
        <w:t xml:space="preserve">
      көрсетілетін қызметті алушыға сот қызметтің лицензияланатын түрімен және (немесе) </w:t>
      </w:r>
    </w:p>
    <w:p>
      <w:pPr>
        <w:spacing w:after="0"/>
        <w:ind w:left="0"/>
        <w:jc w:val="both"/>
      </w:pPr>
      <w:r>
        <w:rPr>
          <w:rFonts w:ascii="Times New Roman"/>
          <w:b w:val="false"/>
          <w:i w:val="false"/>
          <w:color w:val="000000"/>
          <w:sz w:val="28"/>
        </w:rPr>
        <w:t xml:space="preserve">
      кіші түрімен айналысуға тыйым салмағаны; </w:t>
      </w:r>
    </w:p>
    <w:p>
      <w:pPr>
        <w:spacing w:after="0"/>
        <w:ind w:left="0"/>
        <w:jc w:val="both"/>
      </w:pPr>
      <w:r>
        <w:rPr>
          <w:rFonts w:ascii="Times New Roman"/>
          <w:b w:val="false"/>
          <w:i w:val="false"/>
          <w:color w:val="000000"/>
          <w:sz w:val="28"/>
        </w:rPr>
        <w:t xml:space="preserve">
      көрсетілетін қызметті алушы оны көрсетілетін қызметті берушінің қаруды иеленуге </w:t>
      </w:r>
    </w:p>
    <w:p>
      <w:pPr>
        <w:spacing w:after="0"/>
        <w:ind w:left="0"/>
        <w:jc w:val="both"/>
      </w:pPr>
      <w:r>
        <w:rPr>
          <w:rFonts w:ascii="Times New Roman"/>
          <w:b w:val="false"/>
          <w:i w:val="false"/>
          <w:color w:val="000000"/>
          <w:sz w:val="28"/>
        </w:rPr>
        <w:t xml:space="preserve">
      қарсы көрсетпелердің болуы/болмауы мәніне, сондай-ақ Қазақстан Республикасы БП </w:t>
      </w:r>
    </w:p>
    <w:p>
      <w:pPr>
        <w:spacing w:after="0"/>
        <w:ind w:left="0"/>
        <w:jc w:val="both"/>
      </w:pPr>
      <w:r>
        <w:rPr>
          <w:rFonts w:ascii="Times New Roman"/>
          <w:b w:val="false"/>
          <w:i w:val="false"/>
          <w:color w:val="000000"/>
          <w:sz w:val="28"/>
        </w:rPr>
        <w:t xml:space="preserve">
      ҚСжАЕКБ есептері бойынша тексеруіне қарсылық білдірмейтіні; </w:t>
      </w:r>
    </w:p>
    <w:p>
      <w:pPr>
        <w:spacing w:after="0"/>
        <w:ind w:left="0"/>
        <w:jc w:val="both"/>
      </w:pPr>
      <w:r>
        <w:rPr>
          <w:rFonts w:ascii="Times New Roman"/>
          <w:b w:val="false"/>
          <w:i w:val="false"/>
          <w:color w:val="000000"/>
          <w:sz w:val="28"/>
        </w:rPr>
        <w:t xml:space="preserve">
      барлық қоса беріліп отырған құжаттар шындыққа сәйкес келетіні және жарамды болып </w:t>
      </w:r>
    </w:p>
    <w:p>
      <w:pPr>
        <w:spacing w:after="0"/>
        <w:ind w:left="0"/>
        <w:jc w:val="both"/>
      </w:pPr>
      <w:r>
        <w:rPr>
          <w:rFonts w:ascii="Times New Roman"/>
          <w:b w:val="false"/>
          <w:i w:val="false"/>
          <w:color w:val="000000"/>
          <w:sz w:val="28"/>
        </w:rPr>
        <w:t xml:space="preserve">
      табылатыны расталады. </w:t>
      </w:r>
    </w:p>
    <w:p>
      <w:pPr>
        <w:spacing w:after="0"/>
        <w:ind w:left="0"/>
        <w:jc w:val="both"/>
      </w:pPr>
      <w:r>
        <w:rPr>
          <w:rFonts w:ascii="Times New Roman"/>
          <w:b w:val="false"/>
          <w:i w:val="false"/>
          <w:color w:val="000000"/>
          <w:sz w:val="28"/>
        </w:rPr>
        <w:t xml:space="preserve">
      Заңды тұлғаның басшысының ЭЦҚ ___________ </w:t>
      </w:r>
    </w:p>
    <w:p>
      <w:pPr>
        <w:spacing w:after="0"/>
        <w:ind w:left="0"/>
        <w:jc w:val="both"/>
      </w:pPr>
      <w:r>
        <w:rPr>
          <w:rFonts w:ascii="Times New Roman"/>
          <w:b w:val="false"/>
          <w:i w:val="false"/>
          <w:color w:val="000000"/>
          <w:sz w:val="28"/>
        </w:rPr>
        <w:t>
      Толтырған күні 20____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қару мен оның патрондарын</w:t>
            </w:r>
            <w:r>
              <w:br/>
            </w:r>
            <w:r>
              <w:rPr>
                <w:rFonts w:ascii="Times New Roman"/>
                <w:b w:val="false"/>
                <w:i w:val="false"/>
                <w:color w:val="000000"/>
                <w:sz w:val="20"/>
              </w:rPr>
              <w:t>әзірлеу, жасау, жөндеу, сату,</w:t>
            </w:r>
            <w:r>
              <w:br/>
            </w:r>
            <w:r>
              <w:rPr>
                <w:rFonts w:ascii="Times New Roman"/>
                <w:b w:val="false"/>
                <w:i w:val="false"/>
                <w:color w:val="000000"/>
                <w:sz w:val="20"/>
              </w:rPr>
              <w:t>коллекцияға жинау, экспонаттау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218" w:id="150"/>
    <w:p>
      <w:pPr>
        <w:spacing w:after="0"/>
        <w:ind w:left="0"/>
        <w:jc w:val="left"/>
      </w:pPr>
      <w:r>
        <w:rPr>
          <w:rFonts w:ascii="Times New Roman"/>
          <w:b/>
          <w:i w:val="false"/>
          <w:color w:val="000000"/>
        </w:rPr>
        <w:t xml:space="preserve"> Азаматтық және қызметтік қару мен оның патрондарын әзірлеу, жасау, жөндеу, сату, коллекцияға жинау және экспонаттау жөніндегі қызмет лицензиясына мәліметтер нысаны</w:t>
      </w:r>
    </w:p>
    <w:bookmarkEnd w:id="150"/>
    <w:p>
      <w:pPr>
        <w:spacing w:after="0"/>
        <w:ind w:left="0"/>
        <w:jc w:val="both"/>
      </w:pPr>
      <w:r>
        <w:rPr>
          <w:rFonts w:ascii="Times New Roman"/>
          <w:b w:val="false"/>
          <w:i w:val="false"/>
          <w:color w:val="000000"/>
          <w:sz w:val="28"/>
        </w:rPr>
        <w:t xml:space="preserve">
      Жалпы ақпарат </w:t>
      </w:r>
    </w:p>
    <w:p>
      <w:pPr>
        <w:spacing w:after="0"/>
        <w:ind w:left="0"/>
        <w:jc w:val="both"/>
      </w:pPr>
      <w:r>
        <w:rPr>
          <w:rFonts w:ascii="Times New Roman"/>
          <w:b w:val="false"/>
          <w:i w:val="false"/>
          <w:color w:val="000000"/>
          <w:sz w:val="28"/>
        </w:rPr>
        <w:t>
      1. Көрсетілетін қызметті алушы_______________________________________________</w:t>
      </w:r>
    </w:p>
    <w:p>
      <w:pPr>
        <w:spacing w:after="0"/>
        <w:ind w:left="0"/>
        <w:jc w:val="both"/>
      </w:pPr>
      <w:r>
        <w:rPr>
          <w:rFonts w:ascii="Times New Roman"/>
          <w:b w:val="false"/>
          <w:i w:val="false"/>
          <w:color w:val="000000"/>
          <w:sz w:val="28"/>
        </w:rPr>
        <w:t xml:space="preserve">
      (жеке және заңды тұлға) </w:t>
      </w:r>
    </w:p>
    <w:p>
      <w:pPr>
        <w:spacing w:after="0"/>
        <w:ind w:left="0"/>
        <w:jc w:val="both"/>
      </w:pPr>
      <w:r>
        <w:rPr>
          <w:rFonts w:ascii="Times New Roman"/>
          <w:b w:val="false"/>
          <w:i w:val="false"/>
          <w:color w:val="000000"/>
          <w:sz w:val="28"/>
        </w:rPr>
        <w:t xml:space="preserve">
      2. жеке сәйкестендіру нөмірі / 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жеке тұлғаның және заңды тұлғаның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Лицензиялау-рұқсат беру жүйесінің объектісін тексеру актісінің нөмірі ___________</w:t>
      </w:r>
    </w:p>
    <w:p>
      <w:pPr>
        <w:spacing w:after="0"/>
        <w:ind w:left="0"/>
        <w:jc w:val="both"/>
      </w:pPr>
      <w:r>
        <w:rPr>
          <w:rFonts w:ascii="Times New Roman"/>
          <w:b w:val="false"/>
          <w:i w:val="false"/>
          <w:color w:val="000000"/>
          <w:sz w:val="28"/>
        </w:rPr>
        <w:t>
      Тексеру аяқталған күн _______________________________________________________</w:t>
      </w:r>
    </w:p>
    <w:p>
      <w:pPr>
        <w:spacing w:after="0"/>
        <w:ind w:left="0"/>
        <w:jc w:val="both"/>
      </w:pPr>
      <w:r>
        <w:rPr>
          <w:rFonts w:ascii="Times New Roman"/>
          <w:b w:val="false"/>
          <w:i w:val="false"/>
          <w:color w:val="000000"/>
          <w:sz w:val="28"/>
        </w:rPr>
        <w:t>
      Тексеру қорытындысы бойынша қабылданған шешім ____________________________</w:t>
      </w:r>
    </w:p>
    <w:p>
      <w:pPr>
        <w:spacing w:after="0"/>
        <w:ind w:left="0"/>
        <w:jc w:val="both"/>
      </w:pPr>
      <w:r>
        <w:rPr>
          <w:rFonts w:ascii="Times New Roman"/>
          <w:b w:val="false"/>
          <w:i w:val="false"/>
          <w:color w:val="000000"/>
          <w:sz w:val="28"/>
        </w:rPr>
        <w:t xml:space="preserve">
      5. Меншік құқығындағы объектінің (үй-жайдың) кадастрлық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Есептік құжаттама __________________________________________________________</w:t>
      </w:r>
    </w:p>
    <w:p>
      <w:pPr>
        <w:spacing w:after="0"/>
        <w:ind w:left="0"/>
        <w:jc w:val="both"/>
      </w:pPr>
      <w:r>
        <w:rPr>
          <w:rFonts w:ascii="Times New Roman"/>
          <w:b w:val="false"/>
          <w:i w:val="false"/>
          <w:color w:val="000000"/>
          <w:sz w:val="28"/>
        </w:rPr>
        <w:t>
      6. Қаруды қабылдауды, тапсыруды есепке алу журналын бастаған күн ______________</w:t>
      </w:r>
    </w:p>
    <w:p>
      <w:pPr>
        <w:spacing w:after="0"/>
        <w:ind w:left="0"/>
        <w:jc w:val="both"/>
      </w:pPr>
      <w:r>
        <w:rPr>
          <w:rFonts w:ascii="Times New Roman"/>
          <w:b w:val="false"/>
          <w:i w:val="false"/>
          <w:color w:val="000000"/>
          <w:sz w:val="28"/>
        </w:rPr>
        <w:t xml:space="preserve">
      (лицензиялық-рұқсат беру жүйесінің мөрі басылған) </w:t>
      </w:r>
    </w:p>
    <w:p>
      <w:pPr>
        <w:spacing w:after="0"/>
        <w:ind w:left="0"/>
        <w:jc w:val="both"/>
      </w:pPr>
      <w:r>
        <w:rPr>
          <w:rFonts w:ascii="Times New Roman"/>
          <w:b w:val="false"/>
          <w:i w:val="false"/>
          <w:color w:val="000000"/>
          <w:sz w:val="28"/>
        </w:rPr>
        <w:t>
      Журналдың түгендеу нөмірі __________________________________________________</w:t>
      </w:r>
    </w:p>
    <w:p>
      <w:pPr>
        <w:spacing w:after="0"/>
        <w:ind w:left="0"/>
        <w:jc w:val="both"/>
      </w:pPr>
      <w:r>
        <w:rPr>
          <w:rFonts w:ascii="Times New Roman"/>
          <w:b w:val="false"/>
          <w:i w:val="false"/>
          <w:color w:val="000000"/>
          <w:sz w:val="28"/>
        </w:rPr>
        <w:t xml:space="preserve">
      7. Қару мен оның патрондарының келіп түсуін және сатуды есепке алу журналын бастаған күн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(лицензиялық-рұқсат беру жүйесінің мөрі басылған)</w:t>
      </w:r>
    </w:p>
    <w:p>
      <w:pPr>
        <w:spacing w:after="0"/>
        <w:ind w:left="0"/>
        <w:jc w:val="both"/>
      </w:pPr>
      <w:r>
        <w:rPr>
          <w:rFonts w:ascii="Times New Roman"/>
          <w:b w:val="false"/>
          <w:i w:val="false"/>
          <w:color w:val="000000"/>
          <w:sz w:val="28"/>
        </w:rPr>
        <w:t>
      Журналдың түгендеу нөмірі __________________________________________________</w:t>
      </w:r>
    </w:p>
    <w:p>
      <w:pPr>
        <w:spacing w:after="0"/>
        <w:ind w:left="0"/>
        <w:jc w:val="both"/>
      </w:pPr>
      <w:r>
        <w:rPr>
          <w:rFonts w:ascii="Times New Roman"/>
          <w:b w:val="false"/>
          <w:i w:val="false"/>
          <w:color w:val="000000"/>
          <w:sz w:val="28"/>
        </w:rPr>
        <w:t xml:space="preserve">
      8. Кәсіпорындарда, мекемелер мен оқу орындарында қару мен оның патрондарын </w:t>
      </w:r>
    </w:p>
    <w:p>
      <w:pPr>
        <w:spacing w:after="0"/>
        <w:ind w:left="0"/>
        <w:jc w:val="both"/>
      </w:pPr>
      <w:r>
        <w:rPr>
          <w:rFonts w:ascii="Times New Roman"/>
          <w:b w:val="false"/>
          <w:i w:val="false"/>
          <w:color w:val="000000"/>
          <w:sz w:val="28"/>
        </w:rPr>
        <w:t xml:space="preserve">
      (кірісті және шығысты, дайындамаларды, бөлшектерді, қосалқы бөлшектерді нөмірлеп есепке </w:t>
      </w:r>
    </w:p>
    <w:p>
      <w:pPr>
        <w:spacing w:after="0"/>
        <w:ind w:left="0"/>
        <w:jc w:val="both"/>
      </w:pPr>
      <w:r>
        <w:rPr>
          <w:rFonts w:ascii="Times New Roman"/>
          <w:b w:val="false"/>
          <w:i w:val="false"/>
          <w:color w:val="000000"/>
          <w:sz w:val="28"/>
        </w:rPr>
        <w:t>
      алу, сандық есепке алу, сандық немесе өлшеп есепке алу) есепке алу журналын бастаған күн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(лицензиялық-рұқсат беру жүйесінің мөрі басылған) </w:t>
      </w:r>
    </w:p>
    <w:p>
      <w:pPr>
        <w:spacing w:after="0"/>
        <w:ind w:left="0"/>
        <w:jc w:val="both"/>
      </w:pPr>
      <w:r>
        <w:rPr>
          <w:rFonts w:ascii="Times New Roman"/>
          <w:b w:val="false"/>
          <w:i w:val="false"/>
          <w:color w:val="000000"/>
          <w:sz w:val="28"/>
        </w:rPr>
        <w:t>
      Журналдың түгендеу нөмірі __________________________________________________</w:t>
      </w:r>
    </w:p>
    <w:p>
      <w:pPr>
        <w:spacing w:after="0"/>
        <w:ind w:left="0"/>
        <w:jc w:val="both"/>
      </w:pPr>
      <w:r>
        <w:rPr>
          <w:rFonts w:ascii="Times New Roman"/>
          <w:b w:val="false"/>
          <w:i w:val="false"/>
          <w:color w:val="000000"/>
          <w:sz w:val="28"/>
        </w:rPr>
        <w:t xml:space="preserve">
      9. Қызмет түріне арналған лицензияның нөмірі, берілген күні, оны берген органның </w:t>
      </w:r>
    </w:p>
    <w:p>
      <w:pPr>
        <w:spacing w:after="0"/>
        <w:ind w:left="0"/>
        <w:jc w:val="both"/>
      </w:pPr>
      <w:r>
        <w:rPr>
          <w:rFonts w:ascii="Times New Roman"/>
          <w:b w:val="false"/>
          <w:i w:val="false"/>
          <w:color w:val="000000"/>
          <w:sz w:val="28"/>
        </w:rPr>
        <w:t>
      атауы __________________________________________________________________________</w:t>
      </w:r>
    </w:p>
    <w:p>
      <w:pPr>
        <w:spacing w:after="0"/>
        <w:ind w:left="0"/>
        <w:jc w:val="both"/>
      </w:pPr>
      <w:r>
        <w:rPr>
          <w:rFonts w:ascii="Times New Roman"/>
          <w:b w:val="false"/>
          <w:i w:val="false"/>
          <w:color w:val="000000"/>
          <w:sz w:val="28"/>
        </w:rPr>
        <w:t xml:space="preserve">
      10. Соңғы пайдаланушының импорттық сертификатының нөмірі, берілген күні, </w:t>
      </w:r>
    </w:p>
    <w:p>
      <w:pPr>
        <w:spacing w:after="0"/>
        <w:ind w:left="0"/>
        <w:jc w:val="both"/>
      </w:pPr>
      <w:r>
        <w:rPr>
          <w:rFonts w:ascii="Times New Roman"/>
          <w:b w:val="false"/>
          <w:i w:val="false"/>
          <w:color w:val="000000"/>
          <w:sz w:val="28"/>
        </w:rPr>
        <w:t xml:space="preserve">
      сертификатты берген органның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және заңды тұлғаның қызметкері туралы мәліметтер ________________________</w:t>
      </w:r>
    </w:p>
    <w:p>
      <w:pPr>
        <w:spacing w:after="0"/>
        <w:ind w:left="0"/>
        <w:jc w:val="both"/>
      </w:pPr>
      <w:r>
        <w:rPr>
          <w:rFonts w:ascii="Times New Roman"/>
          <w:b w:val="false"/>
          <w:i w:val="false"/>
          <w:color w:val="000000"/>
          <w:sz w:val="28"/>
        </w:rPr>
        <w:t>
      Өтінім берген күн 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867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395 бұйрығына</w:t>
            </w:r>
            <w:r>
              <w:br/>
            </w:r>
            <w:r>
              <w:rPr>
                <w:rFonts w:ascii="Times New Roman"/>
                <w:b w:val="false"/>
                <w:i w:val="false"/>
                <w:color w:val="000000"/>
                <w:sz w:val="20"/>
              </w:rPr>
              <w:t>2-қосымша</w:t>
            </w:r>
          </w:p>
        </w:tc>
      </w:tr>
    </w:tbl>
    <w:bookmarkStart w:name="z254" w:id="151"/>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 мемлекеттік көрсетілетін қызмет стандарты</w:t>
      </w:r>
    </w:p>
    <w:bookmarkEnd w:id="151"/>
    <w:bookmarkStart w:name="z255" w:id="152"/>
    <w:p>
      <w:pPr>
        <w:spacing w:after="0"/>
        <w:ind w:left="0"/>
        <w:jc w:val="left"/>
      </w:pPr>
      <w:r>
        <w:rPr>
          <w:rFonts w:ascii="Times New Roman"/>
          <w:b/>
          <w:i w:val="false"/>
          <w:color w:val="000000"/>
        </w:rPr>
        <w:t xml:space="preserve"> 1-тарау. Жалпы ережелер</w:t>
      </w:r>
    </w:p>
    <w:bookmarkEnd w:id="152"/>
    <w:bookmarkStart w:name="z256" w:id="153"/>
    <w:p>
      <w:pPr>
        <w:spacing w:after="0"/>
        <w:ind w:left="0"/>
        <w:jc w:val="both"/>
      </w:pPr>
      <w:r>
        <w:rPr>
          <w:rFonts w:ascii="Times New Roman"/>
          <w:b w:val="false"/>
          <w:i w:val="false"/>
          <w:color w:val="000000"/>
          <w:sz w:val="28"/>
        </w:rPr>
        <w:t>
      1.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 мемлекеттік көрсетілетін қызметі (бұдан әрі - мемлекеттік көрсетілетін қызмет).</w:t>
      </w:r>
    </w:p>
    <w:bookmarkEnd w:id="153"/>
    <w:bookmarkStart w:name="z257" w:id="15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154"/>
    <w:bookmarkStart w:name="z258" w:id="155"/>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155"/>
    <w:bookmarkStart w:name="z259" w:id="156"/>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"электрондық үкіметтің" веб-порталы (бұдан әрі - Портал) арқылы жүзеге асырылады.</w:t>
      </w:r>
    </w:p>
    <w:bookmarkEnd w:id="156"/>
    <w:bookmarkStart w:name="z260" w:id="157"/>
    <w:p>
      <w:pPr>
        <w:spacing w:after="0"/>
        <w:ind w:left="0"/>
        <w:jc w:val="left"/>
      </w:pPr>
      <w:r>
        <w:rPr>
          <w:rFonts w:ascii="Times New Roman"/>
          <w:b/>
          <w:i w:val="false"/>
          <w:color w:val="000000"/>
        </w:rPr>
        <w:t xml:space="preserve"> 2-тарау. Мемлекеттік қызмет көрсету тәртібі</w:t>
      </w:r>
    </w:p>
    <w:bookmarkEnd w:id="157"/>
    <w:bookmarkStart w:name="z261" w:id="158"/>
    <w:p>
      <w:pPr>
        <w:spacing w:after="0"/>
        <w:ind w:left="0"/>
        <w:jc w:val="both"/>
      </w:pPr>
      <w:r>
        <w:rPr>
          <w:rFonts w:ascii="Times New Roman"/>
          <w:b w:val="false"/>
          <w:i w:val="false"/>
          <w:color w:val="000000"/>
          <w:sz w:val="28"/>
        </w:rPr>
        <w:t xml:space="preserve">
      4. Мемлекеттік қызмет көрсету мерзімі: </w:t>
      </w:r>
    </w:p>
    <w:bookmarkEnd w:id="158"/>
    <w:bookmarkStart w:name="z262" w:id="159"/>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bookmarkEnd w:id="159"/>
    <w:bookmarkStart w:name="z263" w:id="160"/>
    <w:p>
      <w:pPr>
        <w:spacing w:after="0"/>
        <w:ind w:left="0"/>
        <w:jc w:val="both"/>
      </w:pPr>
      <w:r>
        <w:rPr>
          <w:rFonts w:ascii="Times New Roman"/>
          <w:b w:val="false"/>
          <w:i w:val="false"/>
          <w:color w:val="000000"/>
          <w:sz w:val="28"/>
        </w:rPr>
        <w:t>
      заңды тұлға-лицензиатты бөліп алу немесе бөлу нысанында қайта ұйымдастырған кезде лицензияны және (немесе) лицензияға қосымшаны қайта ресімдеу кезінде - 15 (он бес) жұмыс күні;</w:t>
      </w:r>
    </w:p>
    <w:bookmarkEnd w:id="160"/>
    <w:bookmarkStart w:name="z264" w:id="161"/>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bookmarkEnd w:id="161"/>
    <w:bookmarkStart w:name="z265" w:id="162"/>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Портал арқылы алған сәттен бастап екі жұмыс күні ішінде ұсынылған құжаттардың толықтығын тексереді.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62"/>
    <w:bookmarkStart w:name="z266" w:id="163"/>
    <w:p>
      <w:pPr>
        <w:spacing w:after="0"/>
        <w:ind w:left="0"/>
        <w:jc w:val="both"/>
      </w:pPr>
      <w:r>
        <w:rPr>
          <w:rFonts w:ascii="Times New Roman"/>
          <w:b w:val="false"/>
          <w:i w:val="false"/>
          <w:color w:val="000000"/>
          <w:sz w:val="28"/>
        </w:rPr>
        <w:t xml:space="preserve">
      5. Мемлекеттік қызмет көрсету нысаны - электрондық түрде (толық автоматтандырылған). </w:t>
      </w:r>
    </w:p>
    <w:bookmarkEnd w:id="163"/>
    <w:bookmarkStart w:name="z267" w:id="164"/>
    <w:p>
      <w:pPr>
        <w:spacing w:after="0"/>
        <w:ind w:left="0"/>
        <w:jc w:val="both"/>
      </w:pPr>
      <w:r>
        <w:rPr>
          <w:rFonts w:ascii="Times New Roman"/>
          <w:b w:val="false"/>
          <w:i w:val="false"/>
          <w:color w:val="000000"/>
          <w:sz w:val="28"/>
        </w:rPr>
        <w:t xml:space="preserve">
      6. Мемлекеттік қызмет көрсету нәтижесі - азаматтық пиротехникалық заттар мен олар қолданылып жасалған бұйымдарды әзірлеу, жасау, сату, пайдалану жөніндегі қызметті жүзеге асыруға лицензия және (немесе) лицензияға қосымша, лицензияны және (немесе) лицензияға қосымшаны қайта ресімдеу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электрондық нысанда мемлекеттік қызмет көрсетуден бас тарту туралы дәлелді жауап.</w:t>
      </w:r>
    </w:p>
    <w:bookmarkEnd w:id="164"/>
    <w:bookmarkStart w:name="z268" w:id="165"/>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165"/>
    <w:bookmarkStart w:name="z269" w:id="166"/>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берушінің уәкілетті адамының электрондық цифрлық қолымен (бұдан әрі -ЭЦҚ) куәландырылған электрондық құжат нысанында көрсетілетін қызметті алушының "жеке кабинетіне" жолданады.</w:t>
      </w:r>
    </w:p>
    <w:bookmarkEnd w:id="166"/>
    <w:bookmarkStart w:name="z270" w:id="167"/>
    <w:p>
      <w:pPr>
        <w:spacing w:after="0"/>
        <w:ind w:left="0"/>
        <w:jc w:val="both"/>
      </w:pPr>
      <w:r>
        <w:rPr>
          <w:rFonts w:ascii="Times New Roman"/>
          <w:b w:val="false"/>
          <w:i w:val="false"/>
          <w:color w:val="000000"/>
          <w:sz w:val="28"/>
        </w:rPr>
        <w:t xml:space="preserve">
      7. Мемлекеттік қызмет заңды тұлғаларға (бұдан әрі - көрсетілетін қызметті алушы) ақылы негізде көрсетіледі. </w:t>
      </w:r>
    </w:p>
    <w:bookmarkEnd w:id="167"/>
    <w:bookmarkStart w:name="z271" w:id="168"/>
    <w:p>
      <w:pPr>
        <w:spacing w:after="0"/>
        <w:ind w:left="0"/>
        <w:jc w:val="both"/>
      </w:pPr>
      <w:r>
        <w:rPr>
          <w:rFonts w:ascii="Times New Roman"/>
          <w:b w:val="false"/>
          <w:i w:val="false"/>
          <w:color w:val="000000"/>
          <w:sz w:val="28"/>
        </w:rPr>
        <w:t xml:space="preserve">
      Мемлекеттік қызмет көрсетілгені үшін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554-бабына</w:t>
      </w:r>
      <w:r>
        <w:rPr>
          <w:rFonts w:ascii="Times New Roman"/>
          <w:b w:val="false"/>
          <w:i w:val="false"/>
          <w:color w:val="000000"/>
          <w:sz w:val="28"/>
        </w:rPr>
        <w:t xml:space="preserve"> сәйкес мемлекеттік баж алынады.</w:t>
      </w:r>
    </w:p>
    <w:bookmarkEnd w:id="168"/>
    <w:bookmarkStart w:name="z272" w:id="169"/>
    <w:p>
      <w:pPr>
        <w:spacing w:after="0"/>
        <w:ind w:left="0"/>
        <w:jc w:val="both"/>
      </w:pPr>
      <w:r>
        <w:rPr>
          <w:rFonts w:ascii="Times New Roman"/>
          <w:b w:val="false"/>
          <w:i w:val="false"/>
          <w:color w:val="000000"/>
          <w:sz w:val="28"/>
        </w:rPr>
        <w:t>
      Мемлекеттік қызмет көрсету кезінде көрсетілетін қызметті алушының тұрғылықты жері бойынша бюджетке жекелеген қызмет түрлерімен айналысу құқығы үшін лицензиялық алым төленеді:</w:t>
      </w:r>
    </w:p>
    <w:bookmarkEnd w:id="169"/>
    <w:bookmarkStart w:name="z273" w:id="170"/>
    <w:p>
      <w:pPr>
        <w:spacing w:after="0"/>
        <w:ind w:left="0"/>
        <w:jc w:val="both"/>
      </w:pPr>
      <w:r>
        <w:rPr>
          <w:rFonts w:ascii="Times New Roman"/>
          <w:b w:val="false"/>
          <w:i w:val="false"/>
          <w:color w:val="000000"/>
          <w:sz w:val="28"/>
        </w:rPr>
        <w:t>
      1) осы қызмет түрімен айналысу құқығына лицензия беру кезіндегі лицензиялық алым 10 (он) айлық есептік көрсетікішті (бұдан әрі - АЕК) құрайды;</w:t>
      </w:r>
    </w:p>
    <w:bookmarkEnd w:id="170"/>
    <w:bookmarkStart w:name="z274" w:id="171"/>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 бірақ 4 (төрт) АЕК-тен аспайды.</w:t>
      </w:r>
    </w:p>
    <w:bookmarkEnd w:id="171"/>
    <w:bookmarkStart w:name="z275" w:id="172"/>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жүгінген кезде Қазақстан Республикасының еңбек заңнамасына сәйкес демалыс және мереке күндері. Арыздарды қабылдау және мемлекеттік қызмет көрсету нәтижесін беру келесі жұмыс күні жүзеге асырылады.</w:t>
      </w:r>
    </w:p>
    <w:bookmarkEnd w:id="172"/>
    <w:bookmarkStart w:name="z276" w:id="173"/>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 көрсету үшін қажетті құжаттардың тізбесі Порталда:</w:t>
      </w:r>
    </w:p>
    <w:bookmarkEnd w:id="173"/>
    <w:bookmarkStart w:name="z277" w:id="174"/>
    <w:p>
      <w:pPr>
        <w:spacing w:after="0"/>
        <w:ind w:left="0"/>
        <w:jc w:val="both"/>
      </w:pPr>
      <w:r>
        <w:rPr>
          <w:rFonts w:ascii="Times New Roman"/>
          <w:b w:val="false"/>
          <w:i w:val="false"/>
          <w:color w:val="000000"/>
          <w:sz w:val="28"/>
        </w:rPr>
        <w:t>
      1) лицензия және (немесе) лицензияға қосымшаны алу үшін:</w:t>
      </w:r>
    </w:p>
    <w:bookmarkEnd w:id="174"/>
    <w:bookmarkStart w:name="z278" w:id="17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 сұрау салу;</w:t>
      </w:r>
    </w:p>
    <w:bookmarkEnd w:id="175"/>
    <w:bookmarkStart w:name="z279" w:id="176"/>
    <w:p>
      <w:pPr>
        <w:spacing w:after="0"/>
        <w:ind w:left="0"/>
        <w:jc w:val="both"/>
      </w:pPr>
      <w:r>
        <w:rPr>
          <w:rFonts w:ascii="Times New Roman"/>
          <w:b w:val="false"/>
          <w:i w:val="false"/>
          <w:color w:val="000000"/>
          <w:sz w:val="28"/>
        </w:rPr>
        <w:t xml:space="preserve">
      2) азаматтық пиротехникалық заттар мен олар қолданылып жасалған бұйымдарды әзірлеу жөніндегі қызметтің кіші түрі үшін заңды тұлғаларға: </w:t>
      </w:r>
    </w:p>
    <w:bookmarkEnd w:id="176"/>
    <w:bookmarkStart w:name="z280" w:id="177"/>
    <w:p>
      <w:pPr>
        <w:spacing w:after="0"/>
        <w:ind w:left="0"/>
        <w:jc w:val="both"/>
      </w:pPr>
      <w:r>
        <w:rPr>
          <w:rFonts w:ascii="Times New Roman"/>
          <w:b w:val="false"/>
          <w:i w:val="false"/>
          <w:color w:val="000000"/>
          <w:sz w:val="28"/>
        </w:rPr>
        <w:t xml:space="preserve">
      объектіні, өрт автоматикасы жүйелері мен қондырғыларын пайдалануға қабылдау актісі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пиротехникалық заттар мен олар қолданылып жасалған бұйымдарды әзірлеу, жасау, сату және пайдалану жөніндегі қызметтің лицензиясына мәліметтер нысанында (бұдан әрі - мәліметтер нысаны) көрсетіледі;</w:t>
      </w:r>
    </w:p>
    <w:bookmarkEnd w:id="177"/>
    <w:bookmarkStart w:name="z281" w:id="178"/>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пиротехникалық заттар мен бұйымдарды әзірлеу саласындағы нормативтік-техникалық құжаттар жиынтығы мәліметтер нысанында көрсетіледі;</w:t>
      </w:r>
    </w:p>
    <w:bookmarkEnd w:id="178"/>
    <w:bookmarkStart w:name="z282" w:id="179"/>
    <w:p>
      <w:pPr>
        <w:spacing w:after="0"/>
        <w:ind w:left="0"/>
        <w:jc w:val="both"/>
      </w:pPr>
      <w:r>
        <w:rPr>
          <w:rFonts w:ascii="Times New Roman"/>
          <w:b w:val="false"/>
          <w:i w:val="false"/>
          <w:color w:val="000000"/>
          <w:sz w:val="28"/>
        </w:rPr>
        <w:t>
      техникалық құжаттаманың электрондық көшірмесі, ғылыми-зерттеу және тәжірибелік-конструкторлық жұмыстарды жүргізуге арналған аккредиттелген зертханалық база туралы аттестаттың электрондық көшірмесі;</w:t>
      </w:r>
    </w:p>
    <w:bookmarkEnd w:id="179"/>
    <w:bookmarkStart w:name="z283" w:id="180"/>
    <w:p>
      <w:pPr>
        <w:spacing w:after="0"/>
        <w:ind w:left="0"/>
        <w:jc w:val="both"/>
      </w:pPr>
      <w:r>
        <w:rPr>
          <w:rFonts w:ascii="Times New Roman"/>
          <w:b w:val="false"/>
          <w:i w:val="false"/>
          <w:color w:val="000000"/>
          <w:sz w:val="28"/>
        </w:rPr>
        <w:t>
      3) азаматтық пиротехникалық заттар мен олар қолданылып жасалған бұйымдарды жасау жөніндегі қызметтің кіші түрі үшін заңды тұлғаларға:</w:t>
      </w:r>
    </w:p>
    <w:bookmarkEnd w:id="180"/>
    <w:bookmarkStart w:name="z284" w:id="181"/>
    <w:p>
      <w:pPr>
        <w:spacing w:after="0"/>
        <w:ind w:left="0"/>
        <w:jc w:val="both"/>
      </w:pPr>
      <w:r>
        <w:rPr>
          <w:rFonts w:ascii="Times New Roman"/>
          <w:b w:val="false"/>
          <w:i w:val="false"/>
          <w:color w:val="000000"/>
          <w:sz w:val="28"/>
        </w:rPr>
        <w:t>
      пиротехникалық заттар мен бұйымдарды жасау, сақтау, сату, қолдану және кәдеге жарату мәселелері жөніндегі нормативтік-техникалық және ғылыми-техникалық құжаттар жиынтығының электрондық көшірмелері;</w:t>
      </w:r>
    </w:p>
    <w:bookmarkEnd w:id="181"/>
    <w:bookmarkStart w:name="z285" w:id="182"/>
    <w:p>
      <w:pPr>
        <w:spacing w:after="0"/>
        <w:ind w:left="0"/>
        <w:jc w:val="both"/>
      </w:pPr>
      <w:r>
        <w:rPr>
          <w:rFonts w:ascii="Times New Roman"/>
          <w:b w:val="false"/>
          <w:i w:val="false"/>
          <w:color w:val="000000"/>
          <w:sz w:val="28"/>
        </w:rPr>
        <w:t>
      меншік құқығын немесе құрал-жабдық пен аппаратураны жалға алу, өндірістік-техникалық базаны жалға алу құқығын растайтын құжаттардың электрондық көшірмелері;</w:t>
      </w:r>
    </w:p>
    <w:bookmarkEnd w:id="182"/>
    <w:bookmarkStart w:name="z286" w:id="183"/>
    <w:p>
      <w:pPr>
        <w:spacing w:after="0"/>
        <w:ind w:left="0"/>
        <w:jc w:val="both"/>
      </w:pPr>
      <w:r>
        <w:rPr>
          <w:rFonts w:ascii="Times New Roman"/>
          <w:b w:val="false"/>
          <w:i w:val="false"/>
          <w:color w:val="000000"/>
          <w:sz w:val="28"/>
        </w:rPr>
        <w:t xml:space="preserve">
      объектіні, өрт автоматикасы жүйелері мен қондырғыларын пайдалануға қабылдау актісі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нысанында көрсетіледі;</w:t>
      </w:r>
    </w:p>
    <w:bookmarkEnd w:id="183"/>
    <w:bookmarkStart w:name="z287" w:id="184"/>
    <w:p>
      <w:pPr>
        <w:spacing w:after="0"/>
        <w:ind w:left="0"/>
        <w:jc w:val="both"/>
      </w:pPr>
      <w:r>
        <w:rPr>
          <w:rFonts w:ascii="Times New Roman"/>
          <w:b w:val="false"/>
          <w:i w:val="false"/>
          <w:color w:val="000000"/>
          <w:sz w:val="28"/>
        </w:rPr>
        <w:t xml:space="preserve">
      жұмыстарды қауіпсіз жүргізу жөніндегі нұсқаулықтар, ережелер және нормативтік-техникалық құжаттар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нысанында көрсетіледі;</w:t>
      </w:r>
    </w:p>
    <w:bookmarkEnd w:id="184"/>
    <w:bookmarkStart w:name="z288" w:id="185"/>
    <w:p>
      <w:pPr>
        <w:spacing w:after="0"/>
        <w:ind w:left="0"/>
        <w:jc w:val="both"/>
      </w:pPr>
      <w:r>
        <w:rPr>
          <w:rFonts w:ascii="Times New Roman"/>
          <w:b w:val="false"/>
          <w:i w:val="false"/>
          <w:color w:val="000000"/>
          <w:sz w:val="28"/>
        </w:rPr>
        <w:t>
      4) азаматтық пиротехникалық заттар мен олар қолданылып жасалған бұйымдарды пайдалану жөніндегі қызметтің кіші түрі үшін заңды тұлғаларға:</w:t>
      </w:r>
    </w:p>
    <w:bookmarkEnd w:id="185"/>
    <w:bookmarkStart w:name="z289" w:id="186"/>
    <w:p>
      <w:pPr>
        <w:spacing w:after="0"/>
        <w:ind w:left="0"/>
        <w:jc w:val="both"/>
      </w:pPr>
      <w:r>
        <w:rPr>
          <w:rFonts w:ascii="Times New Roman"/>
          <w:b w:val="false"/>
          <w:i w:val="false"/>
          <w:color w:val="000000"/>
          <w:sz w:val="28"/>
        </w:rPr>
        <w:t xml:space="preserve">
      объектіні, өрт автоматикасы жүйелері мен қондырғыларын пайдалануға қабылдау актісі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нысанында көрсетіледі;</w:t>
      </w:r>
    </w:p>
    <w:bookmarkEnd w:id="186"/>
    <w:bookmarkStart w:name="z290" w:id="187"/>
    <w:p>
      <w:pPr>
        <w:spacing w:after="0"/>
        <w:ind w:left="0"/>
        <w:jc w:val="both"/>
      </w:pPr>
      <w:r>
        <w:rPr>
          <w:rFonts w:ascii="Times New Roman"/>
          <w:b w:val="false"/>
          <w:i w:val="false"/>
          <w:color w:val="000000"/>
          <w:sz w:val="28"/>
        </w:rPr>
        <w:t xml:space="preserve">
      пиротехникалық бұйымдарды тасымалдауға арналған арнайы жабдықталған автокөліктің болуын немесе жалға алынғанын көрсететін құжаттар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нысанында көрсетіледі;</w:t>
      </w:r>
    </w:p>
    <w:bookmarkEnd w:id="187"/>
    <w:bookmarkStart w:name="z291" w:id="188"/>
    <w:p>
      <w:pPr>
        <w:spacing w:after="0"/>
        <w:ind w:left="0"/>
        <w:jc w:val="both"/>
      </w:pPr>
      <w:r>
        <w:rPr>
          <w:rFonts w:ascii="Times New Roman"/>
          <w:b w:val="false"/>
          <w:i w:val="false"/>
          <w:color w:val="000000"/>
          <w:sz w:val="28"/>
        </w:rPr>
        <w:t xml:space="preserve">
      азаматтық пиротехникалық заттар мен олар қолданылып жасалған бұйымдарды пайдалануға мүмкіндік беретін техникалық мақсаттағы арнайы құрал-жабдықтың болуын көрсететін, оның техникалық сипаттамаларын және пайдалану қауіпсіздігін айқындайтын құжаттар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нысанында көрсетіледі;</w:t>
      </w:r>
    </w:p>
    <w:bookmarkEnd w:id="188"/>
    <w:bookmarkStart w:name="z292" w:id="189"/>
    <w:p>
      <w:pPr>
        <w:spacing w:after="0"/>
        <w:ind w:left="0"/>
        <w:jc w:val="both"/>
      </w:pPr>
      <w:r>
        <w:rPr>
          <w:rFonts w:ascii="Times New Roman"/>
          <w:b w:val="false"/>
          <w:i w:val="false"/>
          <w:color w:val="000000"/>
          <w:sz w:val="28"/>
        </w:rPr>
        <w:t>
      5) азаматтық пиротехникалық заттар мен олар қолданылып жасалған бұйымдарды сату жөніндегі қызметтің кіші түрі үшін заңды тұлғаларға:</w:t>
      </w:r>
    </w:p>
    <w:bookmarkEnd w:id="189"/>
    <w:bookmarkStart w:name="z293" w:id="190"/>
    <w:p>
      <w:pPr>
        <w:spacing w:after="0"/>
        <w:ind w:left="0"/>
        <w:jc w:val="both"/>
      </w:pPr>
      <w:r>
        <w:rPr>
          <w:rFonts w:ascii="Times New Roman"/>
          <w:b w:val="false"/>
          <w:i w:val="false"/>
          <w:color w:val="000000"/>
          <w:sz w:val="28"/>
        </w:rPr>
        <w:t xml:space="preserve">
      объектіні, өрт автоматикасы жүйелері мен қондырғыларын пайдалануға қабылдау актісі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нысанында көрсетіледі;</w:t>
      </w:r>
    </w:p>
    <w:bookmarkEnd w:id="190"/>
    <w:bookmarkStart w:name="z294" w:id="191"/>
    <w:p>
      <w:pPr>
        <w:spacing w:after="0"/>
        <w:ind w:left="0"/>
        <w:jc w:val="both"/>
      </w:pPr>
      <w:r>
        <w:rPr>
          <w:rFonts w:ascii="Times New Roman"/>
          <w:b w:val="false"/>
          <w:i w:val="false"/>
          <w:color w:val="000000"/>
          <w:sz w:val="28"/>
        </w:rPr>
        <w:t>
      пиротехникалық бұйымдарды тасымалдауға арналған автокөліктің меншік немесе жалға алу құқығын растайтын құжаттардың электрондық көшірмелері;</w:t>
      </w:r>
    </w:p>
    <w:bookmarkEnd w:id="191"/>
    <w:bookmarkStart w:name="z295" w:id="19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пиротехникалық заттар мен олар қолданылып жасалған бұйымдарды әзірлеу, жасау, сату, пайдалану және сатып алу жөніндегі қызметке арналған лицензияға мәліметтер нысаны;</w:t>
      </w:r>
    </w:p>
    <w:bookmarkEnd w:id="192"/>
    <w:bookmarkStart w:name="z296" w:id="193"/>
    <w:p>
      <w:pPr>
        <w:spacing w:after="0"/>
        <w:ind w:left="0"/>
        <w:jc w:val="both"/>
      </w:pPr>
      <w:r>
        <w:rPr>
          <w:rFonts w:ascii="Times New Roman"/>
          <w:b w:val="false"/>
          <w:i w:val="false"/>
          <w:color w:val="000000"/>
          <w:sz w:val="28"/>
        </w:rPr>
        <w:t>
      6) лицензияны және (немесе) лицензияға қосымшаны қайта ресімдеу үшін:</w:t>
      </w:r>
    </w:p>
    <w:bookmarkEnd w:id="193"/>
    <w:bookmarkStart w:name="z297" w:id="19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 сұрау салу;</w:t>
      </w:r>
    </w:p>
    <w:bookmarkEnd w:id="194"/>
    <w:bookmarkStart w:name="z298" w:id="195"/>
    <w:p>
      <w:pPr>
        <w:spacing w:after="0"/>
        <w:ind w:left="0"/>
        <w:jc w:val="both"/>
      </w:pPr>
      <w:r>
        <w:rPr>
          <w:rFonts w:ascii="Times New Roman"/>
          <w:b w:val="false"/>
          <w:i w:val="false"/>
          <w:color w:val="000000"/>
          <w:sz w:val="28"/>
        </w:rPr>
        <w:t>
      лицензияны және (немесе) лицензияға қосымшаны қайта ресімдеуге негіз болған өзгерістер туралы ақпаратты құрайтын құжаттардың электрондық көшірмелері мемлекеттік ақпараттық жүйелерде орналасқан құжаттарды, ақпараттарды қоспағанда;</w:t>
      </w:r>
    </w:p>
    <w:bookmarkEnd w:id="195"/>
    <w:bookmarkStart w:name="z299" w:id="196"/>
    <w:p>
      <w:pPr>
        <w:spacing w:after="0"/>
        <w:ind w:left="0"/>
        <w:jc w:val="both"/>
      </w:pPr>
      <w:r>
        <w:rPr>
          <w:rFonts w:ascii="Times New Roman"/>
          <w:b w:val="false"/>
          <w:i w:val="false"/>
          <w:color w:val="000000"/>
          <w:sz w:val="28"/>
        </w:rPr>
        <w:t>
      заңды тұлға-лицензиантты бөлу нысанында қайта құрған кезде көрсетілетін қызметті алушы лицензияланатын қызметтің тиісті түріне және (немесе) лицензияланатын қызметтің кіші түріне лицензия және (немесе) лицензияға қосымша алуға құжаттардың электрондық көшірмесін ұсынады.</w:t>
      </w:r>
    </w:p>
    <w:bookmarkEnd w:id="196"/>
    <w:bookmarkStart w:name="z300" w:id="197"/>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p>
    <w:bookmarkEnd w:id="197"/>
    <w:bookmarkStart w:name="z301" w:id="198"/>
    <w:p>
      <w:pPr>
        <w:spacing w:after="0"/>
        <w:ind w:left="0"/>
        <w:jc w:val="both"/>
      </w:pPr>
      <w:r>
        <w:rPr>
          <w:rFonts w:ascii="Times New Roman"/>
          <w:b w:val="false"/>
          <w:i w:val="false"/>
          <w:color w:val="000000"/>
          <w:sz w:val="28"/>
        </w:rPr>
        <w:t>
      Көрсетілетін қызметті беруші жеке басын куәландыратын құжаттар, азаматтық пиротехникалық заттар мен олар қолданылып жасалған бұйымдарды әзірлеу, жасау, сату, пайдалану жөніндегі қызметті жүзеге асыруға арналған лицензия туралы, заңды тұлғаны мемлекеттік тіркеу туралы, дайын пиротехникалық өнімді сақтауға арналған қойманың, өндірістік-техникалық базаның, дайын пиротехникалық өнімді сатуға арналған үй-жайлардың меншік немесе жалға алу құқығын растайтын құжаттар туралы, соттылығының, мәлімделген қызметті жүзеге асырумен байланысты қарсы айғақтардың (психикалық ауру, алкоголизм немесе нашақорлық), әкімшілік құқық бұзушылықтардың болмауы туралы мәліметтерді, мемлекеттік баж төлегені туралы ақпаратты тиісті мемлекеттік ақпараттық жүйелерден электрондық үкімет "шлюзі" арқылы алады.</w:t>
      </w:r>
    </w:p>
    <w:bookmarkEnd w:id="198"/>
    <w:bookmarkStart w:name="z302" w:id="199"/>
    <w:p>
      <w:pPr>
        <w:spacing w:after="0"/>
        <w:ind w:left="0"/>
        <w:jc w:val="both"/>
      </w:pPr>
      <w:r>
        <w:rPr>
          <w:rFonts w:ascii="Times New Roman"/>
          <w:b w:val="false"/>
          <w:i w:val="false"/>
          <w:color w:val="000000"/>
          <w:sz w:val="28"/>
        </w:rPr>
        <w:t>
      Көрсетілетін қызметті беруші азаматтық пиротехникалық заттар мен олар қолданылып жасалған бұйымдарды сақтауға арналған үй-жайдың ішкі істер органдарының азаматтық пиротехникалық заттар мен олар қолданылып жасалған бұйымдарды сақтау, сақталуы және есепке алу тәртібі жөніндегі талаптарына сәйкестігін өтініш берілгеннен кейін тексереді.</w:t>
      </w:r>
    </w:p>
    <w:bookmarkEnd w:id="199"/>
    <w:bookmarkStart w:name="z303" w:id="200"/>
    <w:p>
      <w:pPr>
        <w:spacing w:after="0"/>
        <w:ind w:left="0"/>
        <w:jc w:val="both"/>
      </w:pPr>
      <w:r>
        <w:rPr>
          <w:rFonts w:ascii="Times New Roman"/>
          <w:b w:val="false"/>
          <w:i w:val="false"/>
          <w:color w:val="000000"/>
          <w:sz w:val="28"/>
        </w:rPr>
        <w:t>
      Егер өзгеше Қазақстан Республикасының заңдарында көзделмесе көрсетілетін қызметті беруші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жазбаша келісімін алады.</w:t>
      </w:r>
    </w:p>
    <w:bookmarkEnd w:id="200"/>
    <w:bookmarkStart w:name="z304" w:id="201"/>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 арқылы - көрсетілетін қызметті алушының "жеке кабинетінде" мемлекеттік көрсетілетін қызмет нәтижесін алу күнін көрсете отырып, мемлекеттік қызмет көрсету үшін сұрау салудың қабылданғаны туралы мәртебе көрсетіледі.</w:t>
      </w:r>
    </w:p>
    <w:bookmarkEnd w:id="201"/>
    <w:bookmarkStart w:name="z305" w:id="202"/>
    <w:p>
      <w:pPr>
        <w:spacing w:after="0"/>
        <w:ind w:left="0"/>
        <w:jc w:val="both"/>
      </w:pPr>
      <w:r>
        <w:rPr>
          <w:rFonts w:ascii="Times New Roman"/>
          <w:b w:val="false"/>
          <w:i w:val="false"/>
          <w:color w:val="000000"/>
          <w:sz w:val="28"/>
        </w:rPr>
        <w:t>
      10. Мыналар:</w:t>
      </w:r>
    </w:p>
    <w:bookmarkEnd w:id="202"/>
    <w:bookmarkStart w:name="z306" w:id="203"/>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 анықтау;</w:t>
      </w:r>
    </w:p>
    <w:bookmarkEnd w:id="203"/>
    <w:bookmarkStart w:name="z307" w:id="204"/>
    <w:p>
      <w:pPr>
        <w:spacing w:after="0"/>
        <w:ind w:left="0"/>
        <w:jc w:val="both"/>
      </w:pPr>
      <w:r>
        <w:rPr>
          <w:rFonts w:ascii="Times New Roman"/>
          <w:b w:val="false"/>
          <w:i w:val="false"/>
          <w:color w:val="000000"/>
          <w:sz w:val="28"/>
        </w:rPr>
        <w:t>
      2) Қазақстан Республикасының заңдарында осы санаттағы жеке және заңды тұлғалар үшін қызмет түрімен айналысуға тыйым салынуы;</w:t>
      </w:r>
    </w:p>
    <w:bookmarkEnd w:id="204"/>
    <w:bookmarkStart w:name="z308" w:id="205"/>
    <w:p>
      <w:pPr>
        <w:spacing w:after="0"/>
        <w:ind w:left="0"/>
        <w:jc w:val="both"/>
      </w:pPr>
      <w:r>
        <w:rPr>
          <w:rFonts w:ascii="Times New Roman"/>
          <w:b w:val="false"/>
          <w:i w:val="false"/>
          <w:color w:val="000000"/>
          <w:sz w:val="28"/>
        </w:rPr>
        <w:t>
      3) қызмет түріне лицензия беруге өтініш берілген жағдайда жекелеген қызмет түрлерімен айналысу құқығы үшін лицензиялық алымның енгізілмеуі;</w:t>
      </w:r>
    </w:p>
    <w:bookmarkEnd w:id="205"/>
    <w:bookmarkStart w:name="z309" w:id="206"/>
    <w:p>
      <w:pPr>
        <w:spacing w:after="0"/>
        <w:ind w:left="0"/>
        <w:jc w:val="both"/>
      </w:pPr>
      <w:r>
        <w:rPr>
          <w:rFonts w:ascii="Times New Roman"/>
          <w:b w:val="false"/>
          <w:i w:val="false"/>
          <w:color w:val="000000"/>
          <w:sz w:val="28"/>
        </w:rPr>
        <w:t>
      4) көрсетілетін қызметті алушының біліктілік талаптарына сәйкес келмеуі;</w:t>
      </w:r>
    </w:p>
    <w:bookmarkEnd w:id="206"/>
    <w:bookmarkStart w:name="z310" w:id="207"/>
    <w:p>
      <w:pPr>
        <w:spacing w:after="0"/>
        <w:ind w:left="0"/>
        <w:jc w:val="both"/>
      </w:pPr>
      <w:r>
        <w:rPr>
          <w:rFonts w:ascii="Times New Roman"/>
          <w:b w:val="false"/>
          <w:i w:val="false"/>
          <w:color w:val="000000"/>
          <w:sz w:val="28"/>
        </w:rPr>
        <w:t>
      5) көрсетілетін қызметті алушыға жекелеген қызмет түрімен айналысуға тыйым салатын соттың заңды күшіне енген үкімі;</w:t>
      </w:r>
    </w:p>
    <w:bookmarkEnd w:id="207"/>
    <w:bookmarkStart w:name="z311" w:id="208"/>
    <w:p>
      <w:pPr>
        <w:spacing w:after="0"/>
        <w:ind w:left="0"/>
        <w:jc w:val="both"/>
      </w:pPr>
      <w:r>
        <w:rPr>
          <w:rFonts w:ascii="Times New Roman"/>
          <w:b w:val="false"/>
          <w:i w:val="false"/>
          <w:color w:val="000000"/>
          <w:sz w:val="28"/>
        </w:rPr>
        <w:t>
      6) егер бұрын лицензия және (немесе) лицензияға қосымша заңды тұлға-лицензаттарды бөлу нәтижесінде жаңадан пайда болғандар қатарынан құрылған басқа заңды тұлғаға қайта ресімделген болса;</w:t>
      </w:r>
    </w:p>
    <w:bookmarkEnd w:id="208"/>
    <w:bookmarkStart w:name="z312" w:id="209"/>
    <w:p>
      <w:pPr>
        <w:spacing w:after="0"/>
        <w:ind w:left="0"/>
        <w:jc w:val="both"/>
      </w:pPr>
      <w:r>
        <w:rPr>
          <w:rFonts w:ascii="Times New Roman"/>
          <w:b w:val="false"/>
          <w:i w:val="false"/>
          <w:color w:val="000000"/>
          <w:sz w:val="28"/>
        </w:rPr>
        <w:t>
      7) сот көрсетілетін қызметті алушыға сот орындаушысының ұсынымының негізінде лицензия алуға тыйым салса;</w:t>
      </w:r>
    </w:p>
    <w:bookmarkEnd w:id="209"/>
    <w:bookmarkStart w:name="z313" w:id="210"/>
    <w:p>
      <w:pPr>
        <w:spacing w:after="0"/>
        <w:ind w:left="0"/>
        <w:jc w:val="both"/>
      </w:pPr>
      <w:r>
        <w:rPr>
          <w:rFonts w:ascii="Times New Roman"/>
          <w:b w:val="false"/>
          <w:i w:val="false"/>
          <w:color w:val="000000"/>
          <w:sz w:val="28"/>
        </w:rPr>
        <w:t xml:space="preserve">
      8)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Қазақстан Республикасы Ішкі істер министрінің 2015 жылғы 8 қаңтардағы № 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10353 болып тіркелген) Азаматтық пиротехникалық заттар мен олар қолданылып жасалған бұйымдарды әзірлеу, жасау, сату және пайдалану жөніндегі қызметті жүзеге асыру үшін қойылатын біліктілік талаптары мен оларға сәйкестікті растайтын құжаттар тізбесіне сәйкес келмеуі;</w:t>
      </w:r>
    </w:p>
    <w:bookmarkEnd w:id="210"/>
    <w:bookmarkStart w:name="z314" w:id="211"/>
    <w:p>
      <w:pPr>
        <w:spacing w:after="0"/>
        <w:ind w:left="0"/>
        <w:jc w:val="both"/>
      </w:pPr>
      <w:r>
        <w:rPr>
          <w:rFonts w:ascii="Times New Roman"/>
          <w:b w:val="false"/>
          <w:i w:val="false"/>
          <w:color w:val="000000"/>
          <w:sz w:val="28"/>
        </w:rPr>
        <w:t>
      9) көрсетілетін қызметті алушыға қатысты қызметке немесе белгілі бір мемлекеттік көрсетілетін қызметті алуды талап ететін қызметтің жекелеген түрлеріне тыйым салу туралы соттың заңды күшіне енген шешімі (үкімі) болса;</w:t>
      </w:r>
    </w:p>
    <w:bookmarkEnd w:id="211"/>
    <w:bookmarkStart w:name="z315" w:id="212"/>
    <w:p>
      <w:pPr>
        <w:spacing w:after="0"/>
        <w:ind w:left="0"/>
        <w:jc w:val="both"/>
      </w:pPr>
      <w:r>
        <w:rPr>
          <w:rFonts w:ascii="Times New Roman"/>
          <w:b w:val="false"/>
          <w:i w:val="false"/>
          <w:color w:val="000000"/>
          <w:sz w:val="28"/>
        </w:rPr>
        <w:t>
      10) көрсетілетін қызметті алушыға қатысты заңды күшіне енген сот шешімі болса, оның негізінде көрсетілетін қызметті алушы мемлекеттік қызметті алумен байланысты арнайы құқықтан айырылса мемлекеттік қызмет көрсетуден бас тарту үшін негіздер болып табылады.</w:t>
      </w:r>
    </w:p>
    <w:bookmarkEnd w:id="212"/>
    <w:bookmarkStart w:name="z316" w:id="213"/>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оның лауазымды адамдарының шешімдеріне, әрекетіне (әрекетсіздігіне) шағымдану тәртібі</w:t>
      </w:r>
    </w:p>
    <w:bookmarkEnd w:id="213"/>
    <w:bookmarkStart w:name="z317" w:id="214"/>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w:t>
      </w:r>
    </w:p>
    <w:bookmarkEnd w:id="214"/>
    <w:bookmarkStart w:name="z318" w:id="215"/>
    <w:p>
      <w:pPr>
        <w:spacing w:after="0"/>
        <w:ind w:left="0"/>
        <w:jc w:val="both"/>
      </w:pPr>
      <w:r>
        <w:rPr>
          <w:rFonts w:ascii="Times New Roman"/>
          <w:b w:val="false"/>
          <w:i w:val="false"/>
          <w:color w:val="000000"/>
          <w:sz w:val="28"/>
        </w:rPr>
        <w:t>
      1) Министрліктің www.mvd.gov.kz интернет-ресурсында көрсетілген мекенжай бойынша тиісті көрсетілетін қызметті беруші басшысының атына;</w:t>
      </w:r>
    </w:p>
    <w:bookmarkEnd w:id="215"/>
    <w:bookmarkStart w:name="z319" w:id="216"/>
    <w:p>
      <w:pPr>
        <w:spacing w:after="0"/>
        <w:ind w:left="0"/>
        <w:jc w:val="both"/>
      </w:pPr>
      <w:r>
        <w:rPr>
          <w:rFonts w:ascii="Times New Roman"/>
          <w:b w:val="false"/>
          <w:i w:val="false"/>
          <w:color w:val="000000"/>
          <w:sz w:val="28"/>
        </w:rPr>
        <w:t>
      2) Министрліктің Әкімшілік полиция комитеті басшысының атына;</w:t>
      </w:r>
    </w:p>
    <w:bookmarkEnd w:id="216"/>
    <w:bookmarkStart w:name="z320" w:id="217"/>
    <w:p>
      <w:pPr>
        <w:spacing w:after="0"/>
        <w:ind w:left="0"/>
        <w:jc w:val="both"/>
      </w:pPr>
      <w:r>
        <w:rPr>
          <w:rFonts w:ascii="Times New Roman"/>
          <w:b w:val="false"/>
          <w:i w:val="false"/>
          <w:color w:val="000000"/>
          <w:sz w:val="28"/>
        </w:rPr>
        <w:t>
      3) Министрлік басшысының атына беріледі.</w:t>
      </w:r>
    </w:p>
    <w:bookmarkEnd w:id="217"/>
    <w:bookmarkStart w:name="z321" w:id="218"/>
    <w:p>
      <w:pPr>
        <w:spacing w:after="0"/>
        <w:ind w:left="0"/>
        <w:jc w:val="both"/>
      </w:pPr>
      <w:r>
        <w:rPr>
          <w:rFonts w:ascii="Times New Roman"/>
          <w:b w:val="false"/>
          <w:i w:val="false"/>
          <w:color w:val="000000"/>
          <w:sz w:val="28"/>
        </w:rPr>
        <w:t>
      Шағым жазбаша нысанда пошта бойынша Портал арқылы не көрсетілетін қызметті берушінің кеңсесі арқылы қолма-қол қабылданады.</w:t>
      </w:r>
    </w:p>
    <w:bookmarkEnd w:id="218"/>
    <w:bookmarkStart w:name="z322" w:id="219"/>
    <w:p>
      <w:pPr>
        <w:spacing w:after="0"/>
        <w:ind w:left="0"/>
        <w:jc w:val="both"/>
      </w:pPr>
      <w:r>
        <w:rPr>
          <w:rFonts w:ascii="Times New Roman"/>
          <w:b w:val="false"/>
          <w:i w:val="false"/>
          <w:color w:val="000000"/>
          <w:sz w:val="28"/>
        </w:rPr>
        <w:t>
      Шағымның қабылданғанын растау оны көрсетілетін қызметті берушінің немесе Министрліктің кеңсесінде шағымды қабылдаған адамның тегі мен аты-жөнін, берілген шағымның жауабын алу мерзімі мен орнын көрсете отырып тіркеу (мөртабан, кіріс нөмірі және күні) болып табылады.</w:t>
      </w:r>
    </w:p>
    <w:bookmarkEnd w:id="219"/>
    <w:bookmarkStart w:name="z323" w:id="220"/>
    <w:p>
      <w:pPr>
        <w:spacing w:after="0"/>
        <w:ind w:left="0"/>
        <w:jc w:val="both"/>
      </w:pPr>
      <w:r>
        <w:rPr>
          <w:rFonts w:ascii="Times New Roman"/>
          <w:b w:val="false"/>
          <w:i w:val="false"/>
          <w:color w:val="000000"/>
          <w:sz w:val="28"/>
        </w:rPr>
        <w:t>
      Көрсетілетін қызметті берушінің атына түскен көрсетілетін қызметті алушының шағымы оны тіркеген күннен бастап (5)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Министрліктің кеңсесінде қолма-қол беріледі.</w:t>
      </w:r>
    </w:p>
    <w:bookmarkEnd w:id="220"/>
    <w:bookmarkStart w:name="z324" w:id="221"/>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bookmarkEnd w:id="221"/>
    <w:bookmarkStart w:name="z325" w:id="222"/>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жүгіну туралы ақпарат қолжетімді болады, ол көрсетілетін қызметті беруші жүгінуді өңдеу барысында (жеткізу, тіркеу, орындау туралы белгілер, шағымды қарау немесе қараудан бас тарту туралы жауап) жаңартылып отырады.</w:t>
      </w:r>
    </w:p>
    <w:bookmarkEnd w:id="222"/>
    <w:bookmarkStart w:name="z326" w:id="223"/>
    <w:p>
      <w:pPr>
        <w:spacing w:after="0"/>
        <w:ind w:left="0"/>
        <w:jc w:val="both"/>
      </w:pPr>
      <w:r>
        <w:rPr>
          <w:rFonts w:ascii="Times New Roman"/>
          <w:b w:val="false"/>
          <w:i w:val="false"/>
          <w:color w:val="000000"/>
          <w:sz w:val="28"/>
        </w:rPr>
        <w:t>
      Көрсетілетін қызметті алушы қол қоятын шағымда:</w:t>
      </w:r>
    </w:p>
    <w:bookmarkEnd w:id="223"/>
    <w:bookmarkStart w:name="z327" w:id="224"/>
    <w:p>
      <w:pPr>
        <w:spacing w:after="0"/>
        <w:ind w:left="0"/>
        <w:jc w:val="both"/>
      </w:pPr>
      <w:r>
        <w:rPr>
          <w:rFonts w:ascii="Times New Roman"/>
          <w:b w:val="false"/>
          <w:i w:val="false"/>
          <w:color w:val="000000"/>
          <w:sz w:val="28"/>
        </w:rPr>
        <w:t>
      1) жеке тұлғаның - оның тегі, аты, әкесінің аты (болған жағдайда), пошталық мекенжайы;</w:t>
      </w:r>
    </w:p>
    <w:bookmarkEnd w:id="224"/>
    <w:bookmarkStart w:name="z328" w:id="225"/>
    <w:p>
      <w:pPr>
        <w:spacing w:after="0"/>
        <w:ind w:left="0"/>
        <w:jc w:val="both"/>
      </w:pPr>
      <w:r>
        <w:rPr>
          <w:rFonts w:ascii="Times New Roman"/>
          <w:b w:val="false"/>
          <w:i w:val="false"/>
          <w:color w:val="000000"/>
          <w:sz w:val="28"/>
        </w:rPr>
        <w:t>
      2) заңды тұлғаның - оның атауы, пошталық мекенжайы, шығыс нөмірі мен күні көрсетіледі.</w:t>
      </w:r>
    </w:p>
    <w:bookmarkEnd w:id="225"/>
    <w:bookmarkStart w:name="z329" w:id="226"/>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қаралуы тиіс. Шағымды қарау нәтижелері туралы дәлелді жауап көрсетілетін қызметті алушыға пошта байланысы арқылы жолданады не көрсетілетін қызметті берушінің, Министрліктің кеңсесінде қолма-қол беріледі.</w:t>
      </w:r>
    </w:p>
    <w:bookmarkEnd w:id="226"/>
    <w:bookmarkStart w:name="z330" w:id="227"/>
    <w:p>
      <w:pPr>
        <w:spacing w:after="0"/>
        <w:ind w:left="0"/>
        <w:jc w:val="both"/>
      </w:pPr>
      <w:r>
        <w:rPr>
          <w:rFonts w:ascii="Times New Roman"/>
          <w:b w:val="false"/>
          <w:i w:val="false"/>
          <w:color w:val="000000"/>
          <w:sz w:val="28"/>
        </w:rPr>
        <w:t>
      Портал арқылы электронды жүгінген жағдайда көрсетілетін қызметті алушыға "жеке кабинетінен" жүгіну туралы ақпарат қолжетімді болады, ол өңдеу барысында (жеткізу, тіркеу, орындау туралы белгілер, қарау және қараудан бас тарту туралы жауап) жаңартылып отырады.</w:t>
      </w:r>
    </w:p>
    <w:bookmarkEnd w:id="227"/>
    <w:bookmarkStart w:name="z331" w:id="228"/>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228"/>
    <w:bookmarkStart w:name="z332" w:id="22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End w:id="229"/>
    <w:bookmarkStart w:name="z333" w:id="230"/>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230"/>
    <w:bookmarkStart w:name="z334" w:id="231"/>
    <w:p>
      <w:pPr>
        <w:spacing w:after="0"/>
        <w:ind w:left="0"/>
        <w:jc w:val="left"/>
      </w:pPr>
      <w:r>
        <w:rPr>
          <w:rFonts w:ascii="Times New Roman"/>
          <w:b/>
          <w:i w:val="false"/>
          <w:color w:val="000000"/>
        </w:rPr>
        <w:t xml:space="preserve"> 4-тарау. Мемлекеттік қызметті электрондық нысанда көрсету ерекшеліктері ескеріле отырып қойылатын өзге де талаптар</w:t>
      </w:r>
    </w:p>
    <w:bookmarkEnd w:id="231"/>
    <w:bookmarkStart w:name="z335" w:id="232"/>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www.mvd.gov.kz интернет-ресурсында, "Мемлекеттік көрсетілетін қызметтер" бөлімінде орналастырылған.</w:t>
      </w:r>
    </w:p>
    <w:bookmarkEnd w:id="232"/>
    <w:bookmarkStart w:name="z336" w:id="233"/>
    <w:p>
      <w:pPr>
        <w:spacing w:after="0"/>
        <w:ind w:left="0"/>
        <w:jc w:val="both"/>
      </w:pPr>
      <w:r>
        <w:rPr>
          <w:rFonts w:ascii="Times New Roman"/>
          <w:b w:val="false"/>
          <w:i w:val="false"/>
          <w:color w:val="000000"/>
          <w:sz w:val="28"/>
        </w:rPr>
        <w:t>
      14. Көрсетілетін қызметті алушы ЭЦҚ болған жағдайда мемлекеттік көрсетілетін қызметті Портал арқылы электрондық нысанда алады.</w:t>
      </w:r>
    </w:p>
    <w:bookmarkEnd w:id="233"/>
    <w:bookmarkStart w:name="z337" w:id="234"/>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алады.</w:t>
      </w:r>
    </w:p>
    <w:bookmarkEnd w:id="234"/>
    <w:bookmarkStart w:name="z338" w:id="235"/>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қызметтерінің байланыс телефондары: 8 (7172) 71-41-36, 72-21-88, 72-26-31, 72-22-16. Мемлекеттік қызметтер көрсету мәселелері жөніндегі Бірыңғай байланыс орталығының телефоны: 1414.</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пиротехникалық</w:t>
            </w:r>
            <w:r>
              <w:br/>
            </w:r>
            <w:r>
              <w:rPr>
                <w:rFonts w:ascii="Times New Roman"/>
                <w:b w:val="false"/>
                <w:i w:val="false"/>
                <w:color w:val="000000"/>
                <w:sz w:val="20"/>
              </w:rPr>
              <w:t>заттар мен олар қолданылып</w:t>
            </w:r>
            <w:r>
              <w:br/>
            </w:r>
            <w:r>
              <w:rPr>
                <w:rFonts w:ascii="Times New Roman"/>
                <w:b w:val="false"/>
                <w:i w:val="false"/>
                <w:color w:val="000000"/>
                <w:sz w:val="20"/>
              </w:rPr>
              <w:t>жасалған бұйымдарды әзірлеу,</w:t>
            </w:r>
            <w:r>
              <w:br/>
            </w:r>
            <w:r>
              <w:rPr>
                <w:rFonts w:ascii="Times New Roman"/>
                <w:b w:val="false"/>
                <w:i w:val="false"/>
                <w:color w:val="000000"/>
                <w:sz w:val="20"/>
              </w:rPr>
              <w:t>жасау, сату, пайдалану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cтандартына</w:t>
            </w:r>
            <w:r>
              <w:br/>
            </w:r>
            <w:r>
              <w:rPr>
                <w:rFonts w:ascii="Times New Roman"/>
                <w:b w:val="false"/>
                <w:i w:val="false"/>
                <w:color w:val="000000"/>
                <w:sz w:val="20"/>
              </w:rPr>
              <w:t>1-қосымша</w:t>
            </w:r>
          </w:p>
        </w:tc>
      </w:tr>
    </w:tbl>
    <w:bookmarkStart w:name="z340" w:id="236"/>
    <w:p>
      <w:pPr>
        <w:spacing w:after="0"/>
        <w:ind w:left="0"/>
        <w:jc w:val="left"/>
      </w:pPr>
      <w:r>
        <w:rPr>
          <w:rFonts w:ascii="Times New Roman"/>
          <w:b/>
          <w:i w:val="false"/>
          <w:color w:val="000000"/>
        </w:rPr>
        <w:t xml:space="preserve"> Заңды тұлғаның лицензия және (немесе) лицензияға қосымшаны алуға (қайта ресімдеуге) өтiнiші</w:t>
      </w:r>
    </w:p>
    <w:bookmarkEnd w:id="23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(қызметтiң түрi және (немесе) қызметтің кіші түр(лер)ін көрсету керек) </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беруді </w:t>
      </w:r>
    </w:p>
    <w:p>
      <w:pPr>
        <w:spacing w:after="0"/>
        <w:ind w:left="0"/>
        <w:jc w:val="both"/>
      </w:pPr>
      <w:r>
        <w:rPr>
          <w:rFonts w:ascii="Times New Roman"/>
          <w:b w:val="false"/>
          <w:i w:val="false"/>
          <w:color w:val="000000"/>
          <w:sz w:val="28"/>
        </w:rPr>
        <w:t>
      (қайта ресімдеуді) сұраймын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(пошталық индексі, облыс, қала, аудан, елді мекен,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көше атауы, үй/ғимарат (стационарлық үй-жай) нөмірі) </w:t>
      </w:r>
    </w:p>
    <w:p>
      <w:pPr>
        <w:spacing w:after="0"/>
        <w:ind w:left="0"/>
        <w:jc w:val="both"/>
      </w:pPr>
      <w:r>
        <w:rPr>
          <w:rFonts w:ascii="Times New Roman"/>
          <w:b w:val="false"/>
          <w:i w:val="false"/>
          <w:color w:val="000000"/>
          <w:sz w:val="28"/>
        </w:rPr>
        <w:t>
      Электрондық пошта ___________________ Телефондары _______________________________</w:t>
      </w:r>
    </w:p>
    <w:p>
      <w:pPr>
        <w:spacing w:after="0"/>
        <w:ind w:left="0"/>
        <w:jc w:val="both"/>
      </w:pPr>
      <w:r>
        <w:rPr>
          <w:rFonts w:ascii="Times New Roman"/>
          <w:b w:val="false"/>
          <w:i w:val="false"/>
          <w:color w:val="000000"/>
          <w:sz w:val="28"/>
        </w:rPr>
        <w:t>
      Факс ______________ Банктік шоты_________________________________________________</w:t>
      </w:r>
    </w:p>
    <w:p>
      <w:pPr>
        <w:spacing w:after="0"/>
        <w:ind w:left="0"/>
        <w:jc w:val="both"/>
      </w:pPr>
      <w:r>
        <w:rPr>
          <w:rFonts w:ascii="Times New Roman"/>
          <w:b w:val="false"/>
          <w:i w:val="false"/>
          <w:color w:val="000000"/>
          <w:sz w:val="28"/>
        </w:rPr>
        <w:t xml:space="preserve">
      (шот нөмірі, банктiң атауы және орналасқан жерi) </w:t>
      </w:r>
    </w:p>
    <w:p>
      <w:pPr>
        <w:spacing w:after="0"/>
        <w:ind w:left="0"/>
        <w:jc w:val="both"/>
      </w:pPr>
      <w:r>
        <w:rPr>
          <w:rFonts w:ascii="Times New Roman"/>
          <w:b w:val="false"/>
          <w:i w:val="false"/>
          <w:color w:val="000000"/>
          <w:sz w:val="28"/>
        </w:rPr>
        <w:t>
      Қызметті жүзеге асыру мекенжай(лар)ы ______________________________________________</w:t>
      </w:r>
    </w:p>
    <w:p>
      <w:pPr>
        <w:spacing w:after="0"/>
        <w:ind w:left="0"/>
        <w:jc w:val="both"/>
      </w:pPr>
      <w:r>
        <w:rPr>
          <w:rFonts w:ascii="Times New Roman"/>
          <w:b w:val="false"/>
          <w:i w:val="false"/>
          <w:color w:val="000000"/>
          <w:sz w:val="28"/>
        </w:rPr>
        <w:t>
      (пошталық индексі, облыс, қала, аудан, елді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 көше атауы, үй/ғимарат (стационарлық үй-жай) нөмірі)</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ақпаратты жіберуге болатыны;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 тыйым салмағаны;</w:t>
      </w:r>
    </w:p>
    <w:p>
      <w:pPr>
        <w:spacing w:after="0"/>
        <w:ind w:left="0"/>
        <w:jc w:val="both"/>
      </w:pPr>
      <w:r>
        <w:rPr>
          <w:rFonts w:ascii="Times New Roman"/>
          <w:b w:val="false"/>
          <w:i w:val="false"/>
          <w:color w:val="000000"/>
          <w:sz w:val="28"/>
        </w:rPr>
        <w:t>
      қоса беріліп отырған барлық құжаттар шындыққа сәйкес келетіні және жарамды болып табылатыны расталады.</w:t>
      </w:r>
    </w:p>
    <w:p>
      <w:pPr>
        <w:spacing w:after="0"/>
        <w:ind w:left="0"/>
        <w:jc w:val="both"/>
      </w:pPr>
      <w:r>
        <w:rPr>
          <w:rFonts w:ascii="Times New Roman"/>
          <w:b w:val="false"/>
          <w:i w:val="false"/>
          <w:color w:val="000000"/>
          <w:sz w:val="28"/>
        </w:rPr>
        <w:t>
      Заңды тұлға басшысының ЭЦҚ ______________</w:t>
      </w:r>
    </w:p>
    <w:p>
      <w:pPr>
        <w:spacing w:after="0"/>
        <w:ind w:left="0"/>
        <w:jc w:val="both"/>
      </w:pPr>
      <w:r>
        <w:rPr>
          <w:rFonts w:ascii="Times New Roman"/>
          <w:b w:val="false"/>
          <w:i w:val="false"/>
          <w:color w:val="000000"/>
          <w:sz w:val="28"/>
        </w:rPr>
        <w:t>
      Толтырылған күні: 20___жылғы "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пиротехникалық</w:t>
            </w:r>
            <w:r>
              <w:br/>
            </w:r>
            <w:r>
              <w:rPr>
                <w:rFonts w:ascii="Times New Roman"/>
                <w:b w:val="false"/>
                <w:i w:val="false"/>
                <w:color w:val="000000"/>
                <w:sz w:val="20"/>
              </w:rPr>
              <w:t>заттар мен олар қолданылып</w:t>
            </w:r>
            <w:r>
              <w:br/>
            </w:r>
            <w:r>
              <w:rPr>
                <w:rFonts w:ascii="Times New Roman"/>
                <w:b w:val="false"/>
                <w:i w:val="false"/>
                <w:color w:val="000000"/>
                <w:sz w:val="20"/>
              </w:rPr>
              <w:t>жасалған бұйымдарды әзірлеу,</w:t>
            </w:r>
            <w:r>
              <w:br/>
            </w:r>
            <w:r>
              <w:rPr>
                <w:rFonts w:ascii="Times New Roman"/>
                <w:b w:val="false"/>
                <w:i w:val="false"/>
                <w:color w:val="000000"/>
                <w:sz w:val="20"/>
              </w:rPr>
              <w:t>жасау, сату, пайдалану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cтандартына</w:t>
            </w:r>
            <w:r>
              <w:br/>
            </w:r>
            <w:r>
              <w:rPr>
                <w:rFonts w:ascii="Times New Roman"/>
                <w:b w:val="false"/>
                <w:i w:val="false"/>
                <w:color w:val="000000"/>
                <w:sz w:val="20"/>
              </w:rPr>
              <w:t>2-қосымша</w:t>
            </w:r>
          </w:p>
        </w:tc>
      </w:tr>
    </w:tbl>
    <w:bookmarkStart w:name="z370" w:id="237"/>
    <w:p>
      <w:pPr>
        <w:spacing w:after="0"/>
        <w:ind w:left="0"/>
        <w:jc w:val="left"/>
      </w:pPr>
      <w:r>
        <w:rPr>
          <w:rFonts w:ascii="Times New Roman"/>
          <w:b/>
          <w:i w:val="false"/>
          <w:color w:val="000000"/>
        </w:rPr>
        <w:t xml:space="preserve"> Азаматтық пиротехникалық заттар мен олар қолданылып жасалған бұйымдарды әзірлеу, жасау, сату, пайдалану жөніндегі қызметтің лицензиясына мәліметтер нысаны</w:t>
      </w:r>
    </w:p>
    <w:bookmarkEnd w:id="237"/>
    <w:p>
      <w:pPr>
        <w:spacing w:after="0"/>
        <w:ind w:left="0"/>
        <w:jc w:val="both"/>
      </w:pPr>
      <w:r>
        <w:rPr>
          <w:rFonts w:ascii="Times New Roman"/>
          <w:b w:val="false"/>
          <w:i w:val="false"/>
          <w:color w:val="000000"/>
          <w:sz w:val="28"/>
        </w:rPr>
        <w:t xml:space="preserve">
      Жалпы ақпарат </w:t>
      </w:r>
    </w:p>
    <w:p>
      <w:pPr>
        <w:spacing w:after="0"/>
        <w:ind w:left="0"/>
        <w:jc w:val="both"/>
      </w:pPr>
      <w:r>
        <w:rPr>
          <w:rFonts w:ascii="Times New Roman"/>
          <w:b w:val="false"/>
          <w:i w:val="false"/>
          <w:color w:val="000000"/>
          <w:sz w:val="28"/>
        </w:rPr>
        <w:t>
      1. Көрсетілетін қызметті алушы_______________________________________________</w:t>
      </w:r>
    </w:p>
    <w:p>
      <w:pPr>
        <w:spacing w:after="0"/>
        <w:ind w:left="0"/>
        <w:jc w:val="both"/>
      </w:pPr>
      <w:r>
        <w:rPr>
          <w:rFonts w:ascii="Times New Roman"/>
          <w:b w:val="false"/>
          <w:i w:val="false"/>
          <w:color w:val="000000"/>
          <w:sz w:val="28"/>
        </w:rPr>
        <w:t xml:space="preserve">
      (заңды тұлға) </w:t>
      </w:r>
    </w:p>
    <w:p>
      <w:pPr>
        <w:spacing w:after="0"/>
        <w:ind w:left="0"/>
        <w:jc w:val="both"/>
      </w:pPr>
      <w:r>
        <w:rPr>
          <w:rFonts w:ascii="Times New Roman"/>
          <w:b w:val="false"/>
          <w:i w:val="false"/>
          <w:color w:val="000000"/>
          <w:sz w:val="28"/>
        </w:rPr>
        <w:t>
      2. Бизнес сәйкестендіру нөмірі ________________________________________________</w:t>
      </w:r>
    </w:p>
    <w:p>
      <w:pPr>
        <w:spacing w:after="0"/>
        <w:ind w:left="0"/>
        <w:jc w:val="both"/>
      </w:pPr>
      <w:r>
        <w:rPr>
          <w:rFonts w:ascii="Times New Roman"/>
          <w:b w:val="false"/>
          <w:i w:val="false"/>
          <w:color w:val="000000"/>
          <w:sz w:val="28"/>
        </w:rPr>
        <w:t>
      3. Заңды тұлғаның атауы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Лицензиялық-рұқсат беру жүйесінің объектісін тексеру актісінің нөмірі ___________</w:t>
      </w:r>
    </w:p>
    <w:p>
      <w:pPr>
        <w:spacing w:after="0"/>
        <w:ind w:left="0"/>
        <w:jc w:val="both"/>
      </w:pPr>
      <w:r>
        <w:rPr>
          <w:rFonts w:ascii="Times New Roman"/>
          <w:b w:val="false"/>
          <w:i w:val="false"/>
          <w:color w:val="000000"/>
          <w:sz w:val="28"/>
        </w:rPr>
        <w:t>
      Тексеру аяқталған күн _______________________________________________________</w:t>
      </w:r>
    </w:p>
    <w:p>
      <w:pPr>
        <w:spacing w:after="0"/>
        <w:ind w:left="0"/>
        <w:jc w:val="both"/>
      </w:pPr>
      <w:r>
        <w:rPr>
          <w:rFonts w:ascii="Times New Roman"/>
          <w:b w:val="false"/>
          <w:i w:val="false"/>
          <w:color w:val="000000"/>
          <w:sz w:val="28"/>
        </w:rPr>
        <w:t>
      Тексеру қорытындысы бойынша қабылданған шешім ____________________________</w:t>
      </w:r>
    </w:p>
    <w:p>
      <w:pPr>
        <w:spacing w:after="0"/>
        <w:ind w:left="0"/>
        <w:jc w:val="both"/>
      </w:pPr>
      <w:r>
        <w:rPr>
          <w:rFonts w:ascii="Times New Roman"/>
          <w:b w:val="false"/>
          <w:i w:val="false"/>
          <w:color w:val="000000"/>
          <w:sz w:val="28"/>
        </w:rPr>
        <w:t>
      5. Объектінің (үй-жайдың) кадастрлық нөмірі ___________________________________</w:t>
      </w:r>
    </w:p>
    <w:p>
      <w:pPr>
        <w:spacing w:after="0"/>
        <w:ind w:left="0"/>
        <w:jc w:val="both"/>
      </w:pPr>
      <w:r>
        <w:rPr>
          <w:rFonts w:ascii="Times New Roman"/>
          <w:b w:val="false"/>
          <w:i w:val="false"/>
          <w:color w:val="000000"/>
          <w:sz w:val="28"/>
        </w:rPr>
        <w:t>
      6. Лицензиялық алымды төлеу сомасы_________________________________________</w:t>
      </w:r>
    </w:p>
    <w:p>
      <w:pPr>
        <w:spacing w:after="0"/>
        <w:ind w:left="0"/>
        <w:jc w:val="both"/>
      </w:pPr>
      <w:r>
        <w:rPr>
          <w:rFonts w:ascii="Times New Roman"/>
          <w:b w:val="false"/>
          <w:i w:val="false"/>
          <w:color w:val="000000"/>
          <w:sz w:val="28"/>
        </w:rPr>
        <w:t>
      Төлеген күні _______________________________________________________________</w:t>
      </w:r>
    </w:p>
    <w:p>
      <w:pPr>
        <w:spacing w:after="0"/>
        <w:ind w:left="0"/>
        <w:jc w:val="both"/>
      </w:pPr>
      <w:r>
        <w:rPr>
          <w:rFonts w:ascii="Times New Roman"/>
          <w:b w:val="false"/>
          <w:i w:val="false"/>
          <w:color w:val="000000"/>
          <w:sz w:val="28"/>
        </w:rPr>
        <w:t>
      Төлем банкі (банктің филиалы) _______________________________________________</w:t>
      </w:r>
    </w:p>
    <w:p>
      <w:pPr>
        <w:spacing w:after="0"/>
        <w:ind w:left="0"/>
        <w:jc w:val="both"/>
      </w:pPr>
      <w:r>
        <w:rPr>
          <w:rFonts w:ascii="Times New Roman"/>
          <w:b w:val="false"/>
          <w:i w:val="false"/>
          <w:color w:val="000000"/>
          <w:sz w:val="28"/>
        </w:rPr>
        <w:t>
      Есепке алу журналы (кіріс, шығыс) __________________________________________________</w:t>
      </w:r>
    </w:p>
    <w:p>
      <w:pPr>
        <w:spacing w:after="0"/>
        <w:ind w:left="0"/>
        <w:jc w:val="both"/>
      </w:pPr>
      <w:r>
        <w:rPr>
          <w:rFonts w:ascii="Times New Roman"/>
          <w:b w:val="false"/>
          <w:i w:val="false"/>
          <w:color w:val="000000"/>
          <w:sz w:val="28"/>
        </w:rPr>
        <w:t>
      7. Журналды бастаған күн____________________________________________________</w:t>
      </w:r>
    </w:p>
    <w:p>
      <w:pPr>
        <w:spacing w:after="0"/>
        <w:ind w:left="0"/>
        <w:jc w:val="both"/>
      </w:pPr>
      <w:r>
        <w:rPr>
          <w:rFonts w:ascii="Times New Roman"/>
          <w:b w:val="false"/>
          <w:i w:val="false"/>
          <w:color w:val="000000"/>
          <w:sz w:val="28"/>
        </w:rPr>
        <w:t xml:space="preserve">
      (лицензиялық-рұқсат беру жүйесінің мөрі басылған) </w:t>
      </w:r>
    </w:p>
    <w:p>
      <w:pPr>
        <w:spacing w:after="0"/>
        <w:ind w:left="0"/>
        <w:jc w:val="both"/>
      </w:pPr>
      <w:r>
        <w:rPr>
          <w:rFonts w:ascii="Times New Roman"/>
          <w:b w:val="false"/>
          <w:i w:val="false"/>
          <w:color w:val="000000"/>
          <w:sz w:val="28"/>
        </w:rPr>
        <w:t>
      Журналдың түгендеу нөмірі __________________________________________________</w:t>
      </w:r>
    </w:p>
    <w:p>
      <w:pPr>
        <w:spacing w:after="0"/>
        <w:ind w:left="0"/>
        <w:jc w:val="both"/>
      </w:pPr>
      <w:r>
        <w:rPr>
          <w:rFonts w:ascii="Times New Roman"/>
          <w:b w:val="false"/>
          <w:i w:val="false"/>
          <w:color w:val="000000"/>
          <w:sz w:val="28"/>
        </w:rPr>
        <w:t xml:space="preserve">
      8. Қызмет түріне арналған лицензияның нөмірі, берілген күні, оны берген органның </w:t>
      </w:r>
    </w:p>
    <w:p>
      <w:pPr>
        <w:spacing w:after="0"/>
        <w:ind w:left="0"/>
        <w:jc w:val="both"/>
      </w:pPr>
      <w:r>
        <w:rPr>
          <w:rFonts w:ascii="Times New Roman"/>
          <w:b w:val="false"/>
          <w:i w:val="false"/>
          <w:color w:val="000000"/>
          <w:sz w:val="28"/>
        </w:rPr>
        <w:t>
      атауы __________________________________________________________________________</w:t>
      </w:r>
    </w:p>
    <w:p>
      <w:pPr>
        <w:spacing w:after="0"/>
        <w:ind w:left="0"/>
        <w:jc w:val="both"/>
      </w:pPr>
      <w:r>
        <w:rPr>
          <w:rFonts w:ascii="Times New Roman"/>
          <w:b w:val="false"/>
          <w:i w:val="false"/>
          <w:color w:val="000000"/>
          <w:sz w:val="28"/>
        </w:rPr>
        <w:t xml:space="preserve">
      9. Объектіні, өрт автоматикасы жүйелері мен қондырғыларын пайдалануға қабылдау </w:t>
      </w:r>
    </w:p>
    <w:p>
      <w:pPr>
        <w:spacing w:after="0"/>
        <w:ind w:left="0"/>
        <w:jc w:val="both"/>
      </w:pPr>
      <w:r>
        <w:rPr>
          <w:rFonts w:ascii="Times New Roman"/>
          <w:b w:val="false"/>
          <w:i w:val="false"/>
          <w:color w:val="000000"/>
          <w:sz w:val="28"/>
        </w:rPr>
        <w:t>
      актісі ___________________________________________________________________________</w:t>
      </w:r>
    </w:p>
    <w:p>
      <w:pPr>
        <w:spacing w:after="0"/>
        <w:ind w:left="0"/>
        <w:jc w:val="both"/>
      </w:pPr>
      <w:r>
        <w:rPr>
          <w:rFonts w:ascii="Times New Roman"/>
          <w:b w:val="false"/>
          <w:i w:val="false"/>
          <w:color w:val="000000"/>
          <w:sz w:val="28"/>
        </w:rPr>
        <w:t>
      10. Пиротехникалық заттар мен бұйымдарды әзірлеу саласындағы нормативтік-техникалық құжаттар жиынтығы ___________________________________________________</w:t>
      </w:r>
    </w:p>
    <w:p>
      <w:pPr>
        <w:spacing w:after="0"/>
        <w:ind w:left="0"/>
        <w:jc w:val="both"/>
      </w:pPr>
      <w:r>
        <w:rPr>
          <w:rFonts w:ascii="Times New Roman"/>
          <w:b w:val="false"/>
          <w:i w:val="false"/>
          <w:color w:val="000000"/>
          <w:sz w:val="28"/>
        </w:rPr>
        <w:t>
      11. Жұмысты қауіпсіз жүргізу жөніндегі нұсқаулықтар, ережелер және нормативтік-техникалық құжаттар _____________________________________________________________</w:t>
      </w:r>
    </w:p>
    <w:p>
      <w:pPr>
        <w:spacing w:after="0"/>
        <w:ind w:left="0"/>
        <w:jc w:val="both"/>
      </w:pPr>
      <w:r>
        <w:rPr>
          <w:rFonts w:ascii="Times New Roman"/>
          <w:b w:val="false"/>
          <w:i w:val="false"/>
          <w:color w:val="000000"/>
          <w:sz w:val="28"/>
        </w:rPr>
        <w:t xml:space="preserve">
      12. Пиротехникалық бұйымдарды тасымалдауға арналған арнайы жабдықталған </w:t>
      </w:r>
    </w:p>
    <w:p>
      <w:pPr>
        <w:spacing w:after="0"/>
        <w:ind w:left="0"/>
        <w:jc w:val="both"/>
      </w:pPr>
      <w:r>
        <w:rPr>
          <w:rFonts w:ascii="Times New Roman"/>
          <w:b w:val="false"/>
          <w:i w:val="false"/>
          <w:color w:val="000000"/>
          <w:sz w:val="28"/>
        </w:rPr>
        <w:t>
      автокөліктің болуын немесе жалға алынғанын көрсететін құжаттар _______________________</w:t>
      </w:r>
    </w:p>
    <w:p>
      <w:pPr>
        <w:spacing w:after="0"/>
        <w:ind w:left="0"/>
        <w:jc w:val="both"/>
      </w:pPr>
      <w:r>
        <w:rPr>
          <w:rFonts w:ascii="Times New Roman"/>
          <w:b w:val="false"/>
          <w:i w:val="false"/>
          <w:color w:val="000000"/>
          <w:sz w:val="28"/>
        </w:rPr>
        <w:t xml:space="preserve">
      13. Азаматтық пиротехникалық заттар мен олар қолданылып жасалған бұйымдарды </w:t>
      </w:r>
    </w:p>
    <w:p>
      <w:pPr>
        <w:spacing w:after="0"/>
        <w:ind w:left="0"/>
        <w:jc w:val="both"/>
      </w:pPr>
      <w:r>
        <w:rPr>
          <w:rFonts w:ascii="Times New Roman"/>
          <w:b w:val="false"/>
          <w:i w:val="false"/>
          <w:color w:val="000000"/>
          <w:sz w:val="28"/>
        </w:rPr>
        <w:t xml:space="preserve">
      пайдалануға мүмкіндік беретін техникалық мақсаттағы арнайы құрал-жабдықтың болуын </w:t>
      </w:r>
    </w:p>
    <w:p>
      <w:pPr>
        <w:spacing w:after="0"/>
        <w:ind w:left="0"/>
        <w:jc w:val="both"/>
      </w:pPr>
      <w:r>
        <w:rPr>
          <w:rFonts w:ascii="Times New Roman"/>
          <w:b w:val="false"/>
          <w:i w:val="false"/>
          <w:color w:val="000000"/>
          <w:sz w:val="28"/>
        </w:rPr>
        <w:t xml:space="preserve">
      көрсететін, оның техникалық сипаттамаларын және пайдалану қауіпсіздігін айқындайтын </w:t>
      </w:r>
    </w:p>
    <w:p>
      <w:pPr>
        <w:spacing w:after="0"/>
        <w:ind w:left="0"/>
        <w:jc w:val="both"/>
      </w:pPr>
      <w:r>
        <w:rPr>
          <w:rFonts w:ascii="Times New Roman"/>
          <w:b w:val="false"/>
          <w:i w:val="false"/>
          <w:color w:val="000000"/>
          <w:sz w:val="28"/>
        </w:rPr>
        <w:t>
      құжаттар ________________________________________________________________________</w:t>
      </w:r>
    </w:p>
    <w:p>
      <w:pPr>
        <w:spacing w:after="0"/>
        <w:ind w:left="0"/>
        <w:jc w:val="both"/>
      </w:pPr>
      <w:r>
        <w:rPr>
          <w:rFonts w:ascii="Times New Roman"/>
          <w:b w:val="false"/>
          <w:i w:val="false"/>
          <w:color w:val="000000"/>
          <w:sz w:val="28"/>
        </w:rPr>
        <w:t>
      Заңды тұлғаның қызметкері туралы мәліметтер __________________________________</w:t>
      </w:r>
    </w:p>
    <w:p>
      <w:pPr>
        <w:spacing w:after="0"/>
        <w:ind w:left="0"/>
        <w:jc w:val="both"/>
      </w:pPr>
      <w:r>
        <w:rPr>
          <w:rFonts w:ascii="Times New Roman"/>
          <w:b w:val="false"/>
          <w:i w:val="false"/>
          <w:color w:val="000000"/>
          <w:sz w:val="28"/>
        </w:rPr>
        <w:t>
      Өтінім берген күн____________________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867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395 бұйрығына</w:t>
            </w:r>
            <w:r>
              <w:br/>
            </w:r>
            <w:r>
              <w:rPr>
                <w:rFonts w:ascii="Times New Roman"/>
                <w:b w:val="false"/>
                <w:i w:val="false"/>
                <w:color w:val="000000"/>
                <w:sz w:val="20"/>
              </w:rPr>
              <w:t>4-қосымша</w:t>
            </w:r>
          </w:p>
        </w:tc>
      </w:tr>
    </w:tbl>
    <w:bookmarkStart w:name="z404" w:id="238"/>
    <w:p>
      <w:pPr>
        <w:spacing w:after="0"/>
        <w:ind w:left="0"/>
        <w:jc w:val="left"/>
      </w:pPr>
      <w:r>
        <w:rPr>
          <w:rFonts w:ascii="Times New Roman"/>
          <w:b/>
          <w:i w:val="false"/>
          <w:color w:val="000000"/>
        </w:rPr>
        <w:t xml:space="preserve">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 беру" мемлекеттік көрсетілетін қызмет стандарты</w:t>
      </w:r>
    </w:p>
    <w:bookmarkEnd w:id="238"/>
    <w:bookmarkStart w:name="z405" w:id="239"/>
    <w:p>
      <w:pPr>
        <w:spacing w:after="0"/>
        <w:ind w:left="0"/>
        <w:jc w:val="left"/>
      </w:pPr>
      <w:r>
        <w:rPr>
          <w:rFonts w:ascii="Times New Roman"/>
          <w:b/>
          <w:i w:val="false"/>
          <w:color w:val="000000"/>
        </w:rPr>
        <w:t xml:space="preserve"> 1-тарау. Жалпы ережелер</w:t>
      </w:r>
    </w:p>
    <w:bookmarkEnd w:id="239"/>
    <w:bookmarkStart w:name="z406" w:id="240"/>
    <w:p>
      <w:pPr>
        <w:spacing w:after="0"/>
        <w:ind w:left="0"/>
        <w:jc w:val="both"/>
      </w:pPr>
      <w:r>
        <w:rPr>
          <w:rFonts w:ascii="Times New Roman"/>
          <w:b w:val="false"/>
          <w:i w:val="false"/>
          <w:color w:val="000000"/>
          <w:sz w:val="28"/>
        </w:rPr>
        <w:t>
      1. "Азаматтық және қызметтік қару мен оның патрондарын Қазақстан Республикасының аумағына әкелуге және Қазақстан Республикасының аумағынан әкетуге және Қазақстан Республикасының аумағы арқылы транзиттеуге қорытынды беру" мемлекеттік көрсетілетін қызмет (бұдан әрі - мемлекеттік көрсетілетін қызмет).</w:t>
      </w:r>
    </w:p>
    <w:bookmarkEnd w:id="240"/>
    <w:bookmarkStart w:name="z407" w:id="24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241"/>
    <w:bookmarkStart w:name="z408" w:id="242"/>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242"/>
    <w:bookmarkStart w:name="z409" w:id="243"/>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"электрондық үкіметтің" веб-порталы (бұдан әрі - Портал) арқылы жүзеге асырылады.</w:t>
      </w:r>
    </w:p>
    <w:bookmarkEnd w:id="243"/>
    <w:bookmarkStart w:name="z410" w:id="244"/>
    <w:p>
      <w:pPr>
        <w:spacing w:after="0"/>
        <w:ind w:left="0"/>
        <w:jc w:val="left"/>
      </w:pPr>
      <w:r>
        <w:rPr>
          <w:rFonts w:ascii="Times New Roman"/>
          <w:b/>
          <w:i w:val="false"/>
          <w:color w:val="000000"/>
        </w:rPr>
        <w:t xml:space="preserve"> 2-тарау. Мемлекеттік қызмет көрсету тәртібі</w:t>
      </w:r>
    </w:p>
    <w:bookmarkEnd w:id="244"/>
    <w:bookmarkStart w:name="z411" w:id="245"/>
    <w:p>
      <w:pPr>
        <w:spacing w:after="0"/>
        <w:ind w:left="0"/>
        <w:jc w:val="both"/>
      </w:pPr>
      <w:r>
        <w:rPr>
          <w:rFonts w:ascii="Times New Roman"/>
          <w:b w:val="false"/>
          <w:i w:val="false"/>
          <w:color w:val="000000"/>
          <w:sz w:val="28"/>
        </w:rPr>
        <w:t>
      4. Мемлекеттік қызмет көрсету мерзімдері 15 (он бес) жұмыс күні.</w:t>
      </w:r>
    </w:p>
    <w:bookmarkEnd w:id="245"/>
    <w:bookmarkStart w:name="z412" w:id="246"/>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Портал арқылы алған сәттен бастап екі жұмыс күні ішінде ұсынылған құжаттардың толықтығын тексереді.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246"/>
    <w:bookmarkStart w:name="z413" w:id="247"/>
    <w:p>
      <w:pPr>
        <w:spacing w:after="0"/>
        <w:ind w:left="0"/>
        <w:jc w:val="both"/>
      </w:pPr>
      <w:r>
        <w:rPr>
          <w:rFonts w:ascii="Times New Roman"/>
          <w:b w:val="false"/>
          <w:i w:val="false"/>
          <w:color w:val="000000"/>
          <w:sz w:val="28"/>
        </w:rPr>
        <w:t xml:space="preserve">
      5. Мемлекеттік қызмет көрсету нысаны - электрондық түрде (толық автоматтандырылған). </w:t>
      </w:r>
    </w:p>
    <w:bookmarkEnd w:id="247"/>
    <w:bookmarkStart w:name="z414" w:id="248"/>
    <w:p>
      <w:pPr>
        <w:spacing w:after="0"/>
        <w:ind w:left="0"/>
        <w:jc w:val="both"/>
      </w:pPr>
      <w:r>
        <w:rPr>
          <w:rFonts w:ascii="Times New Roman"/>
          <w:b w:val="false"/>
          <w:i w:val="false"/>
          <w:color w:val="000000"/>
          <w:sz w:val="28"/>
        </w:rPr>
        <w:t>
      6. Мемлекетік қызметті көрсету нәтижесі -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w:t>
      </w:r>
    </w:p>
    <w:bookmarkEnd w:id="248"/>
    <w:bookmarkStart w:name="z415" w:id="249"/>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249"/>
    <w:bookmarkStart w:name="z416" w:id="250"/>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ЭЦҚ-мен куәландырылған электрондық құжат нысанында Портал арқылы көрсетілетін қызметті алушының "жеке кабинетіне" жолданады.</w:t>
      </w:r>
    </w:p>
    <w:bookmarkEnd w:id="250"/>
    <w:bookmarkStart w:name="z417" w:id="251"/>
    <w:p>
      <w:pPr>
        <w:spacing w:after="0"/>
        <w:ind w:left="0"/>
        <w:jc w:val="both"/>
      </w:pPr>
      <w:r>
        <w:rPr>
          <w:rFonts w:ascii="Times New Roman"/>
          <w:b w:val="false"/>
          <w:i w:val="false"/>
          <w:color w:val="000000"/>
          <w:sz w:val="28"/>
        </w:rPr>
        <w:t>
      7. Мемлекетік қызмет жеке және заңды тұлғаларға (бұдан әрі - көрсетілетін қызметті алушы) көрсетіледі:</w:t>
      </w:r>
    </w:p>
    <w:bookmarkEnd w:id="251"/>
    <w:bookmarkStart w:name="z418" w:id="252"/>
    <w:p>
      <w:pPr>
        <w:spacing w:after="0"/>
        <w:ind w:left="0"/>
        <w:jc w:val="both"/>
      </w:pPr>
      <w:r>
        <w:rPr>
          <w:rFonts w:ascii="Times New Roman"/>
          <w:b w:val="false"/>
          <w:i w:val="false"/>
          <w:color w:val="000000"/>
          <w:sz w:val="28"/>
        </w:rPr>
        <w:t>
      заң тұлғаларға ақылы негізде;</w:t>
      </w:r>
    </w:p>
    <w:bookmarkEnd w:id="252"/>
    <w:bookmarkStart w:name="z419" w:id="253"/>
    <w:p>
      <w:pPr>
        <w:spacing w:after="0"/>
        <w:ind w:left="0"/>
        <w:jc w:val="both"/>
      </w:pPr>
      <w:r>
        <w:rPr>
          <w:rFonts w:ascii="Times New Roman"/>
          <w:b w:val="false"/>
          <w:i w:val="false"/>
          <w:color w:val="000000"/>
          <w:sz w:val="28"/>
        </w:rPr>
        <w:t xml:space="preserve">
      жеке тұлғаларға ақысыз негізде. </w:t>
      </w:r>
    </w:p>
    <w:bookmarkEnd w:id="253"/>
    <w:bookmarkStart w:name="z420" w:id="254"/>
    <w:p>
      <w:pPr>
        <w:spacing w:after="0"/>
        <w:ind w:left="0"/>
        <w:jc w:val="both"/>
      </w:pPr>
      <w:r>
        <w:rPr>
          <w:rFonts w:ascii="Times New Roman"/>
          <w:b w:val="false"/>
          <w:i w:val="false"/>
          <w:color w:val="000000"/>
          <w:sz w:val="28"/>
        </w:rPr>
        <w:t xml:space="preserve">
      Мемлекеттік қызмет көрсетілгені үшін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615-бабына</w:t>
      </w:r>
      <w:r>
        <w:rPr>
          <w:rFonts w:ascii="Times New Roman"/>
          <w:b w:val="false"/>
          <w:i w:val="false"/>
          <w:color w:val="000000"/>
          <w:sz w:val="28"/>
        </w:rPr>
        <w:t xml:space="preserve"> сәйкес мемлекеттік баж алынады, ол заңды тұлғаларға азаматтық және қызметтік қару мен оның патрондарын Қазақстан Республикасының аумағына әкелуге және Қазақстан Республикасының аумағынан әкетуге қорытынды бергені үшін мемлекеттік бажды төлеген күніне белгіленген айлық есептік көрсеткіштің екі жүз пайызын құрайды.</w:t>
      </w:r>
    </w:p>
    <w:bookmarkEnd w:id="254"/>
    <w:bookmarkStart w:name="z421" w:id="255"/>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Арыздарды қабылдау және мемлекеттік қызмет көрсету нәтижесін беру келесі жұмыс күні жүзеге асырылады.</w:t>
      </w:r>
    </w:p>
    <w:bookmarkEnd w:id="255"/>
    <w:bookmarkStart w:name="z422" w:id="256"/>
    <w:p>
      <w:pPr>
        <w:spacing w:after="0"/>
        <w:ind w:left="0"/>
        <w:jc w:val="both"/>
      </w:pPr>
      <w:r>
        <w:rPr>
          <w:rFonts w:ascii="Times New Roman"/>
          <w:b w:val="false"/>
          <w:i w:val="false"/>
          <w:color w:val="000000"/>
          <w:sz w:val="28"/>
        </w:rPr>
        <w:t>
      9. Көрсетілетін қызметті алушы (не заңды тұлғалар үшін оның өкілі) жүгінген кезде мемлекеттік қызмет көрсету үшін қажетті құжаттардың тізбесі Портал арқылы:</w:t>
      </w:r>
    </w:p>
    <w:bookmarkEnd w:id="256"/>
    <w:bookmarkStart w:name="z423" w:id="257"/>
    <w:p>
      <w:pPr>
        <w:spacing w:after="0"/>
        <w:ind w:left="0"/>
        <w:jc w:val="both"/>
      </w:pPr>
      <w:r>
        <w:rPr>
          <w:rFonts w:ascii="Times New Roman"/>
          <w:b w:val="false"/>
          <w:i w:val="false"/>
          <w:color w:val="000000"/>
          <w:sz w:val="28"/>
        </w:rPr>
        <w:t>
      1)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 алу үшін:</w:t>
      </w:r>
    </w:p>
    <w:bookmarkEnd w:id="257"/>
    <w:bookmarkStart w:name="z424" w:id="25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 куәландырылған электрондық құжат нысанында сұрау салу ұйым басшысының онда қару мен оның патрондарының саны, әкелуге (әкетуге) жауапты адамның (жеке тұлғаның) тегі, аты-жөні, паспортының немесе жеке куәлігінің сериясы мен нөмірі, қару мен оның патрондары әкелінетін мемлекет, әкелу жүзеге асырылатын кеден пункті (шекарадан өту пункті) көрсетіледі;</w:t>
      </w:r>
    </w:p>
    <w:bookmarkEnd w:id="258"/>
    <w:bookmarkStart w:name="z425" w:id="259"/>
    <w:p>
      <w:pPr>
        <w:spacing w:after="0"/>
        <w:ind w:left="0"/>
        <w:jc w:val="both"/>
      </w:pPr>
      <w:r>
        <w:rPr>
          <w:rFonts w:ascii="Times New Roman"/>
          <w:b w:val="false"/>
          <w:i w:val="false"/>
          <w:color w:val="000000"/>
          <w:sz w:val="28"/>
        </w:rPr>
        <w:t>
      Еуразиялық экономикалық комиссия алқасының 2012 жылғы 16 мамырдағы № 45 шешімімен бекітілген Еуразиялық экономикалық қоғамдастық шеңберінде Кеден одағына мүше мемлекеттер үшінші елдермен саудада әкелуге немесе әкетуге тыйым салулар немесе шектеулер қолданылатын тауарлардың бірыңғай тізбесіне енгізілген жекелеген тауарларды әкелуге, әкетуге және транзиттеуге қорытындыны толтырудың бірыңғай нысанын толтыру жөніндегі әдістемелік нұсқауларға сәйкес ресімделген қорытынды жобасының электрондық көшірмесі;</w:t>
      </w:r>
    </w:p>
    <w:bookmarkEnd w:id="259"/>
    <w:bookmarkStart w:name="z426" w:id="260"/>
    <w:p>
      <w:pPr>
        <w:spacing w:after="0"/>
        <w:ind w:left="0"/>
        <w:jc w:val="both"/>
      </w:pPr>
      <w:r>
        <w:rPr>
          <w:rFonts w:ascii="Times New Roman"/>
          <w:b w:val="false"/>
          <w:i w:val="false"/>
          <w:color w:val="000000"/>
          <w:sz w:val="28"/>
        </w:rPr>
        <w:t>
      сәйкестік сертификаты немесе қаруды Қазақстан Республикасының аумағына әкелгеннен кейін сертификаттау жүргізуге арналған шарты электрондық көшірмесі;</w:t>
      </w:r>
    </w:p>
    <w:bookmarkEnd w:id="260"/>
    <w:bookmarkStart w:name="z427" w:id="261"/>
    <w:p>
      <w:pPr>
        <w:spacing w:after="0"/>
        <w:ind w:left="0"/>
        <w:jc w:val="both"/>
      </w:pPr>
      <w:r>
        <w:rPr>
          <w:rFonts w:ascii="Times New Roman"/>
          <w:b w:val="false"/>
          <w:i w:val="false"/>
          <w:color w:val="000000"/>
          <w:sz w:val="28"/>
        </w:rPr>
        <w:t>
      2) заңды тұлғаларға қаруды сату үшін әкелуге қорытындыны ресімдеу кезінде:</w:t>
      </w:r>
    </w:p>
    <w:bookmarkEnd w:id="261"/>
    <w:bookmarkStart w:name="z428" w:id="262"/>
    <w:p>
      <w:pPr>
        <w:spacing w:after="0"/>
        <w:ind w:left="0"/>
        <w:jc w:val="both"/>
      </w:pPr>
      <w:r>
        <w:rPr>
          <w:rFonts w:ascii="Times New Roman"/>
          <w:b w:val="false"/>
          <w:i w:val="false"/>
          <w:color w:val="000000"/>
          <w:sz w:val="28"/>
        </w:rPr>
        <w:t xml:space="preserve">
      тауарды импорттаушының азаматтық және қызметтік қарудың, оның негізгі (құрамдас) бөлшектері мен патрондарының "Жекелеген қару түрлерінің айналымына мемлекеттік бақылау жасау туралы" 1998 жылғы 30 желтоқсандағы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көрсетілген пайдаланушыларға сатылатыны туралы кепілхаттың электрондық көшірмесі.</w:t>
      </w:r>
    </w:p>
    <w:bookmarkEnd w:id="262"/>
    <w:bookmarkStart w:name="z429" w:id="263"/>
    <w:p>
      <w:pPr>
        <w:spacing w:after="0"/>
        <w:ind w:left="0"/>
        <w:jc w:val="both"/>
      </w:pPr>
      <w:r>
        <w:rPr>
          <w:rFonts w:ascii="Times New Roman"/>
          <w:b w:val="false"/>
          <w:i w:val="false"/>
          <w:color w:val="000000"/>
          <w:sz w:val="28"/>
        </w:rPr>
        <w:t xml:space="preserve">
      Егер қару мен патрондардың импорты кезінде Қарулы Күштер, басқа да әскерлер мен әскери құралымдар, арнаулы және құқық қорғау органдары соңғы тұтынушылар болып табылған жағдайда импортқа лицензия ресімдеу "Экспорттық бақылауға жататын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қолданылатын (мақсаттағы) тауарлар мен технологиялар" деген бөлімді ескере отырып, әскери мақсаттағы өнім ретінде жүзеге асырылады;</w:t>
      </w:r>
    </w:p>
    <w:bookmarkEnd w:id="263"/>
    <w:bookmarkStart w:name="z430" w:id="264"/>
    <w:p>
      <w:pPr>
        <w:spacing w:after="0"/>
        <w:ind w:left="0"/>
        <w:jc w:val="both"/>
      </w:pPr>
      <w:r>
        <w:rPr>
          <w:rFonts w:ascii="Times New Roman"/>
          <w:b w:val="false"/>
          <w:i w:val="false"/>
          <w:color w:val="000000"/>
          <w:sz w:val="28"/>
        </w:rPr>
        <w:t>
      қарудың нақты түрлері, типтері, модельдері, саны көрсетілетін ерекшелігі қоса берілген қаруды жеткізу шарты (келісімшарты) электрондық көшірмесі;</w:t>
      </w:r>
    </w:p>
    <w:bookmarkEnd w:id="264"/>
    <w:bookmarkStart w:name="z431" w:id="265"/>
    <w:p>
      <w:pPr>
        <w:spacing w:after="0"/>
        <w:ind w:left="0"/>
        <w:jc w:val="both"/>
      </w:pPr>
      <w:r>
        <w:rPr>
          <w:rFonts w:ascii="Times New Roman"/>
          <w:b w:val="false"/>
          <w:i w:val="false"/>
          <w:color w:val="000000"/>
          <w:sz w:val="28"/>
        </w:rPr>
        <w:t>
      қарудың атауы мен моделінің белгісі, негізгі техникалық көрсеткіштері, қаруды шығарған елдің және фирманың атауы туралы ақпараттың, оның түрлі-түсті фотосуретінің электрондық көшірмесі;</w:t>
      </w:r>
    </w:p>
    <w:bookmarkEnd w:id="265"/>
    <w:bookmarkStart w:name="z432" w:id="266"/>
    <w:p>
      <w:pPr>
        <w:spacing w:after="0"/>
        <w:ind w:left="0"/>
        <w:jc w:val="both"/>
      </w:pPr>
      <w:r>
        <w:rPr>
          <w:rFonts w:ascii="Times New Roman"/>
          <w:b w:val="false"/>
          <w:i w:val="false"/>
          <w:color w:val="000000"/>
          <w:sz w:val="28"/>
        </w:rPr>
        <w:t>
      жарақат салатын патрондармен ату мүмкіндігі бар ұңғысыз атыс, газды қарудың, электр қаруының, сондай-ақ жарақат салатын патрондардың зақымдаушы факторларының адам ағзасына тигізетін шекті әсері туралы денсаулық сақтау саласындағы уәкілетті орган берген қорытындының не қаруды әкелгеннен кейін адам ағзасына тигізетін шекті әсер нормаларына сәйкестігіне медициналық-биологиялық сынақтар өткізілгені туралы кепілхат болуына қажет электрондық көшірмесі;</w:t>
      </w:r>
    </w:p>
    <w:bookmarkEnd w:id="266"/>
    <w:bookmarkStart w:name="z433" w:id="267"/>
    <w:p>
      <w:pPr>
        <w:spacing w:after="0"/>
        <w:ind w:left="0"/>
        <w:jc w:val="both"/>
      </w:pPr>
      <w:r>
        <w:rPr>
          <w:rFonts w:ascii="Times New Roman"/>
          <w:b w:val="false"/>
          <w:i w:val="false"/>
          <w:color w:val="000000"/>
          <w:sz w:val="28"/>
        </w:rPr>
        <w:t>
      3) заңды тұлғаларға қаруды сату үшін әкетуге қорытындыны ресімдеу кезінде:</w:t>
      </w:r>
    </w:p>
    <w:bookmarkEnd w:id="267"/>
    <w:bookmarkStart w:name="z434" w:id="268"/>
    <w:p>
      <w:pPr>
        <w:spacing w:after="0"/>
        <w:ind w:left="0"/>
        <w:jc w:val="both"/>
      </w:pPr>
      <w:r>
        <w:rPr>
          <w:rFonts w:ascii="Times New Roman"/>
          <w:b w:val="false"/>
          <w:i w:val="false"/>
          <w:color w:val="000000"/>
          <w:sz w:val="28"/>
        </w:rPr>
        <w:t>
      қарудың нақты түрлері, типтері, модельдері, саны көрсетілетін ерекшелігі қоса берілген қаруды жеткізу шарты (келісімшарты) электрондық көшірмесі;</w:t>
      </w:r>
    </w:p>
    <w:bookmarkEnd w:id="268"/>
    <w:bookmarkStart w:name="z435" w:id="269"/>
    <w:p>
      <w:pPr>
        <w:spacing w:after="0"/>
        <w:ind w:left="0"/>
        <w:jc w:val="both"/>
      </w:pPr>
      <w:r>
        <w:rPr>
          <w:rFonts w:ascii="Times New Roman"/>
          <w:b w:val="false"/>
          <w:i w:val="false"/>
          <w:color w:val="000000"/>
          <w:sz w:val="28"/>
        </w:rPr>
        <w:t>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фотосуретінің электрондық көшірмесі;</w:t>
      </w:r>
    </w:p>
    <w:bookmarkEnd w:id="269"/>
    <w:bookmarkStart w:name="z436" w:id="270"/>
    <w:p>
      <w:pPr>
        <w:spacing w:after="0"/>
        <w:ind w:left="0"/>
        <w:jc w:val="both"/>
      </w:pPr>
      <w:r>
        <w:rPr>
          <w:rFonts w:ascii="Times New Roman"/>
          <w:b w:val="false"/>
          <w:i w:val="false"/>
          <w:color w:val="000000"/>
          <w:sz w:val="28"/>
        </w:rPr>
        <w:t>
      оны әкелу болжанып отырған мемлекеттің құзыретті органы берген қаруды әкелуге рұқсат құжатының электрондық көшірмесі;</w:t>
      </w:r>
    </w:p>
    <w:bookmarkEnd w:id="270"/>
    <w:bookmarkStart w:name="z437" w:id="271"/>
    <w:p>
      <w:pPr>
        <w:spacing w:after="0"/>
        <w:ind w:left="0"/>
        <w:jc w:val="both"/>
      </w:pPr>
      <w:r>
        <w:rPr>
          <w:rFonts w:ascii="Times New Roman"/>
          <w:b w:val="false"/>
          <w:i w:val="false"/>
          <w:color w:val="000000"/>
          <w:sz w:val="28"/>
        </w:rPr>
        <w:t>
      шет мемлекеттің уәкілетті мемлекеттік органының осы қарудың тек бейбіт мақсатта пайдаланылатыны және басқа елдерге экспортталмайтыны туралы жазбаша кепілдік міндеттемесі болуына қажет электрондық көшірмесі;</w:t>
      </w:r>
    </w:p>
    <w:bookmarkEnd w:id="271"/>
    <w:bookmarkStart w:name="z438" w:id="272"/>
    <w:p>
      <w:pPr>
        <w:spacing w:after="0"/>
        <w:ind w:left="0"/>
        <w:jc w:val="both"/>
      </w:pPr>
      <w:r>
        <w:rPr>
          <w:rFonts w:ascii="Times New Roman"/>
          <w:b w:val="false"/>
          <w:i w:val="false"/>
          <w:color w:val="000000"/>
          <w:sz w:val="28"/>
        </w:rPr>
        <w:t>
      4) қару саудасына лицензиясы бар заңды тұлғаларға қарудың сәйкестігін растау, медициналық-биологиялық зерттеулер жүргiзу, жөндеу, ауыстыру, қайтару мақсатында сынақтарды жүргiзу үшін әкелуге (әкетуге), сондай-ақ көрмелерге қатысу үшін уақытша әкелуге (әкетуге) қорытындыны ресімдеу кезінде:</w:t>
      </w:r>
    </w:p>
    <w:bookmarkEnd w:id="272"/>
    <w:bookmarkStart w:name="z439" w:id="273"/>
    <w:p>
      <w:pPr>
        <w:spacing w:after="0"/>
        <w:ind w:left="0"/>
        <w:jc w:val="both"/>
      </w:pPr>
      <w:r>
        <w:rPr>
          <w:rFonts w:ascii="Times New Roman"/>
          <w:b w:val="false"/>
          <w:i w:val="false"/>
          <w:color w:val="000000"/>
          <w:sz w:val="28"/>
        </w:rPr>
        <w:t>
      қарудың нақты түрлері, типтері, модельдері, саны көрсетілетін ерекшелігі қоса берілген қаруды жеткізу шарты (келісімшарты) электрондық көшірмесі;</w:t>
      </w:r>
    </w:p>
    <w:bookmarkEnd w:id="273"/>
    <w:bookmarkStart w:name="z440" w:id="274"/>
    <w:p>
      <w:pPr>
        <w:spacing w:after="0"/>
        <w:ind w:left="0"/>
        <w:jc w:val="both"/>
      </w:pPr>
      <w:r>
        <w:rPr>
          <w:rFonts w:ascii="Times New Roman"/>
          <w:b w:val="false"/>
          <w:i w:val="false"/>
          <w:color w:val="000000"/>
          <w:sz w:val="28"/>
        </w:rPr>
        <w:t>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фотосуретінің электрондық көшірмесі;</w:t>
      </w:r>
    </w:p>
    <w:bookmarkEnd w:id="274"/>
    <w:bookmarkStart w:name="z441" w:id="275"/>
    <w:p>
      <w:pPr>
        <w:spacing w:after="0"/>
        <w:ind w:left="0"/>
        <w:jc w:val="both"/>
      </w:pPr>
      <w:r>
        <w:rPr>
          <w:rFonts w:ascii="Times New Roman"/>
          <w:b w:val="false"/>
          <w:i w:val="false"/>
          <w:color w:val="000000"/>
          <w:sz w:val="28"/>
        </w:rPr>
        <w:t>
      оны әкелу болжанып отырған мемлекеттің құзыретті органы берген қаруды әкелуге рұқсат құжаты болуына қажет электрондық көшірмесі;</w:t>
      </w:r>
    </w:p>
    <w:bookmarkEnd w:id="275"/>
    <w:bookmarkStart w:name="z442" w:id="276"/>
    <w:p>
      <w:pPr>
        <w:spacing w:after="0"/>
        <w:ind w:left="0"/>
        <w:jc w:val="both"/>
      </w:pPr>
      <w:r>
        <w:rPr>
          <w:rFonts w:ascii="Times New Roman"/>
          <w:b w:val="false"/>
          <w:i w:val="false"/>
          <w:color w:val="000000"/>
          <w:sz w:val="28"/>
        </w:rPr>
        <w:t>
      5) қарудың сәйкестігін растау, медициналық-биологиялық зерттеулер жүргізу, жеке пайдалану үшін сатып алу, жөндеу, ауыстыру, қайтару мақсатында жеке тұлғаларға қаруды әкелуге қорытындыны ресімдеу кезінде:</w:t>
      </w:r>
    </w:p>
    <w:bookmarkEnd w:id="276"/>
    <w:bookmarkStart w:name="z443" w:id="277"/>
    <w:p>
      <w:pPr>
        <w:spacing w:after="0"/>
        <w:ind w:left="0"/>
        <w:jc w:val="both"/>
      </w:pPr>
      <w:r>
        <w:rPr>
          <w:rFonts w:ascii="Times New Roman"/>
          <w:b w:val="false"/>
          <w:i w:val="false"/>
          <w:color w:val="000000"/>
          <w:sz w:val="28"/>
        </w:rPr>
        <w:t>
      сәйкестік сертификаты немесе қаруды Қазақстан Республикасының аумағына әкелгеннен кейін сертификаттау жүргізу шарты (тек жеке пайдалану үшін сатып алған кезде) электрондық көшірмесі;</w:t>
      </w:r>
    </w:p>
    <w:bookmarkEnd w:id="277"/>
    <w:bookmarkStart w:name="z444" w:id="278"/>
    <w:p>
      <w:pPr>
        <w:spacing w:after="0"/>
        <w:ind w:left="0"/>
        <w:jc w:val="both"/>
      </w:pPr>
      <w:r>
        <w:rPr>
          <w:rFonts w:ascii="Times New Roman"/>
          <w:b w:val="false"/>
          <w:i w:val="false"/>
          <w:color w:val="000000"/>
          <w:sz w:val="28"/>
        </w:rPr>
        <w:t>
      жарақат салатын патрондармен ату мүмкіндігі бар ұңғысыз атыс, газды қарудың, электр қаруының, сондай-ақ жарақат салатын патрондардың зақымдаушы факторларының адам ағзасына тигізетін шекті әсері туралы денсаулық сақтау саласындағы уәкілетті орган берген қорытындының не қаруды әкелгеннен кейін адам ағзасына тигізетін шекті әсер нормаларына сәйкестігіне медициналық-биологиялық сынақтар өткізілгені туралы кепілхат (тек жеке пайдалану үшін сатып алған кезде) электрондық көшірмесі;</w:t>
      </w:r>
    </w:p>
    <w:bookmarkEnd w:id="278"/>
    <w:bookmarkStart w:name="z445" w:id="279"/>
    <w:p>
      <w:pPr>
        <w:spacing w:after="0"/>
        <w:ind w:left="0"/>
        <w:jc w:val="both"/>
      </w:pPr>
      <w:r>
        <w:rPr>
          <w:rFonts w:ascii="Times New Roman"/>
          <w:b w:val="false"/>
          <w:i w:val="false"/>
          <w:color w:val="000000"/>
          <w:sz w:val="28"/>
        </w:rPr>
        <w:t>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фотосуретінің (тек жеке пайдалану үшін сатып алған кезде) электрондық көшірмесі;</w:t>
      </w:r>
    </w:p>
    <w:bookmarkEnd w:id="279"/>
    <w:bookmarkStart w:name="z446" w:id="280"/>
    <w:p>
      <w:pPr>
        <w:spacing w:after="0"/>
        <w:ind w:left="0"/>
        <w:jc w:val="both"/>
      </w:pPr>
      <w:r>
        <w:rPr>
          <w:rFonts w:ascii="Times New Roman"/>
          <w:b w:val="false"/>
          <w:i w:val="false"/>
          <w:color w:val="000000"/>
          <w:sz w:val="28"/>
        </w:rPr>
        <w:t>
      қарудың жөндеу, ауыстыру, қайтару үшін (тек жөндеу, ауыстыру, қайтару үшін) әкелінгенін растайтын құжат (шарт, хат) болуына қажет электрондық көшірмесі;</w:t>
      </w:r>
    </w:p>
    <w:bookmarkEnd w:id="280"/>
    <w:bookmarkStart w:name="z447" w:id="281"/>
    <w:p>
      <w:pPr>
        <w:spacing w:after="0"/>
        <w:ind w:left="0"/>
        <w:jc w:val="both"/>
      </w:pPr>
      <w:r>
        <w:rPr>
          <w:rFonts w:ascii="Times New Roman"/>
          <w:b w:val="false"/>
          <w:i w:val="false"/>
          <w:color w:val="000000"/>
          <w:sz w:val="28"/>
        </w:rPr>
        <w:t>
      6) жеке тұлғаларға қаруды жөндеу, ауыстыру, қайтару үшін әкетуге қорытындыны ресімдеу кезінде электрондық көшірмесі:</w:t>
      </w:r>
    </w:p>
    <w:bookmarkEnd w:id="281"/>
    <w:bookmarkStart w:name="z448" w:id="282"/>
    <w:p>
      <w:pPr>
        <w:spacing w:after="0"/>
        <w:ind w:left="0"/>
        <w:jc w:val="both"/>
      </w:pPr>
      <w:r>
        <w:rPr>
          <w:rFonts w:ascii="Times New Roman"/>
          <w:b w:val="false"/>
          <w:i w:val="false"/>
          <w:color w:val="000000"/>
          <w:sz w:val="28"/>
        </w:rPr>
        <w:t>
      қаруды әкелу болжанып отырған мемлекеттің құзыретті органы берген қаруды әкелуге рұқсат құжатының электрондық көшірмесі;</w:t>
      </w:r>
    </w:p>
    <w:bookmarkEnd w:id="282"/>
    <w:bookmarkStart w:name="z449" w:id="283"/>
    <w:p>
      <w:pPr>
        <w:spacing w:after="0"/>
        <w:ind w:left="0"/>
        <w:jc w:val="both"/>
      </w:pPr>
      <w:r>
        <w:rPr>
          <w:rFonts w:ascii="Times New Roman"/>
          <w:b w:val="false"/>
          <w:i w:val="false"/>
          <w:color w:val="000000"/>
          <w:sz w:val="28"/>
        </w:rPr>
        <w:t>
      қарудың жөндеу, ауыстыру, қайтару үшін әкетілетінін растайтын құжат (шарт, хат) болуына қажет электрондық көшірмесі;</w:t>
      </w:r>
    </w:p>
    <w:bookmarkEnd w:id="283"/>
    <w:bookmarkStart w:name="z450" w:id="284"/>
    <w:p>
      <w:pPr>
        <w:spacing w:after="0"/>
        <w:ind w:left="0"/>
        <w:jc w:val="both"/>
      </w:pPr>
      <w:r>
        <w:rPr>
          <w:rFonts w:ascii="Times New Roman"/>
          <w:b w:val="false"/>
          <w:i w:val="false"/>
          <w:color w:val="000000"/>
          <w:sz w:val="28"/>
        </w:rPr>
        <w:t>
      7) шетелдік заңды тұлғаларға немесе шетелдіктерге (спорт ұйымдарына немесе спортшыларға) спорттық іс-шараларға қатысу үшін қаруды уақытша әкелуге арналған қорытындыны ресімдеу кезінде:</w:t>
      </w:r>
    </w:p>
    <w:bookmarkEnd w:id="284"/>
    <w:bookmarkStart w:name="z451" w:id="285"/>
    <w:p>
      <w:pPr>
        <w:spacing w:after="0"/>
        <w:ind w:left="0"/>
        <w:jc w:val="both"/>
      </w:pPr>
      <w:r>
        <w:rPr>
          <w:rFonts w:ascii="Times New Roman"/>
          <w:b w:val="false"/>
          <w:i w:val="false"/>
          <w:color w:val="000000"/>
          <w:sz w:val="28"/>
        </w:rPr>
        <w:t>
      халықаралық спорттық жарыстарға немесе оқу-жаттығу жиындарына қатысуға шақыру электрондық көшірмесі;</w:t>
      </w:r>
    </w:p>
    <w:bookmarkEnd w:id="285"/>
    <w:bookmarkStart w:name="z452" w:id="286"/>
    <w:p>
      <w:pPr>
        <w:spacing w:after="0"/>
        <w:ind w:left="0"/>
        <w:jc w:val="both"/>
      </w:pPr>
      <w:r>
        <w:rPr>
          <w:rFonts w:ascii="Times New Roman"/>
          <w:b w:val="false"/>
          <w:i w:val="false"/>
          <w:color w:val="000000"/>
          <w:sz w:val="28"/>
        </w:rPr>
        <w:t>
      қару мен оның патрондарының нақты түрінің спортшыға бекітілгені туралы ақпарат (тізім) электрондық көшірмесі;</w:t>
      </w:r>
    </w:p>
    <w:bookmarkEnd w:id="286"/>
    <w:bookmarkStart w:name="z453" w:id="287"/>
    <w:p>
      <w:pPr>
        <w:spacing w:after="0"/>
        <w:ind w:left="0"/>
        <w:jc w:val="both"/>
      </w:pPr>
      <w:r>
        <w:rPr>
          <w:rFonts w:ascii="Times New Roman"/>
          <w:b w:val="false"/>
          <w:i w:val="false"/>
          <w:color w:val="000000"/>
          <w:sz w:val="28"/>
        </w:rPr>
        <w:t>
      әкелінетін қаруды сақтау үшін жағдайлардың барын растайтын құжаттама (үй-жайды жалға алу шарты, қаруды сақтауға рұқсат) болуына қажет электрондық көшірмесі;</w:t>
      </w:r>
    </w:p>
    <w:bookmarkEnd w:id="287"/>
    <w:bookmarkStart w:name="z454" w:id="288"/>
    <w:p>
      <w:pPr>
        <w:spacing w:after="0"/>
        <w:ind w:left="0"/>
        <w:jc w:val="both"/>
      </w:pPr>
      <w:r>
        <w:rPr>
          <w:rFonts w:ascii="Times New Roman"/>
          <w:b w:val="false"/>
          <w:i w:val="false"/>
          <w:color w:val="000000"/>
          <w:sz w:val="28"/>
        </w:rPr>
        <w:t xml:space="preserve">
      8) заңды немесе жеке тұлғаларға (спорт ұйымдарына немесе спортшыларға) спорттық іс-шараларға қатысу үшін қаруды уақытша әкетуге арналған қорытындыны ресімдеу кезінде: </w:t>
      </w:r>
    </w:p>
    <w:bookmarkEnd w:id="288"/>
    <w:bookmarkStart w:name="z455" w:id="289"/>
    <w:p>
      <w:pPr>
        <w:spacing w:after="0"/>
        <w:ind w:left="0"/>
        <w:jc w:val="both"/>
      </w:pPr>
      <w:r>
        <w:rPr>
          <w:rFonts w:ascii="Times New Roman"/>
          <w:b w:val="false"/>
          <w:i w:val="false"/>
          <w:color w:val="000000"/>
          <w:sz w:val="28"/>
        </w:rPr>
        <w:t>
      халықаралық спорттық жарыстарға немесе оқу-жаттығу жиындарына қатысуға шақыру электрондық көшірмесі;</w:t>
      </w:r>
    </w:p>
    <w:bookmarkEnd w:id="289"/>
    <w:bookmarkStart w:name="z456" w:id="290"/>
    <w:p>
      <w:pPr>
        <w:spacing w:after="0"/>
        <w:ind w:left="0"/>
        <w:jc w:val="both"/>
      </w:pPr>
      <w:r>
        <w:rPr>
          <w:rFonts w:ascii="Times New Roman"/>
          <w:b w:val="false"/>
          <w:i w:val="false"/>
          <w:color w:val="000000"/>
          <w:sz w:val="28"/>
        </w:rPr>
        <w:t>
      қаруды әкелу болжанып отырған мемлекеттің құзыретті органы берген қаруды әкелуге рұқсат құжатының электрондық көшірмесі;</w:t>
      </w:r>
    </w:p>
    <w:bookmarkEnd w:id="290"/>
    <w:bookmarkStart w:name="z457" w:id="291"/>
    <w:p>
      <w:pPr>
        <w:spacing w:after="0"/>
        <w:ind w:left="0"/>
        <w:jc w:val="both"/>
      </w:pPr>
      <w:r>
        <w:rPr>
          <w:rFonts w:ascii="Times New Roman"/>
          <w:b w:val="false"/>
          <w:i w:val="false"/>
          <w:color w:val="000000"/>
          <w:sz w:val="28"/>
        </w:rPr>
        <w:t>
      спорт ұйымы басшысының қарудың нақты түрін спортшыға бекіту туралы бұйрығының электрондық көшірмесі;</w:t>
      </w:r>
    </w:p>
    <w:bookmarkEnd w:id="291"/>
    <w:bookmarkStart w:name="z458" w:id="292"/>
    <w:p>
      <w:pPr>
        <w:spacing w:after="0"/>
        <w:ind w:left="0"/>
        <w:jc w:val="both"/>
      </w:pPr>
      <w:r>
        <w:rPr>
          <w:rFonts w:ascii="Times New Roman"/>
          <w:b w:val="false"/>
          <w:i w:val="false"/>
          <w:color w:val="000000"/>
          <w:sz w:val="28"/>
        </w:rPr>
        <w:t>
      спорт ұйымы басшысының спортшыны (ларды) іссапарға жіберу туралы тиісті бұйрығының электрондық көшірмесі;</w:t>
      </w:r>
    </w:p>
    <w:bookmarkEnd w:id="292"/>
    <w:bookmarkStart w:name="z459" w:id="293"/>
    <w:p>
      <w:pPr>
        <w:spacing w:after="0"/>
        <w:ind w:left="0"/>
        <w:jc w:val="both"/>
      </w:pPr>
      <w:r>
        <w:rPr>
          <w:rFonts w:ascii="Times New Roman"/>
          <w:b w:val="false"/>
          <w:i w:val="false"/>
          <w:color w:val="000000"/>
          <w:sz w:val="28"/>
        </w:rPr>
        <w:t>
      9) шетелдіктерге аңшылыққа қатысу үшін аңшылық атыс қаруының бірлі-жарым даналарын (екі бірліктен артық емес), олардың патрондары мен аңшылық пышақтарды уақытша әкелуге қорытындыны ресімдеу кезінде:</w:t>
      </w:r>
    </w:p>
    <w:bookmarkEnd w:id="293"/>
    <w:bookmarkStart w:name="z460" w:id="294"/>
    <w:p>
      <w:pPr>
        <w:spacing w:after="0"/>
        <w:ind w:left="0"/>
        <w:jc w:val="both"/>
      </w:pPr>
      <w:r>
        <w:rPr>
          <w:rFonts w:ascii="Times New Roman"/>
          <w:b w:val="false"/>
          <w:i w:val="false"/>
          <w:color w:val="000000"/>
          <w:sz w:val="28"/>
        </w:rPr>
        <w:t>
      аңшылық шаруашылығы ұйымының шетелдік аңшымен аң аулауға жасасқан шартының электрондық көшірмесі;</w:t>
      </w:r>
    </w:p>
    <w:bookmarkEnd w:id="294"/>
    <w:bookmarkStart w:name="z461" w:id="295"/>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уәкілетті органмен келісілген аңшылық алқаптарды бекітіп беру туралы облыстық атқарушы органның шешімінің электрондық көшірмесі;</w:t>
      </w:r>
    </w:p>
    <w:bookmarkEnd w:id="295"/>
    <w:bookmarkStart w:name="z462" w:id="296"/>
    <w:p>
      <w:pPr>
        <w:spacing w:after="0"/>
        <w:ind w:left="0"/>
        <w:jc w:val="both"/>
      </w:pPr>
      <w:r>
        <w:rPr>
          <w:rFonts w:ascii="Times New Roman"/>
          <w:b w:val="false"/>
          <w:i w:val="false"/>
          <w:color w:val="000000"/>
          <w:sz w:val="28"/>
        </w:rPr>
        <w:t>
      шетелдік аңшының жеке басын куәландыратын құжаттың (паспорттың) электрондық көшірмесі;</w:t>
      </w:r>
    </w:p>
    <w:bookmarkEnd w:id="296"/>
    <w:bookmarkStart w:name="z463" w:id="297"/>
    <w:p>
      <w:pPr>
        <w:spacing w:after="0"/>
        <w:ind w:left="0"/>
        <w:jc w:val="both"/>
      </w:pPr>
      <w:r>
        <w:rPr>
          <w:rFonts w:ascii="Times New Roman"/>
          <w:b w:val="false"/>
          <w:i w:val="false"/>
          <w:color w:val="000000"/>
          <w:sz w:val="28"/>
        </w:rPr>
        <w:t>
      орман және аңшылық шаруашылығының уәкілетті органының облыстық аумақтық органмен шетелдіктердің аңшылыққа қатысуы туралы келісу туралы өтініштің электрондық көшірмесі.</w:t>
      </w:r>
    </w:p>
    <w:bookmarkEnd w:id="297"/>
    <w:bookmarkStart w:name="z464" w:id="298"/>
    <w:p>
      <w:pPr>
        <w:spacing w:after="0"/>
        <w:ind w:left="0"/>
        <w:jc w:val="both"/>
      </w:pPr>
      <w:r>
        <w:rPr>
          <w:rFonts w:ascii="Times New Roman"/>
          <w:b w:val="false"/>
          <w:i w:val="false"/>
          <w:color w:val="000000"/>
          <w:sz w:val="28"/>
        </w:rPr>
        <w:t>
      Өтінішпен мүдделі аңшылық шаруашылығы ұйымы жүгінеді, онда әкелінетін патрондар саны, шетелдіктің паспортының немесе жеке куәлігінің сериясы мен нөмірі қосымша көрсетіледі;</w:t>
      </w:r>
    </w:p>
    <w:bookmarkEnd w:id="298"/>
    <w:bookmarkStart w:name="z465" w:id="299"/>
    <w:p>
      <w:pPr>
        <w:spacing w:after="0"/>
        <w:ind w:left="0"/>
        <w:jc w:val="both"/>
      </w:pPr>
      <w:r>
        <w:rPr>
          <w:rFonts w:ascii="Times New Roman"/>
          <w:b w:val="false"/>
          <w:i w:val="false"/>
          <w:color w:val="000000"/>
          <w:sz w:val="28"/>
        </w:rPr>
        <w:t xml:space="preserve">
      10) жеке тұлғаларға аңшылық атыс қаруының бірлі-жарым даналарын (екі бірліктен артық емес), олардың патрондары мен аңшылық пышақтарды аңшылыққа қатысу үшін уақытша әкетуге қорытындыны ресімдеу кезінде: </w:t>
      </w:r>
    </w:p>
    <w:bookmarkEnd w:id="299"/>
    <w:bookmarkStart w:name="z466" w:id="300"/>
    <w:p>
      <w:pPr>
        <w:spacing w:after="0"/>
        <w:ind w:left="0"/>
        <w:jc w:val="both"/>
      </w:pPr>
      <w:r>
        <w:rPr>
          <w:rFonts w:ascii="Times New Roman"/>
          <w:b w:val="false"/>
          <w:i w:val="false"/>
          <w:color w:val="000000"/>
          <w:sz w:val="28"/>
        </w:rPr>
        <w:t>
      аң аулау жүзеге асырылатын мемлекеттің заңнамасында көзделген аң аулауға қатысуын растайтын (қызметтер көрсету туралы шарт немесе шақыру және т.б.) құжатының электрондық көшірмесі;</w:t>
      </w:r>
    </w:p>
    <w:bookmarkEnd w:id="300"/>
    <w:bookmarkStart w:name="z467" w:id="301"/>
    <w:p>
      <w:pPr>
        <w:spacing w:after="0"/>
        <w:ind w:left="0"/>
        <w:jc w:val="both"/>
      </w:pPr>
      <w:r>
        <w:rPr>
          <w:rFonts w:ascii="Times New Roman"/>
          <w:b w:val="false"/>
          <w:i w:val="false"/>
          <w:color w:val="000000"/>
          <w:sz w:val="28"/>
        </w:rPr>
        <w:t>
      қаруды әкелу көзделіп отырған мемлекеттің құзыретті органы берген қаруды әкелуге рұқсат құжатының электрондық көшірмесі.</w:t>
      </w:r>
    </w:p>
    <w:bookmarkEnd w:id="301"/>
    <w:bookmarkStart w:name="z468" w:id="302"/>
    <w:p>
      <w:pPr>
        <w:spacing w:after="0"/>
        <w:ind w:left="0"/>
        <w:jc w:val="both"/>
      </w:pPr>
      <w:r>
        <w:rPr>
          <w:rFonts w:ascii="Times New Roman"/>
          <w:b w:val="false"/>
          <w:i w:val="false"/>
          <w:color w:val="000000"/>
          <w:sz w:val="28"/>
        </w:rPr>
        <w:t>
      Жеке тұлға Еуразиялық экономикалық одаққа мүше мемлекеттерге аң аулауға қатысу үшін шыққан кезде аңшылық қару мен оның патрондарын уақытша әкетуге (әкелуге) қорытынды ресімделмейді.</w:t>
      </w:r>
    </w:p>
    <w:bookmarkEnd w:id="302"/>
    <w:bookmarkStart w:name="z469" w:id="303"/>
    <w:p>
      <w:pPr>
        <w:spacing w:after="0"/>
        <w:ind w:left="0"/>
        <w:jc w:val="both"/>
      </w:pPr>
      <w:r>
        <w:rPr>
          <w:rFonts w:ascii="Times New Roman"/>
          <w:b w:val="false"/>
          <w:i w:val="false"/>
          <w:color w:val="000000"/>
          <w:sz w:val="28"/>
        </w:rPr>
        <w:t>
      Бұл ретте, жеке тұлға (аңшы) қаруды әкеткенге дейін кемінде 10 (он) күн бұрын қару тіркелген аумақтық ішкі істер органына Еуразиялық экономикалық одаққа мүше мемлекеттің заңнамасында көзделген аң аулауға қатысуын растайтын құжатты (қызметтер көрсету туралы шарт немесе шақыру) ұсынады.</w:t>
      </w:r>
    </w:p>
    <w:bookmarkEnd w:id="303"/>
    <w:bookmarkStart w:name="z470" w:id="304"/>
    <w:p>
      <w:pPr>
        <w:spacing w:after="0"/>
        <w:ind w:left="0"/>
        <w:jc w:val="both"/>
      </w:pPr>
      <w:r>
        <w:rPr>
          <w:rFonts w:ascii="Times New Roman"/>
          <w:b w:val="false"/>
          <w:i w:val="false"/>
          <w:color w:val="000000"/>
          <w:sz w:val="28"/>
        </w:rPr>
        <w:t>
      Жеке тұлға аңшылыққа қатысу кезінде пайдалану үшін әкеткен азаматтық қару көрсетілген азаматтық қару тіркелген мүше мемлекетке әкелуге арналған рұқсат құжаттың жарамдық мерзімі аяқталғанға дейін әкелінуі тиіс.</w:t>
      </w:r>
    </w:p>
    <w:bookmarkEnd w:id="304"/>
    <w:bookmarkStart w:name="z471" w:id="305"/>
    <w:p>
      <w:pPr>
        <w:spacing w:after="0"/>
        <w:ind w:left="0"/>
        <w:jc w:val="both"/>
      </w:pPr>
      <w:r>
        <w:rPr>
          <w:rFonts w:ascii="Times New Roman"/>
          <w:b w:val="false"/>
          <w:i w:val="false"/>
          <w:color w:val="000000"/>
          <w:sz w:val="28"/>
        </w:rPr>
        <w:t>
      11) басқа мемлекетке тұрақты тұруға кететін жеке тұлғаларға азаматтық қаруды, оның патрондарын әкетуге қорытындыны ресімдеу кезінде:</w:t>
      </w:r>
    </w:p>
    <w:bookmarkEnd w:id="305"/>
    <w:bookmarkStart w:name="z472" w:id="306"/>
    <w:p>
      <w:pPr>
        <w:spacing w:after="0"/>
        <w:ind w:left="0"/>
        <w:jc w:val="both"/>
      </w:pPr>
      <w:r>
        <w:rPr>
          <w:rFonts w:ascii="Times New Roman"/>
          <w:b w:val="false"/>
          <w:i w:val="false"/>
          <w:color w:val="000000"/>
          <w:sz w:val="28"/>
        </w:rPr>
        <w:t>
      қаруды әкету жүзеге асырылатын мемлекеттің заңнамасында көзделген тұрақты тұруға кететінін растайтын құжаттың электрондық көшірмесі;</w:t>
      </w:r>
    </w:p>
    <w:bookmarkEnd w:id="306"/>
    <w:bookmarkStart w:name="z473" w:id="307"/>
    <w:p>
      <w:pPr>
        <w:spacing w:after="0"/>
        <w:ind w:left="0"/>
        <w:jc w:val="both"/>
      </w:pPr>
      <w:r>
        <w:rPr>
          <w:rFonts w:ascii="Times New Roman"/>
          <w:b w:val="false"/>
          <w:i w:val="false"/>
          <w:color w:val="000000"/>
          <w:sz w:val="28"/>
        </w:rPr>
        <w:t>
      қаруды әкету болжанып отырған мемлекеттің құзыретті органы берген қаруды әкелуге рұқсат құжаттың электрондық көшірмесі;</w:t>
      </w:r>
    </w:p>
    <w:bookmarkEnd w:id="307"/>
    <w:bookmarkStart w:name="z474" w:id="308"/>
    <w:p>
      <w:pPr>
        <w:spacing w:after="0"/>
        <w:ind w:left="0"/>
        <w:jc w:val="both"/>
      </w:pPr>
      <w:r>
        <w:rPr>
          <w:rFonts w:ascii="Times New Roman"/>
          <w:b w:val="false"/>
          <w:i w:val="false"/>
          <w:color w:val="000000"/>
          <w:sz w:val="28"/>
        </w:rPr>
        <w:t>
      12) Қазақстан Республикасына тұрақты тұруға келетін жеке тұлғаларға қару мен оның патрондарын әкелуге қорытындыны ресімдеу кезінде:</w:t>
      </w:r>
    </w:p>
    <w:bookmarkEnd w:id="308"/>
    <w:bookmarkStart w:name="z475" w:id="309"/>
    <w:p>
      <w:pPr>
        <w:spacing w:after="0"/>
        <w:ind w:left="0"/>
        <w:jc w:val="both"/>
      </w:pPr>
      <w:r>
        <w:rPr>
          <w:rFonts w:ascii="Times New Roman"/>
          <w:b w:val="false"/>
          <w:i w:val="false"/>
          <w:color w:val="000000"/>
          <w:sz w:val="28"/>
        </w:rPr>
        <w:t>
      қаруды әкетуге рұқсат құжаттың электрондық көшірмесі;</w:t>
      </w:r>
    </w:p>
    <w:bookmarkEnd w:id="309"/>
    <w:bookmarkStart w:name="z476" w:id="310"/>
    <w:p>
      <w:pPr>
        <w:spacing w:after="0"/>
        <w:ind w:left="0"/>
        <w:jc w:val="both"/>
      </w:pPr>
      <w:r>
        <w:rPr>
          <w:rFonts w:ascii="Times New Roman"/>
          <w:b w:val="false"/>
          <w:i w:val="false"/>
          <w:color w:val="000000"/>
          <w:sz w:val="28"/>
        </w:rPr>
        <w:t>
      қарудың атауы мен моделінің белгісі, негізгі техникалық көрсеткіштері, қаруды шығарған елдің және фирманың атауы туралы ақпарат, оның түрлі-түсті фотосуретінің электрондық көшірмесі;</w:t>
      </w:r>
    </w:p>
    <w:bookmarkEnd w:id="310"/>
    <w:bookmarkStart w:name="z477" w:id="311"/>
    <w:p>
      <w:pPr>
        <w:spacing w:after="0"/>
        <w:ind w:left="0"/>
        <w:jc w:val="both"/>
      </w:pPr>
      <w:r>
        <w:rPr>
          <w:rFonts w:ascii="Times New Roman"/>
          <w:b w:val="false"/>
          <w:i w:val="false"/>
          <w:color w:val="000000"/>
          <w:sz w:val="28"/>
        </w:rPr>
        <w:t>
      13) Қазақстан Республикасының азаматы марапаттық қаруды әкелуге арналған қорытындыны ресімдеу кезінде:</w:t>
      </w:r>
    </w:p>
    <w:bookmarkEnd w:id="311"/>
    <w:bookmarkStart w:name="z478" w:id="312"/>
    <w:p>
      <w:pPr>
        <w:spacing w:after="0"/>
        <w:ind w:left="0"/>
        <w:jc w:val="both"/>
      </w:pPr>
      <w:r>
        <w:rPr>
          <w:rFonts w:ascii="Times New Roman"/>
          <w:b w:val="false"/>
          <w:i w:val="false"/>
          <w:color w:val="000000"/>
          <w:sz w:val="28"/>
        </w:rPr>
        <w:t>
      үшінші мемлекеттер басшыларының және үшінші мемлекеттердің үкімет басшыларының марапаттық құжаттарының электрондық көшірмесі;</w:t>
      </w:r>
    </w:p>
    <w:bookmarkEnd w:id="312"/>
    <w:bookmarkStart w:name="z479" w:id="313"/>
    <w:p>
      <w:pPr>
        <w:spacing w:after="0"/>
        <w:ind w:left="0"/>
        <w:jc w:val="both"/>
      </w:pPr>
      <w:r>
        <w:rPr>
          <w:rFonts w:ascii="Times New Roman"/>
          <w:b w:val="false"/>
          <w:i w:val="false"/>
          <w:color w:val="000000"/>
          <w:sz w:val="28"/>
        </w:rPr>
        <w:t>
      14) шетелдіктерге марапаттық қаруды әкетуге қорытындыны ресімдеу кезінде:</w:t>
      </w:r>
    </w:p>
    <w:bookmarkEnd w:id="313"/>
    <w:bookmarkStart w:name="z480" w:id="314"/>
    <w:p>
      <w:pPr>
        <w:spacing w:after="0"/>
        <w:ind w:left="0"/>
        <w:jc w:val="both"/>
      </w:pPr>
      <w:r>
        <w:rPr>
          <w:rFonts w:ascii="Times New Roman"/>
          <w:b w:val="false"/>
          <w:i w:val="false"/>
          <w:color w:val="000000"/>
          <w:sz w:val="28"/>
        </w:rPr>
        <w:t>
      әкетілетін қарумен марапаттау туралы Қазақстан Республикасы Президентінің Жарлығы немесе Қазақстан Республикасы Үкіметінің қаулысы;</w:t>
      </w:r>
    </w:p>
    <w:bookmarkEnd w:id="314"/>
    <w:bookmarkStart w:name="z481" w:id="315"/>
    <w:p>
      <w:pPr>
        <w:spacing w:after="0"/>
        <w:ind w:left="0"/>
        <w:jc w:val="both"/>
      </w:pPr>
      <w:r>
        <w:rPr>
          <w:rFonts w:ascii="Times New Roman"/>
          <w:b w:val="false"/>
          <w:i w:val="false"/>
          <w:color w:val="000000"/>
          <w:sz w:val="28"/>
        </w:rPr>
        <w:t>
      15) жеке тұлғаларға азаматтық қарудың бірлі-жарым даналары (екі бірліктен артық емес) мен оның патрондарын Қазақстан Республикасының аумағы арқылы транзиттеуге арналған қорытындыны ресімдеу кезінде:</w:t>
      </w:r>
    </w:p>
    <w:bookmarkEnd w:id="315"/>
    <w:bookmarkStart w:name="z482" w:id="316"/>
    <w:p>
      <w:pPr>
        <w:spacing w:after="0"/>
        <w:ind w:left="0"/>
        <w:jc w:val="both"/>
      </w:pPr>
      <w:r>
        <w:rPr>
          <w:rFonts w:ascii="Times New Roman"/>
          <w:b w:val="false"/>
          <w:i w:val="false"/>
          <w:color w:val="000000"/>
          <w:sz w:val="28"/>
        </w:rPr>
        <w:t xml:space="preserve">
      қару мен оның патрондарын әкелетін елдің және әкететін елдің уәкілетті органдары берген, қару мен оның патрондарын сатып алу құқығын растайтын, өтініш берушінің мөрімен және қолымен куәландырылған рұқсат құжаттарының электрондық көшірмелері. Егер әкелу және әкету елдерінің заңнамасында қару мен оның патрондарын сатып алуға рұқсат құжаттарын беру көзделмеген жағдайларда, қару мен оның патрондарын сатып алудың заңдылығын көрсететін құжаттың көшірмесі ұсынылады. Ұсынылған құжат көшірмелерінде қарудың түрі, моделі, калибрі, сериясы мен нөмірі көрсетіледі; </w:t>
      </w:r>
    </w:p>
    <w:bookmarkEnd w:id="316"/>
    <w:bookmarkStart w:name="z483" w:id="317"/>
    <w:p>
      <w:pPr>
        <w:spacing w:after="0"/>
        <w:ind w:left="0"/>
        <w:jc w:val="both"/>
      </w:pPr>
      <w:r>
        <w:rPr>
          <w:rFonts w:ascii="Times New Roman"/>
          <w:b w:val="false"/>
          <w:i w:val="false"/>
          <w:color w:val="000000"/>
          <w:sz w:val="28"/>
        </w:rPr>
        <w:t>
      "транзит" кеден режимін белгілеу туралы кеден органының белгісі бар кеден декларациясы данасының электрондық көшірмесі;</w:t>
      </w:r>
    </w:p>
    <w:bookmarkEnd w:id="317"/>
    <w:bookmarkStart w:name="z484" w:id="318"/>
    <w:p>
      <w:pPr>
        <w:spacing w:after="0"/>
        <w:ind w:left="0"/>
        <w:jc w:val="both"/>
      </w:pPr>
      <w:r>
        <w:rPr>
          <w:rFonts w:ascii="Times New Roman"/>
          <w:b w:val="false"/>
          <w:i w:val="false"/>
          <w:color w:val="000000"/>
          <w:sz w:val="28"/>
        </w:rPr>
        <w:t>
      Қазақстан Республикасының бейрезиденттері үшін жеке тұлғаның (өтініш берушінің) жеке басын растайтын құжаттың электрондық көшірмесі;</w:t>
      </w:r>
    </w:p>
    <w:bookmarkEnd w:id="318"/>
    <w:bookmarkStart w:name="z485" w:id="319"/>
    <w:p>
      <w:pPr>
        <w:spacing w:after="0"/>
        <w:ind w:left="0"/>
        <w:jc w:val="both"/>
      </w:pPr>
      <w:r>
        <w:rPr>
          <w:rFonts w:ascii="Times New Roman"/>
          <w:b w:val="false"/>
          <w:i w:val="false"/>
          <w:color w:val="000000"/>
          <w:sz w:val="28"/>
        </w:rPr>
        <w:t>
      әкетілетін елдің уәкілетті органы берген қару мен оның патрондарын әкетуге рұқсаттың бар болуы туралы құжаттың электрондық көшірмесі;</w:t>
      </w:r>
    </w:p>
    <w:bookmarkEnd w:id="319"/>
    <w:bookmarkStart w:name="z486" w:id="320"/>
    <w:p>
      <w:pPr>
        <w:spacing w:after="0"/>
        <w:ind w:left="0"/>
        <w:jc w:val="both"/>
      </w:pPr>
      <w:r>
        <w:rPr>
          <w:rFonts w:ascii="Times New Roman"/>
          <w:b w:val="false"/>
          <w:i w:val="false"/>
          <w:color w:val="000000"/>
          <w:sz w:val="28"/>
        </w:rPr>
        <w:t>
      әкелінетін елдің уәкілетті органы берген қару мен оның патрондарын әкелуге рұқсаттың бар болуы туралы құжаттың электрондық көшірмесі;</w:t>
      </w:r>
    </w:p>
    <w:bookmarkEnd w:id="320"/>
    <w:bookmarkStart w:name="z487" w:id="321"/>
    <w:p>
      <w:pPr>
        <w:spacing w:after="0"/>
        <w:ind w:left="0"/>
        <w:jc w:val="both"/>
      </w:pPr>
      <w:r>
        <w:rPr>
          <w:rFonts w:ascii="Times New Roman"/>
          <w:b w:val="false"/>
          <w:i w:val="false"/>
          <w:color w:val="000000"/>
          <w:sz w:val="28"/>
        </w:rPr>
        <w:t>
      Қазақстан Республикасының заңнамасына сәйкес азаматтық-құқықтық жауапкершілігін сақтандыру шартының немесе сақтандыру полисінің электрондық көшірмесі.</w:t>
      </w:r>
    </w:p>
    <w:bookmarkEnd w:id="321"/>
    <w:bookmarkStart w:name="z488" w:id="322"/>
    <w:p>
      <w:pPr>
        <w:spacing w:after="0"/>
        <w:ind w:left="0"/>
        <w:jc w:val="both"/>
      </w:pPr>
      <w:r>
        <w:rPr>
          <w:rFonts w:ascii="Times New Roman"/>
          <w:b w:val="false"/>
          <w:i w:val="false"/>
          <w:color w:val="000000"/>
          <w:sz w:val="28"/>
        </w:rPr>
        <w:t>
      Құжаттар Қазақстан Республикасының мемлекеттік тіліндегі немесе орыс тіліндегі ресми аудармасымен, сондай-ақ азаматтық-құқықтық жауапкершілігін сақтандыру шартын немесе сақтандыру полисін қоспағанда, нотариалды куәландырылған көшірмелерде ұсынылады;</w:t>
      </w:r>
    </w:p>
    <w:bookmarkEnd w:id="322"/>
    <w:bookmarkStart w:name="z489" w:id="323"/>
    <w:p>
      <w:pPr>
        <w:spacing w:after="0"/>
        <w:ind w:left="0"/>
        <w:jc w:val="both"/>
      </w:pPr>
      <w:r>
        <w:rPr>
          <w:rFonts w:ascii="Times New Roman"/>
          <w:b w:val="false"/>
          <w:i w:val="false"/>
          <w:color w:val="000000"/>
          <w:sz w:val="28"/>
        </w:rPr>
        <w:t>
      16) заңды тұлғаларға азаматтық және қызметтік қару мен оның патрондарын Қазақстан Республикасының аумағы арқылы транзиттеуге қорытындыны ресімдеу кезінде:</w:t>
      </w:r>
    </w:p>
    <w:bookmarkEnd w:id="323"/>
    <w:bookmarkStart w:name="z490" w:id="324"/>
    <w:p>
      <w:pPr>
        <w:spacing w:after="0"/>
        <w:ind w:left="0"/>
        <w:jc w:val="both"/>
      </w:pPr>
      <w:r>
        <w:rPr>
          <w:rFonts w:ascii="Times New Roman"/>
          <w:b w:val="false"/>
          <w:i w:val="false"/>
          <w:color w:val="000000"/>
          <w:sz w:val="28"/>
        </w:rPr>
        <w:t>
      мөрмен және өтініш берушінің қолымен куәландырылған, сыртқы сауда мәмілесіне қатысушылар арасындағы иеліктен шығару құжатының электрондық көшірмесі;</w:t>
      </w:r>
    </w:p>
    <w:bookmarkEnd w:id="324"/>
    <w:bookmarkStart w:name="z491" w:id="325"/>
    <w:p>
      <w:pPr>
        <w:spacing w:after="0"/>
        <w:ind w:left="0"/>
        <w:jc w:val="both"/>
      </w:pPr>
      <w:r>
        <w:rPr>
          <w:rFonts w:ascii="Times New Roman"/>
          <w:b w:val="false"/>
          <w:i w:val="false"/>
          <w:color w:val="000000"/>
          <w:sz w:val="28"/>
        </w:rPr>
        <w:t>
      мөрмен және өтінім берушінің қолымен куәландырылған, қаруды жасаушы елден экспорттауды жүзеге асыратын заңды тұлға мен қару жасаушы немесе қаруды сатып алушы елге импорттауды жүзеге асыратын заңды тұлға мен қаруды сатып алушы арасындағы шартының электрондық көшірмесі;</w:t>
      </w:r>
    </w:p>
    <w:bookmarkEnd w:id="325"/>
    <w:bookmarkStart w:name="z492" w:id="326"/>
    <w:p>
      <w:pPr>
        <w:spacing w:after="0"/>
        <w:ind w:left="0"/>
        <w:jc w:val="both"/>
      </w:pPr>
      <w:r>
        <w:rPr>
          <w:rFonts w:ascii="Times New Roman"/>
          <w:b w:val="false"/>
          <w:i w:val="false"/>
          <w:color w:val="000000"/>
          <w:sz w:val="28"/>
        </w:rPr>
        <w:t>
      "транзит" кеден режимін белгілеу туралы кеден органының белгісі бар кеден декларациясы данасының электрондық көшірмесі;</w:t>
      </w:r>
    </w:p>
    <w:bookmarkEnd w:id="326"/>
    <w:bookmarkStart w:name="z493" w:id="327"/>
    <w:p>
      <w:pPr>
        <w:spacing w:after="0"/>
        <w:ind w:left="0"/>
        <w:jc w:val="both"/>
      </w:pPr>
      <w:r>
        <w:rPr>
          <w:rFonts w:ascii="Times New Roman"/>
          <w:b w:val="false"/>
          <w:i w:val="false"/>
          <w:color w:val="000000"/>
          <w:sz w:val="28"/>
        </w:rPr>
        <w:t>
      қарудың түрі, типі, моделі, калибрі және нөмірі көрсетілген тасымалданатын қаруды нөмірлік есепке алу тізімінің, сондай-ақ кеден органы куәландырған патрондар типі, калибрі, дайындау партиясы және саны көрсетілген мәліметтердің электрондық көшірмесі;</w:t>
      </w:r>
    </w:p>
    <w:bookmarkEnd w:id="327"/>
    <w:bookmarkStart w:name="z494" w:id="328"/>
    <w:p>
      <w:pPr>
        <w:spacing w:after="0"/>
        <w:ind w:left="0"/>
        <w:jc w:val="both"/>
      </w:pPr>
      <w:r>
        <w:rPr>
          <w:rFonts w:ascii="Times New Roman"/>
          <w:b w:val="false"/>
          <w:i w:val="false"/>
          <w:color w:val="000000"/>
          <w:sz w:val="28"/>
        </w:rPr>
        <w:t>
      заңды тұлға ретінде - Қазақстан Республикасының бейрезиденттері үшін мемлекеттік тіркелгенін растайтын құжаттың электрондық көшірмесі;</w:t>
      </w:r>
    </w:p>
    <w:bookmarkEnd w:id="328"/>
    <w:bookmarkStart w:name="z495" w:id="329"/>
    <w:p>
      <w:pPr>
        <w:spacing w:after="0"/>
        <w:ind w:left="0"/>
        <w:jc w:val="both"/>
      </w:pPr>
      <w:r>
        <w:rPr>
          <w:rFonts w:ascii="Times New Roman"/>
          <w:b w:val="false"/>
          <w:i w:val="false"/>
          <w:color w:val="000000"/>
          <w:sz w:val="28"/>
        </w:rPr>
        <w:t>
      өнімді әкетуге арналған рұқсаттың болуы туралы экспорттаушы елдің уәкілетті органы берген құжаттың электрондық көшірмесі;</w:t>
      </w:r>
    </w:p>
    <w:bookmarkEnd w:id="329"/>
    <w:bookmarkStart w:name="z496" w:id="330"/>
    <w:p>
      <w:pPr>
        <w:spacing w:after="0"/>
        <w:ind w:left="0"/>
        <w:jc w:val="both"/>
      </w:pPr>
      <w:r>
        <w:rPr>
          <w:rFonts w:ascii="Times New Roman"/>
          <w:b w:val="false"/>
          <w:i w:val="false"/>
          <w:color w:val="000000"/>
          <w:sz w:val="28"/>
        </w:rPr>
        <w:t>
      өнім транзитіне байланысты өтініш беруші мемлекетінің заңнамасына сәйкес қызметті жүзеге асыру құқығын растайтын құжаттың электрондық көшірмесі;</w:t>
      </w:r>
    </w:p>
    <w:bookmarkEnd w:id="330"/>
    <w:bookmarkStart w:name="z497" w:id="331"/>
    <w:p>
      <w:pPr>
        <w:spacing w:after="0"/>
        <w:ind w:left="0"/>
        <w:jc w:val="both"/>
      </w:pPr>
      <w:r>
        <w:rPr>
          <w:rFonts w:ascii="Times New Roman"/>
          <w:b w:val="false"/>
          <w:i w:val="false"/>
          <w:color w:val="000000"/>
          <w:sz w:val="28"/>
        </w:rPr>
        <w:t>
      Қазақстан Республикасының заңнамасына сәйкес азаматтық-құқықтық жауапкершілігін сақтандыру шартының немесе сақтандыру полисінің электрондық көшірмесі;</w:t>
      </w:r>
    </w:p>
    <w:bookmarkEnd w:id="331"/>
    <w:bookmarkStart w:name="z498" w:id="332"/>
    <w:p>
      <w:pPr>
        <w:spacing w:after="0"/>
        <w:ind w:left="0"/>
        <w:jc w:val="both"/>
      </w:pPr>
      <w:r>
        <w:rPr>
          <w:rFonts w:ascii="Times New Roman"/>
          <w:b w:val="false"/>
          <w:i w:val="false"/>
          <w:color w:val="000000"/>
          <w:sz w:val="28"/>
        </w:rPr>
        <w:t>
      өтініш берушінің транзитпен тасымалданатын өнімнің физикалық қорғалуын жүзеге асыруды қамтамасыз етуін растайтын құжаттың және қорғауды жүзеге асыратын заңды немесе жеке тұлғаның күзет қызметін жүзеге асыру құқығын растайтын құжаттың электрондық көшірмесі;</w:t>
      </w:r>
    </w:p>
    <w:bookmarkEnd w:id="332"/>
    <w:bookmarkStart w:name="z499" w:id="333"/>
    <w:p>
      <w:pPr>
        <w:spacing w:after="0"/>
        <w:ind w:left="0"/>
        <w:jc w:val="both"/>
      </w:pPr>
      <w:r>
        <w:rPr>
          <w:rFonts w:ascii="Times New Roman"/>
          <w:b w:val="false"/>
          <w:i w:val="false"/>
          <w:color w:val="000000"/>
          <w:sz w:val="28"/>
        </w:rPr>
        <w:t>
      егер оған қатысы жоқ себептер бойынша жүк қабылдаушыға жүкті беру мүмкіндігі болмаған жағдайда, жүк жөнелтушінің жүкті қайта қабылдауға келісімін растайтын құжаттың электрондық көшірмесі.</w:t>
      </w:r>
    </w:p>
    <w:bookmarkEnd w:id="333"/>
    <w:bookmarkStart w:name="z500" w:id="334"/>
    <w:p>
      <w:pPr>
        <w:spacing w:after="0"/>
        <w:ind w:left="0"/>
        <w:jc w:val="both"/>
      </w:pPr>
      <w:r>
        <w:rPr>
          <w:rFonts w:ascii="Times New Roman"/>
          <w:b w:val="false"/>
          <w:i w:val="false"/>
          <w:color w:val="000000"/>
          <w:sz w:val="28"/>
        </w:rPr>
        <w:t>
      Құжаттар консулдық заңдастыру туралы талаптарды сақтай отырып немесе Қазақстан Республикасының заңнамасына және Қазақстан Республикасы ратификациялаған халықаралық шарттарға сәйкес апостиль қойылып ұсынылады.</w:t>
      </w:r>
    </w:p>
    <w:bookmarkEnd w:id="334"/>
    <w:bookmarkStart w:name="z501" w:id="335"/>
    <w:p>
      <w:pPr>
        <w:spacing w:after="0"/>
        <w:ind w:left="0"/>
        <w:jc w:val="both"/>
      </w:pPr>
      <w:r>
        <w:rPr>
          <w:rFonts w:ascii="Times New Roman"/>
          <w:b w:val="false"/>
          <w:i w:val="false"/>
          <w:color w:val="000000"/>
          <w:sz w:val="28"/>
        </w:rPr>
        <w:t>
      Жеке тұлғаның жеке басын растайтын (көрсетілетін қызметті алушы) құжаттардың көшірмелерін қоспағанда, барлық құжаттар Қазақстан Республикасының мемлекеттік тіліндегі немесе орыс тіліндегі ресми аудармасымен, сондай-ақ Қазақстан Республикасы заңнамасына сәйкес азаматтық-құқықтық жауапкершілігін сақтандыру шартын немесе сақтандыру полисін қоспағанда, нотариалды куәландырылған көшірмелерінде ұсынылады.</w:t>
      </w:r>
    </w:p>
    <w:bookmarkEnd w:id="335"/>
    <w:bookmarkStart w:name="z502" w:id="33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қорытындыға мәліметтер нысаны.</w:t>
      </w:r>
    </w:p>
    <w:bookmarkEnd w:id="336"/>
    <w:bookmarkStart w:name="z503" w:id="337"/>
    <w:p>
      <w:pPr>
        <w:spacing w:after="0"/>
        <w:ind w:left="0"/>
        <w:jc w:val="both"/>
      </w:pPr>
      <w:r>
        <w:rPr>
          <w:rFonts w:ascii="Times New Roman"/>
          <w:b w:val="false"/>
          <w:i w:val="false"/>
          <w:color w:val="000000"/>
          <w:sz w:val="28"/>
        </w:rPr>
        <w:t>
      Көрсетілетін қызметті беруші жеке басын куәландыратын құжаттар, мемлекеттік тіркеу (қайта тіркеу) туралы куәліктер, азаматтық және қызметтік қару мен оның патрондарын әзірлеу, жасау, жөндеу, сату, коллекцияға жинау, экспонаттау, сатып алуға рұқсат беру, сақтау, сақтау мен алып жүру бойынша қызметті жүзеге асыруға арналған лицензия туралы, соттылығының, әкімшілік құқық бұзушылықтың болмауы туралы мәліметтерді, мемлекеттік бажды төлеу туралы ақпаратты электрондық үкіметтің "шлюзі" арқылы тиісті мемлекеттік ақпараттық жүйелерден алады.</w:t>
      </w:r>
    </w:p>
    <w:bookmarkEnd w:id="337"/>
    <w:bookmarkStart w:name="z504" w:id="338"/>
    <w:p>
      <w:pPr>
        <w:spacing w:after="0"/>
        <w:ind w:left="0"/>
        <w:jc w:val="both"/>
      </w:pPr>
      <w:r>
        <w:rPr>
          <w:rFonts w:ascii="Times New Roman"/>
          <w:b w:val="false"/>
          <w:i w:val="false"/>
          <w:color w:val="000000"/>
          <w:sz w:val="28"/>
        </w:rPr>
        <w:t>
      Ішкі істер органдары және (немесе) ұлттық қауіпсіздік органдарының экстремизмге, терроризмге немесе ұйымдасқан қылмысқа қарсы күрес желісі бойынша есептерін тексеруді көрсетілетін қызметті беруші өтініш бергеннен кейін жүзеге асырады.</w:t>
      </w:r>
    </w:p>
    <w:bookmarkEnd w:id="338"/>
    <w:bookmarkStart w:name="z505" w:id="339"/>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 қамтылған заңмен қорғалатын құпияны құрайтын мәліметтерді пайдалануға көрсетілетін қызметті алушының келісімін алады.</w:t>
      </w:r>
    </w:p>
    <w:bookmarkEnd w:id="339"/>
    <w:bookmarkStart w:name="z506" w:id="340"/>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кабинетінде" мемлекеттік көрсетілетін қызмет нәтижесін алу күнін көрсете отырып, мемлекеттік қызмет көрсету үшін сұрау салудың қабылданғаны туралы мәртебе көрсетіледі.</w:t>
      </w:r>
    </w:p>
    <w:bookmarkEnd w:id="340"/>
    <w:bookmarkStart w:name="z507" w:id="341"/>
    <w:p>
      <w:pPr>
        <w:spacing w:after="0"/>
        <w:ind w:left="0"/>
        <w:jc w:val="both"/>
      </w:pPr>
      <w:r>
        <w:rPr>
          <w:rFonts w:ascii="Times New Roman"/>
          <w:b w:val="false"/>
          <w:i w:val="false"/>
          <w:color w:val="000000"/>
          <w:sz w:val="28"/>
        </w:rPr>
        <w:t>
      10. Мыналар:</w:t>
      </w:r>
    </w:p>
    <w:bookmarkEnd w:id="341"/>
    <w:bookmarkStart w:name="z508" w:id="342"/>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 анықтау;</w:t>
      </w:r>
    </w:p>
    <w:bookmarkEnd w:id="342"/>
    <w:bookmarkStart w:name="z509" w:id="343"/>
    <w:p>
      <w:pPr>
        <w:spacing w:after="0"/>
        <w:ind w:left="0"/>
        <w:jc w:val="both"/>
      </w:pPr>
      <w:r>
        <w:rPr>
          <w:rFonts w:ascii="Times New Roman"/>
          <w:b w:val="false"/>
          <w:i w:val="false"/>
          <w:color w:val="000000"/>
          <w:sz w:val="28"/>
        </w:rPr>
        <w:t>
      2) көрсетілетін қызметті алушының мемлекеттік көрсетілетін қызмет стандартының 9-тармағының талаптарына сәйкес келмейтін құжаттарды ұсынуы;</w:t>
      </w:r>
    </w:p>
    <w:bookmarkEnd w:id="343"/>
    <w:bookmarkStart w:name="z510" w:id="344"/>
    <w:p>
      <w:pPr>
        <w:spacing w:after="0"/>
        <w:ind w:left="0"/>
        <w:jc w:val="both"/>
      </w:pPr>
      <w:r>
        <w:rPr>
          <w:rFonts w:ascii="Times New Roman"/>
          <w:b w:val="false"/>
          <w:i w:val="false"/>
          <w:color w:val="000000"/>
          <w:sz w:val="28"/>
        </w:rPr>
        <w:t>
      3) көрсетілетін қызметті алушыда:</w:t>
      </w:r>
    </w:p>
    <w:bookmarkEnd w:id="344"/>
    <w:bookmarkStart w:name="z511" w:id="345"/>
    <w:p>
      <w:pPr>
        <w:spacing w:after="0"/>
        <w:ind w:left="0"/>
        <w:jc w:val="both"/>
      </w:pPr>
      <w:r>
        <w:rPr>
          <w:rFonts w:ascii="Times New Roman"/>
          <w:b w:val="false"/>
          <w:i w:val="false"/>
          <w:color w:val="000000"/>
          <w:sz w:val="28"/>
        </w:rPr>
        <w:t>
      тұрақты тұрғылықты жерінің болмауы;</w:t>
      </w:r>
    </w:p>
    <w:bookmarkEnd w:id="345"/>
    <w:bookmarkStart w:name="z512" w:id="346"/>
    <w:p>
      <w:pPr>
        <w:spacing w:after="0"/>
        <w:ind w:left="0"/>
        <w:jc w:val="both"/>
      </w:pPr>
      <w:r>
        <w:rPr>
          <w:rFonts w:ascii="Times New Roman"/>
          <w:b w:val="false"/>
          <w:i w:val="false"/>
          <w:color w:val="000000"/>
          <w:sz w:val="28"/>
        </w:rPr>
        <w:t>
      қаруды сақтау үшін тиісті жағдайлардың болмауы;</w:t>
      </w:r>
    </w:p>
    <w:bookmarkEnd w:id="346"/>
    <w:bookmarkStart w:name="z513" w:id="347"/>
    <w:p>
      <w:pPr>
        <w:spacing w:after="0"/>
        <w:ind w:left="0"/>
        <w:jc w:val="both"/>
      </w:pPr>
      <w:r>
        <w:rPr>
          <w:rFonts w:ascii="Times New Roman"/>
          <w:b w:val="false"/>
          <w:i w:val="false"/>
          <w:color w:val="000000"/>
          <w:sz w:val="28"/>
        </w:rPr>
        <w:t>
      4) рұқсаттан ерікті түрде бас тартуы не қару иесінің қайтыс болуы;</w:t>
      </w:r>
    </w:p>
    <w:bookmarkEnd w:id="347"/>
    <w:bookmarkStart w:name="z514" w:id="348"/>
    <w:p>
      <w:pPr>
        <w:spacing w:after="0"/>
        <w:ind w:left="0"/>
        <w:jc w:val="both"/>
      </w:pPr>
      <w:r>
        <w:rPr>
          <w:rFonts w:ascii="Times New Roman"/>
          <w:b w:val="false"/>
          <w:i w:val="false"/>
          <w:color w:val="000000"/>
          <w:sz w:val="28"/>
        </w:rPr>
        <w:t>
      5) қылмыс жасағаны үшін заңда белгіленген тәртіппен өтелмеген немесе алынбаған соттылығының болуы;</w:t>
      </w:r>
    </w:p>
    <w:bookmarkEnd w:id="348"/>
    <w:bookmarkStart w:name="z515" w:id="349"/>
    <w:p>
      <w:pPr>
        <w:spacing w:after="0"/>
        <w:ind w:left="0"/>
        <w:jc w:val="both"/>
      </w:pPr>
      <w:r>
        <w:rPr>
          <w:rFonts w:ascii="Times New Roman"/>
          <w:b w:val="false"/>
          <w:i w:val="false"/>
          <w:color w:val="000000"/>
          <w:sz w:val="28"/>
        </w:rPr>
        <w:t>
      6) Қазақстан Республикасы Қылмыстық кодексінің Ерекше бөлімі бабының тиісті бөлігінде көзделген бас бостандығынан айыру түріндегі жазасының ең төменгі мерзімі аяқталғанға дейін ақталмайтын негіздер бойынша қылмыстық жауапкершіліктен босауы;</w:t>
      </w:r>
    </w:p>
    <w:bookmarkEnd w:id="349"/>
    <w:bookmarkStart w:name="z516" w:id="350"/>
    <w:p>
      <w:pPr>
        <w:spacing w:after="0"/>
        <w:ind w:left="0"/>
        <w:jc w:val="both"/>
      </w:pPr>
      <w:r>
        <w:rPr>
          <w:rFonts w:ascii="Times New Roman"/>
          <w:b w:val="false"/>
          <w:i w:val="false"/>
          <w:color w:val="000000"/>
          <w:sz w:val="28"/>
        </w:rPr>
        <w:t xml:space="preserve">
      7) Қазақстан Республикасының Әкімшілік құқық бұзушылық туралы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506-баптарында</w:t>
      </w:r>
      <w:r>
        <w:rPr>
          <w:rFonts w:ascii="Times New Roman"/>
          <w:b w:val="false"/>
          <w:i w:val="false"/>
          <w:color w:val="000000"/>
          <w:sz w:val="28"/>
        </w:rPr>
        <w:t xml:space="preserve"> көзделген әкімшілік құқық бұзушылықтың бір жыл ішінде қайталануы;</w:t>
      </w:r>
    </w:p>
    <w:bookmarkEnd w:id="350"/>
    <w:bookmarkStart w:name="z517" w:id="351"/>
    <w:p>
      <w:pPr>
        <w:spacing w:after="0"/>
        <w:ind w:left="0"/>
        <w:jc w:val="both"/>
      </w:pPr>
      <w:r>
        <w:rPr>
          <w:rFonts w:ascii="Times New Roman"/>
          <w:b w:val="false"/>
          <w:i w:val="false"/>
          <w:color w:val="000000"/>
          <w:sz w:val="28"/>
        </w:rPr>
        <w:t xml:space="preserve">
      8) Қазақстан Республикасы Қылмыстық кодексінің </w:t>
      </w:r>
      <w:r>
        <w:rPr>
          <w:rFonts w:ascii="Times New Roman"/>
          <w:b w:val="false"/>
          <w:i w:val="false"/>
          <w:color w:val="000000"/>
          <w:sz w:val="28"/>
        </w:rPr>
        <w:t>287</w:t>
      </w:r>
      <w:r>
        <w:rPr>
          <w:rFonts w:ascii="Times New Roman"/>
          <w:b w:val="false"/>
          <w:i w:val="false"/>
          <w:color w:val="000000"/>
          <w:sz w:val="28"/>
        </w:rPr>
        <w:t xml:space="preserve"> (бірінші бөлігінде), </w:t>
      </w:r>
      <w:r>
        <w:rPr>
          <w:rFonts w:ascii="Times New Roman"/>
          <w:b w:val="false"/>
          <w:i w:val="false"/>
          <w:color w:val="000000"/>
          <w:sz w:val="28"/>
        </w:rPr>
        <w:t>288</w:t>
      </w:r>
      <w:r>
        <w:rPr>
          <w:rFonts w:ascii="Times New Roman"/>
          <w:b w:val="false"/>
          <w:i w:val="false"/>
          <w:color w:val="000000"/>
          <w:sz w:val="28"/>
        </w:rPr>
        <w:t xml:space="preserve"> (төртінші бөлігінде),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(бірінші бөлігінде), </w:t>
      </w:r>
      <w:r>
        <w:rPr>
          <w:rFonts w:ascii="Times New Roman"/>
          <w:b w:val="false"/>
          <w:i w:val="false"/>
          <w:color w:val="000000"/>
          <w:sz w:val="28"/>
        </w:rPr>
        <w:t>337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346</w:t>
      </w:r>
      <w:r>
        <w:rPr>
          <w:rFonts w:ascii="Times New Roman"/>
          <w:b w:val="false"/>
          <w:i w:val="false"/>
          <w:color w:val="000000"/>
          <w:sz w:val="28"/>
        </w:rPr>
        <w:t xml:space="preserve"> (бірінші бөлігінде), </w:t>
      </w:r>
      <w:r>
        <w:rPr>
          <w:rFonts w:ascii="Times New Roman"/>
          <w:b w:val="false"/>
          <w:i w:val="false"/>
          <w:color w:val="000000"/>
          <w:sz w:val="28"/>
        </w:rPr>
        <w:t>379</w:t>
      </w:r>
      <w:r>
        <w:rPr>
          <w:rFonts w:ascii="Times New Roman"/>
          <w:b w:val="false"/>
          <w:i w:val="false"/>
          <w:color w:val="000000"/>
          <w:sz w:val="28"/>
        </w:rPr>
        <w:t xml:space="preserve"> (бірінші бөлігінде), </w:t>
      </w:r>
      <w:r>
        <w:rPr>
          <w:rFonts w:ascii="Times New Roman"/>
          <w:b w:val="false"/>
          <w:i w:val="false"/>
          <w:color w:val="000000"/>
          <w:sz w:val="28"/>
        </w:rPr>
        <w:t>389</w:t>
      </w:r>
      <w:r>
        <w:rPr>
          <w:rFonts w:ascii="Times New Roman"/>
          <w:b w:val="false"/>
          <w:i w:val="false"/>
          <w:color w:val="000000"/>
          <w:sz w:val="28"/>
        </w:rPr>
        <w:t xml:space="preserve"> (бірінші және екінші бөліктерінде) баптарында көзделген қылмыстық теріс қылық және Қазақстан Республикасы Әкімшілік құқық бұзушылық туралы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және 461-баптарына көзделген әкімшілік құқық бұзушылық жасауы;</w:t>
      </w:r>
    </w:p>
    <w:bookmarkEnd w:id="351"/>
    <w:bookmarkStart w:name="z518" w:id="352"/>
    <w:p>
      <w:pPr>
        <w:spacing w:after="0"/>
        <w:ind w:left="0"/>
        <w:jc w:val="both"/>
      </w:pPr>
      <w:r>
        <w:rPr>
          <w:rFonts w:ascii="Times New Roman"/>
          <w:b w:val="false"/>
          <w:i w:val="false"/>
          <w:color w:val="000000"/>
          <w:sz w:val="28"/>
        </w:rPr>
        <w:t>
      9) азаматтық және қызметтік қару иесін немесе пайдаланушысын қаруды қауіпсіз қолдану қағидаларын білуін тексеруге жіберу туралы қаулыны алған күннен бастап екі ай ішінде қаруды қауіпсіз қолдану қағидаларын білуін тексеру үшін емтихан тапсырмауы;</w:t>
      </w:r>
    </w:p>
    <w:bookmarkEnd w:id="352"/>
    <w:bookmarkStart w:name="z519" w:id="353"/>
    <w:p>
      <w:pPr>
        <w:spacing w:after="0"/>
        <w:ind w:left="0"/>
        <w:jc w:val="both"/>
      </w:pPr>
      <w:r>
        <w:rPr>
          <w:rFonts w:ascii="Times New Roman"/>
          <w:b w:val="false"/>
          <w:i w:val="false"/>
          <w:color w:val="000000"/>
          <w:sz w:val="28"/>
        </w:rPr>
        <w:t>
      10) Қазақстан Республикасының заңнамасында көзделген рұқсаттар алу мүмкіндігін болдырмайтын мән-жайлардың пайда болуы;</w:t>
      </w:r>
    </w:p>
    <w:bookmarkEnd w:id="353"/>
    <w:bookmarkStart w:name="z520" w:id="354"/>
    <w:p>
      <w:pPr>
        <w:spacing w:after="0"/>
        <w:ind w:left="0"/>
        <w:jc w:val="both"/>
      </w:pPr>
      <w:r>
        <w:rPr>
          <w:rFonts w:ascii="Times New Roman"/>
          <w:b w:val="false"/>
          <w:i w:val="false"/>
          <w:color w:val="000000"/>
          <w:sz w:val="28"/>
        </w:rPr>
        <w:t>
      11) азаматтық немесе қызметтік қару иесінің көрсетілген қарудың конструкциясын оның баллистикалық және басқа да техникалық сипаттамаларының өзгеруіне әкеп соғатындай етіп қайта жасауы;</w:t>
      </w:r>
    </w:p>
    <w:bookmarkEnd w:id="354"/>
    <w:bookmarkStart w:name="z521" w:id="355"/>
    <w:p>
      <w:pPr>
        <w:spacing w:after="0"/>
        <w:ind w:left="0"/>
        <w:jc w:val="both"/>
      </w:pPr>
      <w:r>
        <w:rPr>
          <w:rFonts w:ascii="Times New Roman"/>
          <w:b w:val="false"/>
          <w:i w:val="false"/>
          <w:color w:val="000000"/>
          <w:sz w:val="28"/>
        </w:rPr>
        <w:t>
      12) азаматтық және қызметтiк қарудың азаматтық және қызметтiк қару мен оның патрондарының айналымы саласындағы техникалық регламенттерге, сондай-ақ криминалистикалық талаптарға сәйкес келмеуі;</w:t>
      </w:r>
    </w:p>
    <w:bookmarkEnd w:id="355"/>
    <w:bookmarkStart w:name="z522" w:id="356"/>
    <w:p>
      <w:pPr>
        <w:spacing w:after="0"/>
        <w:ind w:left="0"/>
        <w:jc w:val="both"/>
      </w:pPr>
      <w:r>
        <w:rPr>
          <w:rFonts w:ascii="Times New Roman"/>
          <w:b w:val="false"/>
          <w:i w:val="false"/>
          <w:color w:val="000000"/>
          <w:sz w:val="28"/>
        </w:rPr>
        <w:t>
      13) егер адам экстремизмге, терроризмге немесе ұйымдасқан қылмысқа қарсы күрес желісі бойынша ішкі істер және (немесе) ұлттық қауіпсіздік органдарының есебінде тұрса;</w:t>
      </w:r>
    </w:p>
    <w:bookmarkEnd w:id="356"/>
    <w:bookmarkStart w:name="z523" w:id="357"/>
    <w:p>
      <w:pPr>
        <w:spacing w:after="0"/>
        <w:ind w:left="0"/>
        <w:jc w:val="both"/>
      </w:pPr>
      <w:r>
        <w:rPr>
          <w:rFonts w:ascii="Times New Roman"/>
          <w:b w:val="false"/>
          <w:i w:val="false"/>
          <w:color w:val="000000"/>
          <w:sz w:val="28"/>
        </w:rPr>
        <w:t xml:space="preserve">
      14) көрсетілетін қызметті алушының және (немесе) мемлекеттік қызметті көрсету үшін қажетті ұсынған материалдары, объектілер, деректер мен мәліметтер Қазақстан Республикасы Үкіметінің 2000 жылғы 3 тамыздағы № 1176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қару мен оның патрондары айналымының ережесінің белгіленген талаптарға сәйкес келмесе;</w:t>
      </w:r>
    </w:p>
    <w:bookmarkEnd w:id="357"/>
    <w:bookmarkStart w:name="z524" w:id="358"/>
    <w:p>
      <w:pPr>
        <w:spacing w:after="0"/>
        <w:ind w:left="0"/>
        <w:jc w:val="both"/>
      </w:pPr>
      <w:r>
        <w:rPr>
          <w:rFonts w:ascii="Times New Roman"/>
          <w:b w:val="false"/>
          <w:i w:val="false"/>
          <w:color w:val="000000"/>
          <w:sz w:val="28"/>
        </w:rPr>
        <w:t>
      15) көрсетілетін қызметті алушыға қатысты қызметке немесе белгілі бір мемлекеттік көрсетілетін қызметті алуды талап ететін қызметтің жекелеген түрлеріне тыйым салу туралы соттың заңды күшіне енген шешімі (үкімі) болса;</w:t>
      </w:r>
    </w:p>
    <w:bookmarkEnd w:id="358"/>
    <w:bookmarkStart w:name="z525" w:id="359"/>
    <w:p>
      <w:pPr>
        <w:spacing w:after="0"/>
        <w:ind w:left="0"/>
        <w:jc w:val="both"/>
      </w:pPr>
      <w:r>
        <w:rPr>
          <w:rFonts w:ascii="Times New Roman"/>
          <w:b w:val="false"/>
          <w:i w:val="false"/>
          <w:color w:val="000000"/>
          <w:sz w:val="28"/>
        </w:rPr>
        <w:t>
      16) көрсетілетін қызметті алушыға қатысты заңды күшіне енген сот шешімі болса, оның негізінде көрсетілетін қызметті алушы мемлекеттік қызметті алумен байланысты арнайы құқықтан айырылса, мемлекеттік қызмет көрсетуден бас тартуға негіздер болып табылады.</w:t>
      </w:r>
    </w:p>
    <w:bookmarkEnd w:id="359"/>
    <w:bookmarkStart w:name="z526" w:id="360"/>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оның лауазымды адамдарының шешімдеріне, әрекетіне (әрекетсіздігіне) шағымдану тәртібі</w:t>
      </w:r>
    </w:p>
    <w:bookmarkEnd w:id="360"/>
    <w:bookmarkStart w:name="z527" w:id="361"/>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w:t>
      </w:r>
    </w:p>
    <w:bookmarkEnd w:id="361"/>
    <w:bookmarkStart w:name="z528" w:id="362"/>
    <w:p>
      <w:pPr>
        <w:spacing w:after="0"/>
        <w:ind w:left="0"/>
        <w:jc w:val="both"/>
      </w:pPr>
      <w:r>
        <w:rPr>
          <w:rFonts w:ascii="Times New Roman"/>
          <w:b w:val="false"/>
          <w:i w:val="false"/>
          <w:color w:val="000000"/>
          <w:sz w:val="28"/>
        </w:rPr>
        <w:t>
      1) Министрліктің www.mvd.gov.kz интернет-ресурсында көрсетілген мекенжай бойынша тиісті көрсетілетін қызметті беруші басшысының атына;</w:t>
      </w:r>
    </w:p>
    <w:bookmarkEnd w:id="362"/>
    <w:bookmarkStart w:name="z529" w:id="363"/>
    <w:p>
      <w:pPr>
        <w:spacing w:after="0"/>
        <w:ind w:left="0"/>
        <w:jc w:val="both"/>
      </w:pPr>
      <w:r>
        <w:rPr>
          <w:rFonts w:ascii="Times New Roman"/>
          <w:b w:val="false"/>
          <w:i w:val="false"/>
          <w:color w:val="000000"/>
          <w:sz w:val="28"/>
        </w:rPr>
        <w:t>
      2) Министрліктің Әкімшілік полиция комитеті басшысының атына;</w:t>
      </w:r>
    </w:p>
    <w:bookmarkEnd w:id="363"/>
    <w:bookmarkStart w:name="z530" w:id="364"/>
    <w:p>
      <w:pPr>
        <w:spacing w:after="0"/>
        <w:ind w:left="0"/>
        <w:jc w:val="both"/>
      </w:pPr>
      <w:r>
        <w:rPr>
          <w:rFonts w:ascii="Times New Roman"/>
          <w:b w:val="false"/>
          <w:i w:val="false"/>
          <w:color w:val="000000"/>
          <w:sz w:val="28"/>
        </w:rPr>
        <w:t>
      3) Министрлік басшысының атына беріледі.</w:t>
      </w:r>
    </w:p>
    <w:bookmarkEnd w:id="364"/>
    <w:bookmarkStart w:name="z531" w:id="365"/>
    <w:p>
      <w:pPr>
        <w:spacing w:after="0"/>
        <w:ind w:left="0"/>
        <w:jc w:val="both"/>
      </w:pPr>
      <w:r>
        <w:rPr>
          <w:rFonts w:ascii="Times New Roman"/>
          <w:b w:val="false"/>
          <w:i w:val="false"/>
          <w:color w:val="000000"/>
          <w:sz w:val="28"/>
        </w:rPr>
        <w:t>
      Шағым жазбаша нысанда пошта бойынша не болмаса Портал арқылы көрсетілетін не қызметті берушінің кеңсесі арқылы қолма-қол қабылданады.</w:t>
      </w:r>
    </w:p>
    <w:bookmarkEnd w:id="365"/>
    <w:bookmarkStart w:name="z532" w:id="366"/>
    <w:p>
      <w:pPr>
        <w:spacing w:after="0"/>
        <w:ind w:left="0"/>
        <w:jc w:val="both"/>
      </w:pPr>
      <w:r>
        <w:rPr>
          <w:rFonts w:ascii="Times New Roman"/>
          <w:b w:val="false"/>
          <w:i w:val="false"/>
          <w:color w:val="000000"/>
          <w:sz w:val="28"/>
        </w:rPr>
        <w:t xml:space="preserve">
      Шағымның қабылданғанын растау оны көрсетілетін қызметті берушінің немесе Министрліктің кеңсесінде шағымды қабылдаған адамның тегі мен </w:t>
      </w:r>
    </w:p>
    <w:bookmarkEnd w:id="366"/>
    <w:bookmarkStart w:name="z533" w:id="367"/>
    <w:p>
      <w:pPr>
        <w:spacing w:after="0"/>
        <w:ind w:left="0"/>
        <w:jc w:val="both"/>
      </w:pPr>
      <w:r>
        <w:rPr>
          <w:rFonts w:ascii="Times New Roman"/>
          <w:b w:val="false"/>
          <w:i w:val="false"/>
          <w:color w:val="000000"/>
          <w:sz w:val="28"/>
        </w:rPr>
        <w:t>
      аты-жөнін, берілген шағымның жауабын алу мерзімі мен орнын көрсете отырып, тіркеу (мөртабан, кіріс нөмірі және күні) болып табылады.</w:t>
      </w:r>
    </w:p>
    <w:bookmarkEnd w:id="367"/>
    <w:bookmarkStart w:name="z534" w:id="368"/>
    <w:p>
      <w:pPr>
        <w:spacing w:after="0"/>
        <w:ind w:left="0"/>
        <w:jc w:val="both"/>
      </w:pPr>
      <w:r>
        <w:rPr>
          <w:rFonts w:ascii="Times New Roman"/>
          <w:b w:val="false"/>
          <w:i w:val="false"/>
          <w:color w:val="000000"/>
          <w:sz w:val="28"/>
        </w:rPr>
        <w:t>
      Көрсетілетін қызметті берушінің атына түскен көрсетілетін қызметті алушының шағымы оны тіркеген күннен бастап (5)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Министрліктің кеңсесінде қолма-қол беріледі.</w:t>
      </w:r>
    </w:p>
    <w:bookmarkEnd w:id="368"/>
    <w:bookmarkStart w:name="z535" w:id="369"/>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bookmarkEnd w:id="369"/>
    <w:bookmarkStart w:name="z536" w:id="370"/>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жүгіну туралы ақпарат қолжетімді болады, ол көрсетілетін қызметті беруші жүгінуді өңдеу барысында (жеткізу, тіркеу, орындау туралы белгілер шағымды қарау немесе қараудан бас тарту туралы жауап) жаңартылып отырады.</w:t>
      </w:r>
    </w:p>
    <w:bookmarkEnd w:id="370"/>
    <w:bookmarkStart w:name="z537" w:id="371"/>
    <w:p>
      <w:pPr>
        <w:spacing w:after="0"/>
        <w:ind w:left="0"/>
        <w:jc w:val="both"/>
      </w:pPr>
      <w:r>
        <w:rPr>
          <w:rFonts w:ascii="Times New Roman"/>
          <w:b w:val="false"/>
          <w:i w:val="false"/>
          <w:color w:val="000000"/>
          <w:sz w:val="28"/>
        </w:rPr>
        <w:t>
      Көрсетілетін қызметті алушы қол қоятын шағымда:</w:t>
      </w:r>
    </w:p>
    <w:bookmarkEnd w:id="371"/>
    <w:bookmarkStart w:name="z538" w:id="372"/>
    <w:p>
      <w:pPr>
        <w:spacing w:after="0"/>
        <w:ind w:left="0"/>
        <w:jc w:val="both"/>
      </w:pPr>
      <w:r>
        <w:rPr>
          <w:rFonts w:ascii="Times New Roman"/>
          <w:b w:val="false"/>
          <w:i w:val="false"/>
          <w:color w:val="000000"/>
          <w:sz w:val="28"/>
        </w:rPr>
        <w:t>
      1) жеке тұлғаның - оның тегі, аты, әкесінің аты (болған жағдайда), пошталық мекенжайы;</w:t>
      </w:r>
    </w:p>
    <w:bookmarkEnd w:id="372"/>
    <w:bookmarkStart w:name="z539" w:id="373"/>
    <w:p>
      <w:pPr>
        <w:spacing w:after="0"/>
        <w:ind w:left="0"/>
        <w:jc w:val="both"/>
      </w:pPr>
      <w:r>
        <w:rPr>
          <w:rFonts w:ascii="Times New Roman"/>
          <w:b w:val="false"/>
          <w:i w:val="false"/>
          <w:color w:val="000000"/>
          <w:sz w:val="28"/>
        </w:rPr>
        <w:t>
      2) заңды тұлғаның - оның атауы, пошталық мекенжайы, шығыс нөмірі мен күні көрсетіледі.</w:t>
      </w:r>
    </w:p>
    <w:bookmarkEnd w:id="373"/>
    <w:bookmarkStart w:name="z540" w:id="374"/>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қаралуы тиіс. Шағымды қарау нәтижелері туралы дәлелді жауап көрсетілетін қызметті алушыға пошта байланысы арқылы жолданады не көрсетілетін қызметті берушінің, Министрліктің кеңсесінде қолма-қол беріледі.</w:t>
      </w:r>
    </w:p>
    <w:bookmarkEnd w:id="374"/>
    <w:bookmarkStart w:name="z541" w:id="375"/>
    <w:p>
      <w:pPr>
        <w:spacing w:after="0"/>
        <w:ind w:left="0"/>
        <w:jc w:val="both"/>
      </w:pPr>
      <w:r>
        <w:rPr>
          <w:rFonts w:ascii="Times New Roman"/>
          <w:b w:val="false"/>
          <w:i w:val="false"/>
          <w:color w:val="000000"/>
          <w:sz w:val="28"/>
        </w:rPr>
        <w:t>
      Портал арқылы электронды жүгінген жағдайда көрсетілетін қызметті алушыға "жеке кабинетінен" жүгіну туралы ақпарат қолжетімді болады, ол өңдеу барысында (жеткізу, тіркеу, орындау туралы белгілер, қарау және қараудан бас тарту туралы жауап) жаңартылып отырады.</w:t>
      </w:r>
    </w:p>
    <w:bookmarkEnd w:id="375"/>
    <w:bookmarkStart w:name="z542" w:id="37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376"/>
    <w:bookmarkStart w:name="z543" w:id="37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End w:id="377"/>
    <w:bookmarkStart w:name="z544" w:id="378"/>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378"/>
    <w:bookmarkStart w:name="z545" w:id="379"/>
    <w:p>
      <w:pPr>
        <w:spacing w:after="0"/>
        <w:ind w:left="0"/>
        <w:jc w:val="left"/>
      </w:pPr>
      <w:r>
        <w:rPr>
          <w:rFonts w:ascii="Times New Roman"/>
          <w:b/>
          <w:i w:val="false"/>
          <w:color w:val="000000"/>
        </w:rPr>
        <w:t xml:space="preserve"> 4-тарау. Мемлекеттік қызметті электрондық нысанда көрсету ерекшеліктері ескеріле отырып қойылатын өзге де талаптар</w:t>
      </w:r>
    </w:p>
    <w:bookmarkEnd w:id="379"/>
    <w:bookmarkStart w:name="z546" w:id="380"/>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www.mvd.gov.kz интернет-ресурсында, "Мемлекеттік көрсетілетін қызметтер" бөлімінде орналастырылған.</w:t>
      </w:r>
    </w:p>
    <w:bookmarkEnd w:id="380"/>
    <w:bookmarkStart w:name="z547" w:id="381"/>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нысанда алады.</w:t>
      </w:r>
    </w:p>
    <w:bookmarkEnd w:id="381"/>
    <w:bookmarkStart w:name="z548" w:id="382"/>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алады.</w:t>
      </w:r>
    </w:p>
    <w:bookmarkEnd w:id="382"/>
    <w:bookmarkStart w:name="z549" w:id="383"/>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қызметтерінің байланыс телефондары: 8 (7172) 71-41-36, 72-21-88, 72-26-31, 72-22-16. Мемлекеттік қызметтер көрсету мәселелері жөніндегі Бірыңғай байланыс орталығының телефоны: 1414.</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қару мен оның патрондарын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аумағына әкелуге,</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аумағынан әкетуге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 арқылы транзиттеуге</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551" w:id="384"/>
    <w:p>
      <w:pPr>
        <w:spacing w:after="0"/>
        <w:ind w:left="0"/>
        <w:jc w:val="left"/>
      </w:pPr>
      <w:r>
        <w:rPr>
          <w:rFonts w:ascii="Times New Roman"/>
          <w:b/>
          <w:i w:val="false"/>
          <w:color w:val="000000"/>
        </w:rPr>
        <w:t xml:space="preserve"> Жеке тұлғаның азаматтық және қызметтік қаруды, оның (құрама) бөлшектері мен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 алуға өтініші</w:t>
      </w:r>
    </w:p>
    <w:bookmarkEnd w:id="38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(жеке тұлғаның толық тегі, аты, әкесінің аты (болған жағдайда),</w:t>
      </w:r>
    </w:p>
    <w:p>
      <w:pPr>
        <w:spacing w:after="0"/>
        <w:ind w:left="0"/>
        <w:jc w:val="both"/>
      </w:pPr>
      <w:r>
        <w:rPr>
          <w:rFonts w:ascii="Times New Roman"/>
          <w:b w:val="false"/>
          <w:i w:val="false"/>
          <w:color w:val="000000"/>
          <w:sz w:val="28"/>
        </w:rPr>
        <w:t>
      жеке-сәйкестендіру нөмірі)</w:t>
      </w:r>
    </w:p>
    <w:p>
      <w:pPr>
        <w:spacing w:after="0"/>
        <w:ind w:left="0"/>
        <w:jc w:val="both"/>
      </w:pPr>
      <w:r>
        <w:rPr>
          <w:rFonts w:ascii="Times New Roman"/>
          <w:b w:val="false"/>
          <w:i w:val="false"/>
          <w:color w:val="000000"/>
          <w:sz w:val="28"/>
        </w:rPr>
        <w:t xml:space="preserve">
      Азаматтық қаруды, оның (құрама) бөлшектері мен патрондарын әкелуге (әкетуге) </w:t>
      </w:r>
    </w:p>
    <w:p>
      <w:pPr>
        <w:spacing w:after="0"/>
        <w:ind w:left="0"/>
        <w:jc w:val="both"/>
      </w:pPr>
      <w:r>
        <w:rPr>
          <w:rFonts w:ascii="Times New Roman"/>
          <w:b w:val="false"/>
          <w:i w:val="false"/>
          <w:color w:val="000000"/>
          <w:sz w:val="28"/>
        </w:rPr>
        <w:t xml:space="preserve">
      рұқсат беруіңізді сұраймын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(қарудың түрі, типі, моделі, нөмірі мен саны көрсетіледі, керегінің астын сызу)</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(облыс, қала, аудан, елді мекен, көше атауы, үй/ғимараттың нөмірі)</w:t>
      </w:r>
    </w:p>
    <w:p>
      <w:pPr>
        <w:spacing w:after="0"/>
        <w:ind w:left="0"/>
        <w:jc w:val="both"/>
      </w:pPr>
      <w:r>
        <w:rPr>
          <w:rFonts w:ascii="Times New Roman"/>
          <w:b w:val="false"/>
          <w:i w:val="false"/>
          <w:color w:val="000000"/>
          <w:sz w:val="28"/>
        </w:rPr>
        <w:t>
      Әкелінетін (әкетілетін) мемлекет _____________________________________________</w:t>
      </w:r>
    </w:p>
    <w:p>
      <w:pPr>
        <w:spacing w:after="0"/>
        <w:ind w:left="0"/>
        <w:jc w:val="both"/>
      </w:pPr>
      <w:r>
        <w:rPr>
          <w:rFonts w:ascii="Times New Roman"/>
          <w:b w:val="false"/>
          <w:i w:val="false"/>
          <w:color w:val="000000"/>
          <w:sz w:val="28"/>
        </w:rPr>
        <w:t>
      Әкелу (әкету) жүзеге асырылатын кеден бекеті__________________________________</w:t>
      </w:r>
    </w:p>
    <w:p>
      <w:pPr>
        <w:spacing w:after="0"/>
        <w:ind w:left="0"/>
        <w:jc w:val="both"/>
      </w:pPr>
      <w:r>
        <w:rPr>
          <w:rFonts w:ascii="Times New Roman"/>
          <w:b w:val="false"/>
          <w:i w:val="false"/>
          <w:color w:val="000000"/>
          <w:sz w:val="28"/>
        </w:rPr>
        <w:t>
      Қару "___" _______ және "___"______ аралығында әкелінеді (әкетіледі) (қаруды</w:t>
      </w:r>
    </w:p>
    <w:p>
      <w:pPr>
        <w:spacing w:after="0"/>
        <w:ind w:left="0"/>
        <w:jc w:val="both"/>
      </w:pPr>
      <w:r>
        <w:rPr>
          <w:rFonts w:ascii="Times New Roman"/>
          <w:b w:val="false"/>
          <w:i w:val="false"/>
          <w:color w:val="000000"/>
          <w:sz w:val="28"/>
        </w:rPr>
        <w:t>
      уақытша әкелген (әкеткен) кезде толтырылады)</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күзетілетін құпияларды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w:t>
      </w:r>
    </w:p>
    <w:p>
      <w:pPr>
        <w:spacing w:after="0"/>
        <w:ind w:left="0"/>
        <w:jc w:val="both"/>
      </w:pPr>
      <w:r>
        <w:rPr>
          <w:rFonts w:ascii="Times New Roman"/>
          <w:b w:val="false"/>
          <w:i w:val="false"/>
          <w:color w:val="000000"/>
          <w:sz w:val="28"/>
        </w:rPr>
        <w:t>
      оларға қорытынды беру немесе беруден бас тарту мәселелері бойынша кез келген ақпаратты</w:t>
      </w:r>
    </w:p>
    <w:p>
      <w:pPr>
        <w:spacing w:after="0"/>
        <w:ind w:left="0"/>
        <w:jc w:val="both"/>
      </w:pPr>
      <w:r>
        <w:rPr>
          <w:rFonts w:ascii="Times New Roman"/>
          <w:b w:val="false"/>
          <w:i w:val="false"/>
          <w:color w:val="000000"/>
          <w:sz w:val="28"/>
        </w:rPr>
        <w:t>
      жіберуге болатыны расталады.</w:t>
      </w:r>
    </w:p>
    <w:p>
      <w:pPr>
        <w:spacing w:after="0"/>
        <w:ind w:left="0"/>
        <w:jc w:val="both"/>
      </w:pPr>
      <w:r>
        <w:rPr>
          <w:rFonts w:ascii="Times New Roman"/>
          <w:b w:val="false"/>
          <w:i w:val="false"/>
          <w:color w:val="000000"/>
          <w:sz w:val="28"/>
        </w:rPr>
        <w:t>
      Жеке тұлғаның ЭЦҚ ________________________________________________________</w:t>
      </w:r>
    </w:p>
    <w:p>
      <w:pPr>
        <w:spacing w:after="0"/>
        <w:ind w:left="0"/>
        <w:jc w:val="both"/>
      </w:pPr>
      <w:r>
        <w:rPr>
          <w:rFonts w:ascii="Times New Roman"/>
          <w:b w:val="false"/>
          <w:i w:val="false"/>
          <w:color w:val="000000"/>
          <w:sz w:val="28"/>
        </w:rPr>
        <w:t>
      Толтырған күні: 20__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қару мен оның патрондарын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аумағына әкелуге,</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аумағынан әкетуге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 арқылы транзиттеуге</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576" w:id="385"/>
    <w:p>
      <w:pPr>
        <w:spacing w:after="0"/>
        <w:ind w:left="0"/>
        <w:jc w:val="left"/>
      </w:pPr>
      <w:r>
        <w:rPr>
          <w:rFonts w:ascii="Times New Roman"/>
          <w:b/>
          <w:i w:val="false"/>
          <w:color w:val="000000"/>
        </w:rPr>
        <w:t xml:space="preserve"> Заңды тұлғаның азаматтық және қызметтік қаруды, оның (құрама) бөлшектері мен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 алуға өтініші</w:t>
      </w:r>
    </w:p>
    <w:bookmarkEnd w:id="38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бизнес-сәйкестендіру нөмірі)</w:t>
      </w:r>
    </w:p>
    <w:p>
      <w:pPr>
        <w:spacing w:after="0"/>
        <w:ind w:left="0"/>
        <w:jc w:val="both"/>
      </w:pPr>
      <w:r>
        <w:rPr>
          <w:rFonts w:ascii="Times New Roman"/>
          <w:b w:val="false"/>
          <w:i w:val="false"/>
          <w:color w:val="000000"/>
          <w:sz w:val="28"/>
        </w:rPr>
        <w:t xml:space="preserve">
      Азаматтық және қызметтік қаруды, оның (құрама) бөлшектері мен патрондарын </w:t>
      </w:r>
    </w:p>
    <w:p>
      <w:pPr>
        <w:spacing w:after="0"/>
        <w:ind w:left="0"/>
        <w:jc w:val="both"/>
      </w:pPr>
      <w:r>
        <w:rPr>
          <w:rFonts w:ascii="Times New Roman"/>
          <w:b w:val="false"/>
          <w:i w:val="false"/>
          <w:color w:val="000000"/>
          <w:sz w:val="28"/>
        </w:rPr>
        <w:t>
      әкелуге (әкетуге) рұқсат беруіңізді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(қарудың түрі, типі, моделі, нөмірі мен саны көрсетіледі, керегінің астын сызу)</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xml:space="preserve">
      (облыс, қала, аудан, елді мекен, көше атауы, үй/ғимараттың нөмірі) </w:t>
      </w:r>
    </w:p>
    <w:p>
      <w:pPr>
        <w:spacing w:after="0"/>
        <w:ind w:left="0"/>
        <w:jc w:val="both"/>
      </w:pPr>
      <w:r>
        <w:rPr>
          <w:rFonts w:ascii="Times New Roman"/>
          <w:b w:val="false"/>
          <w:i w:val="false"/>
          <w:color w:val="000000"/>
          <w:sz w:val="28"/>
        </w:rPr>
        <w:t>
      Әкелуге (әкетуге) жауапты адамның Т.А.Ә.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(паспортының немесе жеке куәлігінің нөмірі) </w:t>
      </w:r>
    </w:p>
    <w:p>
      <w:pPr>
        <w:spacing w:after="0"/>
        <w:ind w:left="0"/>
        <w:jc w:val="both"/>
      </w:pPr>
      <w:r>
        <w:rPr>
          <w:rFonts w:ascii="Times New Roman"/>
          <w:b w:val="false"/>
          <w:i w:val="false"/>
          <w:color w:val="000000"/>
          <w:sz w:val="28"/>
        </w:rPr>
        <w:t>
      Әкелінетін (әкетілетін) мемлекет ______________________________________________</w:t>
      </w:r>
    </w:p>
    <w:p>
      <w:pPr>
        <w:spacing w:after="0"/>
        <w:ind w:left="0"/>
        <w:jc w:val="both"/>
      </w:pPr>
      <w:r>
        <w:rPr>
          <w:rFonts w:ascii="Times New Roman"/>
          <w:b w:val="false"/>
          <w:i w:val="false"/>
          <w:color w:val="000000"/>
          <w:sz w:val="28"/>
        </w:rPr>
        <w:t>
      Әкелу (әкету) жүзеге асырылатын кеден бекеті__________________________________</w:t>
      </w:r>
    </w:p>
    <w:p>
      <w:pPr>
        <w:spacing w:after="0"/>
        <w:ind w:left="0"/>
        <w:jc w:val="both"/>
      </w:pPr>
      <w:r>
        <w:rPr>
          <w:rFonts w:ascii="Times New Roman"/>
          <w:b w:val="false"/>
          <w:i w:val="false"/>
          <w:color w:val="000000"/>
          <w:sz w:val="28"/>
        </w:rPr>
        <w:t xml:space="preserve">
      Қару "___" ______ және "____" ______ аралығында әкелінеді (әкетіледі) (қаруды </w:t>
      </w:r>
    </w:p>
    <w:p>
      <w:pPr>
        <w:spacing w:after="0"/>
        <w:ind w:left="0"/>
        <w:jc w:val="both"/>
      </w:pPr>
      <w:r>
        <w:rPr>
          <w:rFonts w:ascii="Times New Roman"/>
          <w:b w:val="false"/>
          <w:i w:val="false"/>
          <w:color w:val="000000"/>
          <w:sz w:val="28"/>
        </w:rPr>
        <w:t>
      уақытша әкелген (әкеткен) кезде толтырылады)</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күзетілетін құпияларды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w:t>
      </w:r>
    </w:p>
    <w:p>
      <w:pPr>
        <w:spacing w:after="0"/>
        <w:ind w:left="0"/>
        <w:jc w:val="both"/>
      </w:pPr>
      <w:r>
        <w:rPr>
          <w:rFonts w:ascii="Times New Roman"/>
          <w:b w:val="false"/>
          <w:i w:val="false"/>
          <w:color w:val="000000"/>
          <w:sz w:val="28"/>
        </w:rPr>
        <w:t>
      оларға қорытынды беру немесе беруден бас тарту мәселелері бойынша кез келген ақпаратты</w:t>
      </w:r>
    </w:p>
    <w:p>
      <w:pPr>
        <w:spacing w:after="0"/>
        <w:ind w:left="0"/>
        <w:jc w:val="both"/>
      </w:pPr>
      <w:r>
        <w:rPr>
          <w:rFonts w:ascii="Times New Roman"/>
          <w:b w:val="false"/>
          <w:i w:val="false"/>
          <w:color w:val="000000"/>
          <w:sz w:val="28"/>
        </w:rPr>
        <w:t>
      жіберуге болатыны расталады.</w:t>
      </w:r>
    </w:p>
    <w:p>
      <w:pPr>
        <w:spacing w:after="0"/>
        <w:ind w:left="0"/>
        <w:jc w:val="both"/>
      </w:pPr>
      <w:r>
        <w:rPr>
          <w:rFonts w:ascii="Times New Roman"/>
          <w:b w:val="false"/>
          <w:i w:val="false"/>
          <w:color w:val="000000"/>
          <w:sz w:val="28"/>
        </w:rPr>
        <w:t>
      Заңды тұлғаның ЭЦҚ _______________________________________________________</w:t>
      </w:r>
    </w:p>
    <w:p>
      <w:pPr>
        <w:spacing w:after="0"/>
        <w:ind w:left="0"/>
        <w:jc w:val="both"/>
      </w:pPr>
      <w:r>
        <w:rPr>
          <w:rFonts w:ascii="Times New Roman"/>
          <w:b w:val="false"/>
          <w:i w:val="false"/>
          <w:color w:val="000000"/>
          <w:sz w:val="28"/>
        </w:rPr>
        <w:t>
      Толтырған күні: 20__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қару мен оның патрондарын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аумағына әкелуге,</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аумағынан әкетуге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 арқылы транзиттеуге</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603" w:id="386"/>
    <w:p>
      <w:pPr>
        <w:spacing w:after="0"/>
        <w:ind w:left="0"/>
        <w:jc w:val="left"/>
      </w:pPr>
      <w:r>
        <w:rPr>
          <w:rFonts w:ascii="Times New Roman"/>
          <w:b/>
          <w:i w:val="false"/>
          <w:color w:val="000000"/>
        </w:rPr>
        <w:t xml:space="preserve">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қорытындыға мәліметтер нысаны</w:t>
      </w:r>
    </w:p>
    <w:bookmarkEnd w:id="386"/>
    <w:p>
      <w:pPr>
        <w:spacing w:after="0"/>
        <w:ind w:left="0"/>
        <w:jc w:val="both"/>
      </w:pPr>
      <w:r>
        <w:rPr>
          <w:rFonts w:ascii="Times New Roman"/>
          <w:b w:val="false"/>
          <w:i w:val="false"/>
          <w:color w:val="000000"/>
          <w:sz w:val="28"/>
        </w:rPr>
        <w:t xml:space="preserve">
      Жалпы ақпарат </w:t>
      </w:r>
    </w:p>
    <w:p>
      <w:pPr>
        <w:spacing w:after="0"/>
        <w:ind w:left="0"/>
        <w:jc w:val="both"/>
      </w:pPr>
      <w:r>
        <w:rPr>
          <w:rFonts w:ascii="Times New Roman"/>
          <w:b w:val="false"/>
          <w:i w:val="false"/>
          <w:color w:val="000000"/>
          <w:sz w:val="28"/>
        </w:rPr>
        <w:t>
      1. Көрсетілетін қызметті алушы_______________________________________________</w:t>
      </w:r>
    </w:p>
    <w:p>
      <w:pPr>
        <w:spacing w:after="0"/>
        <w:ind w:left="0"/>
        <w:jc w:val="both"/>
      </w:pPr>
      <w:r>
        <w:rPr>
          <w:rFonts w:ascii="Times New Roman"/>
          <w:b w:val="false"/>
          <w:i w:val="false"/>
          <w:color w:val="000000"/>
          <w:sz w:val="28"/>
        </w:rPr>
        <w:t>
      (заңды немесе жеке тұлға)</w:t>
      </w:r>
    </w:p>
    <w:p>
      <w:pPr>
        <w:spacing w:after="0"/>
        <w:ind w:left="0"/>
        <w:jc w:val="both"/>
      </w:pPr>
      <w:r>
        <w:rPr>
          <w:rFonts w:ascii="Times New Roman"/>
          <w:b w:val="false"/>
          <w:i w:val="false"/>
          <w:color w:val="000000"/>
          <w:sz w:val="28"/>
        </w:rPr>
        <w:t>
      2. жеке-сәйкестендіру нөмірі /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жеке тұлға/заңды тұлға/жеке кәсіпкер тұлға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Лицензиялау-рұқсат беру жүйесінің объектісін тексеру актісінің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 аяқталған күн _______________________________________________________</w:t>
      </w:r>
    </w:p>
    <w:p>
      <w:pPr>
        <w:spacing w:after="0"/>
        <w:ind w:left="0"/>
        <w:jc w:val="both"/>
      </w:pPr>
      <w:r>
        <w:rPr>
          <w:rFonts w:ascii="Times New Roman"/>
          <w:b w:val="false"/>
          <w:i w:val="false"/>
          <w:color w:val="000000"/>
          <w:sz w:val="28"/>
        </w:rPr>
        <w:t>
      Тексеру қорытындысы бойынша қабылданған шешім ____________________________</w:t>
      </w:r>
    </w:p>
    <w:p>
      <w:pPr>
        <w:spacing w:after="0"/>
        <w:ind w:left="0"/>
        <w:jc w:val="both"/>
      </w:pPr>
      <w:r>
        <w:rPr>
          <w:rFonts w:ascii="Times New Roman"/>
          <w:b w:val="false"/>
          <w:i w:val="false"/>
          <w:color w:val="000000"/>
          <w:sz w:val="28"/>
        </w:rPr>
        <w:t xml:space="preserve">
      5. Объектінің (үй-жайдың меншік құқығындағы немесе жалға алынған) кадастрлық </w:t>
      </w:r>
    </w:p>
    <w:p>
      <w:pPr>
        <w:spacing w:after="0"/>
        <w:ind w:left="0"/>
        <w:jc w:val="both"/>
      </w:pPr>
      <w:r>
        <w:rPr>
          <w:rFonts w:ascii="Times New Roman"/>
          <w:b w:val="false"/>
          <w:i w:val="false"/>
          <w:color w:val="000000"/>
          <w:sz w:val="28"/>
        </w:rPr>
        <w:t>
      нөмірі _________________________</w:t>
      </w:r>
    </w:p>
    <w:p>
      <w:pPr>
        <w:spacing w:after="0"/>
        <w:ind w:left="0"/>
        <w:jc w:val="both"/>
      </w:pPr>
      <w:r>
        <w:rPr>
          <w:rFonts w:ascii="Times New Roman"/>
          <w:b w:val="false"/>
          <w:i w:val="false"/>
          <w:color w:val="000000"/>
          <w:sz w:val="28"/>
        </w:rPr>
        <w:t>
      Есептік құжаттама__________________________________________________________</w:t>
      </w:r>
    </w:p>
    <w:p>
      <w:pPr>
        <w:spacing w:after="0"/>
        <w:ind w:left="0"/>
        <w:jc w:val="both"/>
      </w:pPr>
      <w:r>
        <w:rPr>
          <w:rFonts w:ascii="Times New Roman"/>
          <w:b w:val="false"/>
          <w:i w:val="false"/>
          <w:color w:val="000000"/>
          <w:sz w:val="28"/>
        </w:rPr>
        <w:t>
      6. Қаруды қабылдау тапсыруды есепке алу журналын бастаған күн _____</w:t>
      </w:r>
    </w:p>
    <w:p>
      <w:pPr>
        <w:spacing w:after="0"/>
        <w:ind w:left="0"/>
        <w:jc w:val="both"/>
      </w:pPr>
      <w:r>
        <w:rPr>
          <w:rFonts w:ascii="Times New Roman"/>
          <w:b w:val="false"/>
          <w:i w:val="false"/>
          <w:color w:val="000000"/>
          <w:sz w:val="28"/>
        </w:rPr>
        <w:t xml:space="preserve">
      (лицензиялық-рұқсат беру жүйесінің мөрі басылған) </w:t>
      </w:r>
    </w:p>
    <w:p>
      <w:pPr>
        <w:spacing w:after="0"/>
        <w:ind w:left="0"/>
        <w:jc w:val="both"/>
      </w:pPr>
      <w:r>
        <w:rPr>
          <w:rFonts w:ascii="Times New Roman"/>
          <w:b w:val="false"/>
          <w:i w:val="false"/>
          <w:color w:val="000000"/>
          <w:sz w:val="28"/>
        </w:rPr>
        <w:t>
      Журналдың түгендеу нөмірі __________________________________________________</w:t>
      </w:r>
    </w:p>
    <w:p>
      <w:pPr>
        <w:spacing w:after="0"/>
        <w:ind w:left="0"/>
        <w:jc w:val="both"/>
      </w:pPr>
      <w:r>
        <w:rPr>
          <w:rFonts w:ascii="Times New Roman"/>
          <w:b w:val="false"/>
          <w:i w:val="false"/>
          <w:color w:val="000000"/>
          <w:sz w:val="28"/>
        </w:rPr>
        <w:t xml:space="preserve">
      7. Қару мен оның патрондарының келіп түсуін және сатылуын есепке алу журналын </w:t>
      </w:r>
    </w:p>
    <w:p>
      <w:pPr>
        <w:spacing w:after="0"/>
        <w:ind w:left="0"/>
        <w:jc w:val="both"/>
      </w:pPr>
      <w:r>
        <w:rPr>
          <w:rFonts w:ascii="Times New Roman"/>
          <w:b w:val="false"/>
          <w:i w:val="false"/>
          <w:color w:val="000000"/>
          <w:sz w:val="28"/>
        </w:rPr>
        <w:t>
      бастаған күн _____________________________________________________________________</w:t>
      </w:r>
    </w:p>
    <w:p>
      <w:pPr>
        <w:spacing w:after="0"/>
        <w:ind w:left="0"/>
        <w:jc w:val="both"/>
      </w:pPr>
      <w:r>
        <w:rPr>
          <w:rFonts w:ascii="Times New Roman"/>
          <w:b w:val="false"/>
          <w:i w:val="false"/>
          <w:color w:val="000000"/>
          <w:sz w:val="28"/>
        </w:rPr>
        <w:t>
      (лицензиялық-рұқсат беру жүйесінің мөрі басылған)</w:t>
      </w:r>
    </w:p>
    <w:p>
      <w:pPr>
        <w:spacing w:after="0"/>
        <w:ind w:left="0"/>
        <w:jc w:val="both"/>
      </w:pPr>
      <w:r>
        <w:rPr>
          <w:rFonts w:ascii="Times New Roman"/>
          <w:b w:val="false"/>
          <w:i w:val="false"/>
          <w:color w:val="000000"/>
          <w:sz w:val="28"/>
        </w:rPr>
        <w:t>
      Журналдың түгендеу нөмірі ________________________________________________________</w:t>
      </w:r>
    </w:p>
    <w:p>
      <w:pPr>
        <w:spacing w:after="0"/>
        <w:ind w:left="0"/>
        <w:jc w:val="both"/>
      </w:pPr>
      <w:r>
        <w:rPr>
          <w:rFonts w:ascii="Times New Roman"/>
          <w:b w:val="false"/>
          <w:i w:val="false"/>
          <w:color w:val="000000"/>
          <w:sz w:val="28"/>
        </w:rPr>
        <w:t xml:space="preserve">
      8. Кәсіпорындарда, мекемелер мен оқу орындарында қару мен оның патрондарын </w:t>
      </w:r>
    </w:p>
    <w:p>
      <w:pPr>
        <w:spacing w:after="0"/>
        <w:ind w:left="0"/>
        <w:jc w:val="both"/>
      </w:pPr>
      <w:r>
        <w:rPr>
          <w:rFonts w:ascii="Times New Roman"/>
          <w:b w:val="false"/>
          <w:i w:val="false"/>
          <w:color w:val="000000"/>
          <w:sz w:val="28"/>
        </w:rPr>
        <w:t>
      есепке алу журналын бастаған күн___________________________________________________</w:t>
      </w:r>
    </w:p>
    <w:p>
      <w:pPr>
        <w:spacing w:after="0"/>
        <w:ind w:left="0"/>
        <w:jc w:val="both"/>
      </w:pPr>
      <w:r>
        <w:rPr>
          <w:rFonts w:ascii="Times New Roman"/>
          <w:b w:val="false"/>
          <w:i w:val="false"/>
          <w:color w:val="000000"/>
          <w:sz w:val="28"/>
        </w:rPr>
        <w:t xml:space="preserve">
      (лицензиялық-рұқсат беру жүйесінің мөрі басылған) </w:t>
      </w:r>
    </w:p>
    <w:p>
      <w:pPr>
        <w:spacing w:after="0"/>
        <w:ind w:left="0"/>
        <w:jc w:val="both"/>
      </w:pPr>
      <w:r>
        <w:rPr>
          <w:rFonts w:ascii="Times New Roman"/>
          <w:b w:val="false"/>
          <w:i w:val="false"/>
          <w:color w:val="000000"/>
          <w:sz w:val="28"/>
        </w:rPr>
        <w:t>
      Журналдың түгендеу нөмірі __________________________________________________</w:t>
      </w:r>
    </w:p>
    <w:p>
      <w:pPr>
        <w:spacing w:after="0"/>
        <w:ind w:left="0"/>
        <w:jc w:val="both"/>
      </w:pPr>
      <w:r>
        <w:rPr>
          <w:rFonts w:ascii="Times New Roman"/>
          <w:b w:val="false"/>
          <w:i w:val="false"/>
          <w:color w:val="000000"/>
          <w:sz w:val="28"/>
        </w:rPr>
        <w:t>
      9. Қызмет түріне арналған лицензияның нөмірі, берілген күні, оны берген органның</w:t>
      </w:r>
    </w:p>
    <w:p>
      <w:pPr>
        <w:spacing w:after="0"/>
        <w:ind w:left="0"/>
        <w:jc w:val="both"/>
      </w:pPr>
      <w:r>
        <w:rPr>
          <w:rFonts w:ascii="Times New Roman"/>
          <w:b w:val="false"/>
          <w:i w:val="false"/>
          <w:color w:val="000000"/>
          <w:sz w:val="28"/>
        </w:rPr>
        <w:t>
      атауы __________________________________________________________________________</w:t>
      </w:r>
    </w:p>
    <w:p>
      <w:pPr>
        <w:spacing w:after="0"/>
        <w:ind w:left="0"/>
        <w:jc w:val="both"/>
      </w:pPr>
      <w:r>
        <w:rPr>
          <w:rFonts w:ascii="Times New Roman"/>
          <w:b w:val="false"/>
          <w:i w:val="false"/>
          <w:color w:val="000000"/>
          <w:sz w:val="28"/>
        </w:rPr>
        <w:t xml:space="preserve">
      10. Соңғы пайдаланушының импорт сертификатының нөмірі, берілген күні, оны берген </w:t>
      </w:r>
    </w:p>
    <w:p>
      <w:pPr>
        <w:spacing w:after="0"/>
        <w:ind w:left="0"/>
        <w:jc w:val="both"/>
      </w:pPr>
      <w:r>
        <w:rPr>
          <w:rFonts w:ascii="Times New Roman"/>
          <w:b w:val="false"/>
          <w:i w:val="false"/>
          <w:color w:val="000000"/>
          <w:sz w:val="28"/>
        </w:rPr>
        <w:t>
      органның атауы __________________________________________________________________</w:t>
      </w:r>
    </w:p>
    <w:p>
      <w:pPr>
        <w:spacing w:after="0"/>
        <w:ind w:left="0"/>
        <w:jc w:val="both"/>
      </w:pPr>
      <w:r>
        <w:rPr>
          <w:rFonts w:ascii="Times New Roman"/>
          <w:b w:val="false"/>
          <w:i w:val="false"/>
          <w:color w:val="000000"/>
          <w:sz w:val="28"/>
        </w:rPr>
        <w:t xml:space="preserve">
      11. Қару моделінің (патрондардың типтері) және пайдаланылатын патрондардың атауы </w:t>
      </w:r>
    </w:p>
    <w:p>
      <w:pPr>
        <w:spacing w:after="0"/>
        <w:ind w:left="0"/>
        <w:jc w:val="both"/>
      </w:pPr>
      <w:r>
        <w:rPr>
          <w:rFonts w:ascii="Times New Roman"/>
          <w:b w:val="false"/>
          <w:i w:val="false"/>
          <w:color w:val="000000"/>
          <w:sz w:val="28"/>
        </w:rPr>
        <w:t xml:space="preserve">
      мен белгіленуі туралы ақпарат, негізгі техникалық көрсеткіштері, қаруды дайындаушы ел мен </w:t>
      </w:r>
    </w:p>
    <w:p>
      <w:pPr>
        <w:spacing w:after="0"/>
        <w:ind w:left="0"/>
        <w:jc w:val="both"/>
      </w:pPr>
      <w:r>
        <w:rPr>
          <w:rFonts w:ascii="Times New Roman"/>
          <w:b w:val="false"/>
          <w:i w:val="false"/>
          <w:color w:val="000000"/>
          <w:sz w:val="28"/>
        </w:rPr>
        <w:t>
      фирманың атауы (қару кадастрға енгізілмеген жағдайда) ________________________________</w:t>
      </w:r>
    </w:p>
    <w:p>
      <w:pPr>
        <w:spacing w:after="0"/>
        <w:ind w:left="0"/>
        <w:jc w:val="both"/>
      </w:pPr>
      <w:r>
        <w:rPr>
          <w:rFonts w:ascii="Times New Roman"/>
          <w:b w:val="false"/>
          <w:i w:val="false"/>
          <w:color w:val="000000"/>
          <w:sz w:val="28"/>
        </w:rPr>
        <w:t xml:space="preserve">
      12. Жауапты адамды тағайындау, қаруды бекіту, спортшыны іссапарға жіберу туралы </w:t>
      </w:r>
    </w:p>
    <w:p>
      <w:pPr>
        <w:spacing w:after="0"/>
        <w:ind w:left="0"/>
        <w:jc w:val="both"/>
      </w:pPr>
      <w:r>
        <w:rPr>
          <w:rFonts w:ascii="Times New Roman"/>
          <w:b w:val="false"/>
          <w:i w:val="false"/>
          <w:color w:val="000000"/>
          <w:sz w:val="28"/>
        </w:rPr>
        <w:t>
      бұйрықтың нөмірі, қол қойылған күні ________________________________________________</w:t>
      </w:r>
    </w:p>
    <w:p>
      <w:pPr>
        <w:spacing w:after="0"/>
        <w:ind w:left="0"/>
        <w:jc w:val="both"/>
      </w:pPr>
      <w:r>
        <w:rPr>
          <w:rFonts w:ascii="Times New Roman"/>
          <w:b w:val="false"/>
          <w:i w:val="false"/>
          <w:color w:val="000000"/>
          <w:sz w:val="28"/>
        </w:rPr>
        <w:t>
      Заңды және жеке тұлғаның қызметкері туралы мәліметтер ________________________</w:t>
      </w:r>
    </w:p>
    <w:p>
      <w:pPr>
        <w:spacing w:after="0"/>
        <w:ind w:left="0"/>
        <w:jc w:val="both"/>
      </w:pPr>
      <w:r>
        <w:rPr>
          <w:rFonts w:ascii="Times New Roman"/>
          <w:b w:val="false"/>
          <w:i w:val="false"/>
          <w:color w:val="000000"/>
          <w:sz w:val="28"/>
        </w:rPr>
        <w:t>
      Өтінім берген күн___________________________________________________________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867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395 бұйрығына</w:t>
            </w:r>
            <w:r>
              <w:br/>
            </w:r>
            <w:r>
              <w:rPr>
                <w:rFonts w:ascii="Times New Roman"/>
                <w:b w:val="false"/>
                <w:i w:val="false"/>
                <w:color w:val="000000"/>
                <w:sz w:val="20"/>
              </w:rPr>
              <w:t>5-қосымша</w:t>
            </w:r>
          </w:p>
        </w:tc>
      </w:tr>
    </w:tbl>
    <w:bookmarkStart w:name="z642" w:id="387"/>
    <w:p>
      <w:pPr>
        <w:spacing w:after="0"/>
        <w:ind w:left="0"/>
        <w:jc w:val="left"/>
      </w:pPr>
      <w:r>
        <w:rPr>
          <w:rFonts w:ascii="Times New Roman"/>
          <w:b/>
          <w:i w:val="false"/>
          <w:color w:val="000000"/>
        </w:rPr>
        <w:t xml:space="preserve"> "Жеке және заңды тұлғаларға азаматтық қару мен оның патрондарын сатып алуға, сақтауға, сақтау мен алып жүруге, тасымалдауға рұқсат беру" мемлекеттік көрсетілетін қызмет стандарты</w:t>
      </w:r>
    </w:p>
    <w:bookmarkEnd w:id="387"/>
    <w:bookmarkStart w:name="z643" w:id="388"/>
    <w:p>
      <w:pPr>
        <w:spacing w:after="0"/>
        <w:ind w:left="0"/>
        <w:jc w:val="left"/>
      </w:pPr>
      <w:r>
        <w:rPr>
          <w:rFonts w:ascii="Times New Roman"/>
          <w:b/>
          <w:i w:val="false"/>
          <w:color w:val="000000"/>
        </w:rPr>
        <w:t xml:space="preserve"> 1-тарау. Жалпы ережелер</w:t>
      </w:r>
    </w:p>
    <w:bookmarkEnd w:id="388"/>
    <w:bookmarkStart w:name="z644" w:id="389"/>
    <w:p>
      <w:pPr>
        <w:spacing w:after="0"/>
        <w:ind w:left="0"/>
        <w:jc w:val="both"/>
      </w:pPr>
      <w:r>
        <w:rPr>
          <w:rFonts w:ascii="Times New Roman"/>
          <w:b w:val="false"/>
          <w:i w:val="false"/>
          <w:color w:val="000000"/>
          <w:sz w:val="28"/>
        </w:rPr>
        <w:t>
      1. "Жеке және заңды тұлғаларға азаматтық қару мен оның патрондарын сатып алуға, сақтауға, сақтау мен алып жүруге, тасымалдауға рұқсат беру" мемлекеттік көрсетілетін қызмет (бұдан әрі - мемлекеттік көрсетілетін қызмет).</w:t>
      </w:r>
    </w:p>
    <w:bookmarkEnd w:id="389"/>
    <w:bookmarkStart w:name="z645" w:id="390"/>
    <w:p>
      <w:pPr>
        <w:spacing w:after="0"/>
        <w:ind w:left="0"/>
        <w:jc w:val="both"/>
      </w:pPr>
      <w:r>
        <w:rPr>
          <w:rFonts w:ascii="Times New Roman"/>
          <w:b w:val="false"/>
          <w:i w:val="false"/>
          <w:color w:val="000000"/>
          <w:sz w:val="28"/>
        </w:rPr>
        <w:t>
      2. Мемлекетік көрсетілетін қызмет стандартын Қазақстан Республикасы Ішкі істер министрлігі (бұдан әрі - Министрлік) әзірледі.</w:t>
      </w:r>
    </w:p>
    <w:bookmarkEnd w:id="390"/>
    <w:bookmarkStart w:name="z646" w:id="391"/>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391"/>
    <w:bookmarkStart w:name="z647" w:id="392"/>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"электрондық үкіметтің" веб-порталы (бұдан әрі - Портал) арқылы жүзеге асырылады.</w:t>
      </w:r>
    </w:p>
    <w:bookmarkEnd w:id="392"/>
    <w:bookmarkStart w:name="z648" w:id="393"/>
    <w:p>
      <w:pPr>
        <w:spacing w:after="0"/>
        <w:ind w:left="0"/>
        <w:jc w:val="left"/>
      </w:pPr>
      <w:r>
        <w:rPr>
          <w:rFonts w:ascii="Times New Roman"/>
          <w:b/>
          <w:i w:val="false"/>
          <w:color w:val="000000"/>
        </w:rPr>
        <w:t xml:space="preserve"> 2-тарау. Мемлекеттік қызмет көрсету тәртібі</w:t>
      </w:r>
    </w:p>
    <w:bookmarkEnd w:id="393"/>
    <w:bookmarkStart w:name="z649" w:id="394"/>
    <w:p>
      <w:pPr>
        <w:spacing w:after="0"/>
        <w:ind w:left="0"/>
        <w:jc w:val="both"/>
      </w:pPr>
      <w:r>
        <w:rPr>
          <w:rFonts w:ascii="Times New Roman"/>
          <w:b w:val="false"/>
          <w:i w:val="false"/>
          <w:color w:val="000000"/>
          <w:sz w:val="28"/>
        </w:rPr>
        <w:t>
      4. Мемлекеттік қызмет көрсету мерзімдері 15 (он бес) жұмыс күні.</w:t>
      </w:r>
    </w:p>
    <w:bookmarkEnd w:id="394"/>
    <w:bookmarkStart w:name="z650" w:id="395"/>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Портал арқылы алған сәттен бастап екі жұмыс күні ішінде ұсынылған құжаттардың толықтығын тексереді.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95"/>
    <w:bookmarkStart w:name="z651" w:id="396"/>
    <w:p>
      <w:pPr>
        <w:spacing w:after="0"/>
        <w:ind w:left="0"/>
        <w:jc w:val="both"/>
      </w:pPr>
      <w:r>
        <w:rPr>
          <w:rFonts w:ascii="Times New Roman"/>
          <w:b w:val="false"/>
          <w:i w:val="false"/>
          <w:color w:val="000000"/>
          <w:sz w:val="28"/>
        </w:rPr>
        <w:t>
      5. Мемлекеттік қызмет көрсету нысаны - электрондық түрде (толық автоматтандырылған).</w:t>
      </w:r>
    </w:p>
    <w:bookmarkEnd w:id="396"/>
    <w:bookmarkStart w:name="z652" w:id="397"/>
    <w:p>
      <w:pPr>
        <w:spacing w:after="0"/>
        <w:ind w:left="0"/>
        <w:jc w:val="both"/>
      </w:pPr>
      <w:r>
        <w:rPr>
          <w:rFonts w:ascii="Times New Roman"/>
          <w:b w:val="false"/>
          <w:i w:val="false"/>
          <w:color w:val="000000"/>
          <w:sz w:val="28"/>
        </w:rPr>
        <w:t xml:space="preserve">
      6. Мемлекетік қызмет көрсету нәтижесі - қару мене оның патрондарын сатып алуға, сақтауға, сақтау мен алып жүруге, тасымалдауға рұқсат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негіздемелер бойынша мемлекеттік қызмет көрсетуден бас тарту туралы дәлелді жауап.</w:t>
      </w:r>
    </w:p>
    <w:bookmarkEnd w:id="397"/>
    <w:bookmarkStart w:name="z653" w:id="398"/>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398"/>
    <w:bookmarkStart w:name="z654" w:id="399"/>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ЭЦҚ куәландырылған электрондық құжат нысанында көрсетілетін қызметті алушының "жеке кабинетіне" жолданады.</w:t>
      </w:r>
    </w:p>
    <w:bookmarkEnd w:id="399"/>
    <w:bookmarkStart w:name="z655" w:id="400"/>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p>
    <w:bookmarkEnd w:id="400"/>
    <w:bookmarkStart w:name="z656" w:id="401"/>
    <w:p>
      <w:pPr>
        <w:spacing w:after="0"/>
        <w:ind w:left="0"/>
        <w:jc w:val="both"/>
      </w:pPr>
      <w:r>
        <w:rPr>
          <w:rFonts w:ascii="Times New Roman"/>
          <w:b w:val="false"/>
          <w:i w:val="false"/>
          <w:color w:val="000000"/>
          <w:sz w:val="28"/>
        </w:rPr>
        <w:t xml:space="preserve">
      Мемлекеттік қызмет көрсеткені үшін "Салық және өзге бюджеттік міндетті төлемдер туралы" Қазақстан Республикасы кодексінің </w:t>
      </w:r>
      <w:r>
        <w:rPr>
          <w:rFonts w:ascii="Times New Roman"/>
          <w:b w:val="false"/>
          <w:i w:val="false"/>
          <w:color w:val="000000"/>
          <w:sz w:val="28"/>
        </w:rPr>
        <w:t>615-бабына</w:t>
      </w:r>
      <w:r>
        <w:rPr>
          <w:rFonts w:ascii="Times New Roman"/>
          <w:b w:val="false"/>
          <w:i w:val="false"/>
          <w:color w:val="000000"/>
          <w:sz w:val="28"/>
        </w:rPr>
        <w:t xml:space="preserve"> сәйкес мемлекеттік баж алынады, ол:</w:t>
      </w:r>
    </w:p>
    <w:bookmarkEnd w:id="401"/>
    <w:bookmarkStart w:name="z657" w:id="402"/>
    <w:p>
      <w:pPr>
        <w:spacing w:after="0"/>
        <w:ind w:left="0"/>
        <w:jc w:val="both"/>
      </w:pPr>
      <w:r>
        <w:rPr>
          <w:rFonts w:ascii="Times New Roman"/>
          <w:b w:val="false"/>
          <w:i w:val="false"/>
          <w:color w:val="000000"/>
          <w:sz w:val="28"/>
        </w:rPr>
        <w:t>
      заңды тұлғаларға азаматтық және/немесе қызметтік қару мен оның патрондарын сақтау немесе сақтау мен алып жүру құқығына рұқсат беру үшін мемлекеттік бажды төлеу күніне белгіленген айлық есептік көрсеткіштің жүз пайызын;</w:t>
      </w:r>
    </w:p>
    <w:bookmarkEnd w:id="402"/>
    <w:bookmarkStart w:name="z658" w:id="403"/>
    <w:p>
      <w:pPr>
        <w:spacing w:after="0"/>
        <w:ind w:left="0"/>
        <w:jc w:val="both"/>
      </w:pPr>
      <w:r>
        <w:rPr>
          <w:rFonts w:ascii="Times New Roman"/>
          <w:b w:val="false"/>
          <w:i w:val="false"/>
          <w:color w:val="000000"/>
          <w:sz w:val="28"/>
        </w:rPr>
        <w:t>
      заңды тұлғаларға азаматтық және қызметтік қару мен оның патрондарын тасымалдауға рұқсат беру үшін мемлекеттік бажды төлеу күніне белгіленген айлық есептік көрсеткіштің екі жүз пайызын;</w:t>
      </w:r>
    </w:p>
    <w:bookmarkEnd w:id="403"/>
    <w:bookmarkStart w:name="z659" w:id="404"/>
    <w:p>
      <w:pPr>
        <w:spacing w:after="0"/>
        <w:ind w:left="0"/>
        <w:jc w:val="both"/>
      </w:pPr>
      <w:r>
        <w:rPr>
          <w:rFonts w:ascii="Times New Roman"/>
          <w:b w:val="false"/>
          <w:i w:val="false"/>
          <w:color w:val="000000"/>
          <w:sz w:val="28"/>
        </w:rPr>
        <w:t>
      жеке тұлғаларға азаматтық қару мен оның патрондарын сатып алуға рұқсат беру үшін мемлекеттік бажды төлеу күніне белгіленген айлық есептік көрсеткіштің елу пайызын;</w:t>
      </w:r>
    </w:p>
    <w:bookmarkEnd w:id="404"/>
    <w:bookmarkStart w:name="z660" w:id="405"/>
    <w:p>
      <w:pPr>
        <w:spacing w:after="0"/>
        <w:ind w:left="0"/>
        <w:jc w:val="both"/>
      </w:pPr>
      <w:r>
        <w:rPr>
          <w:rFonts w:ascii="Times New Roman"/>
          <w:b w:val="false"/>
          <w:i w:val="false"/>
          <w:color w:val="000000"/>
          <w:sz w:val="28"/>
        </w:rPr>
        <w:t>
      жеке тұлғаларға азаматтық қару мен оның патрондарын сақтау немесе сақтау мен алып жүру құқығына рұқсат беру үшін мемлекеттік бажды төлеу күніне белгіленген айлық есептік көрсеткіштің елу пайызын;</w:t>
      </w:r>
    </w:p>
    <w:bookmarkEnd w:id="405"/>
    <w:bookmarkStart w:name="z661" w:id="406"/>
    <w:p>
      <w:pPr>
        <w:spacing w:after="0"/>
        <w:ind w:left="0"/>
        <w:jc w:val="both"/>
      </w:pPr>
      <w:r>
        <w:rPr>
          <w:rFonts w:ascii="Times New Roman"/>
          <w:b w:val="false"/>
          <w:i w:val="false"/>
          <w:color w:val="000000"/>
          <w:sz w:val="28"/>
        </w:rPr>
        <w:t>
      жеке тұлғаларға азаматтық қару мен оның патрондарын тасымалдауға рұқсат беру үшін мемлекеттік бажды төлеу күніне белгіленген айлық есептік көрсеткіштің он пайызын;</w:t>
      </w:r>
    </w:p>
    <w:bookmarkEnd w:id="406"/>
    <w:bookmarkStart w:name="z662" w:id="407"/>
    <w:p>
      <w:pPr>
        <w:spacing w:after="0"/>
        <w:ind w:left="0"/>
        <w:jc w:val="both"/>
      </w:pPr>
      <w:r>
        <w:rPr>
          <w:rFonts w:ascii="Times New Roman"/>
          <w:b w:val="false"/>
          <w:i w:val="false"/>
          <w:color w:val="000000"/>
          <w:sz w:val="28"/>
        </w:rPr>
        <w:t>
      жеке және заңды тұлғаларға азаматтық, қызметтік қарудың әрбір бірлігін тіркеу және қайта тіркеу үшін мемлекеттік бажды төлеу күніне белгіленген айлық есептік көрсеткіштің он пайызын құрайды.</w:t>
      </w:r>
    </w:p>
    <w:bookmarkEnd w:id="407"/>
    <w:bookmarkStart w:name="z663" w:id="408"/>
    <w:p>
      <w:pPr>
        <w:spacing w:after="0"/>
        <w:ind w:left="0"/>
        <w:jc w:val="both"/>
      </w:pPr>
      <w:r>
        <w:rPr>
          <w:rFonts w:ascii="Times New Roman"/>
          <w:b w:val="false"/>
          <w:i w:val="false"/>
          <w:color w:val="000000"/>
          <w:sz w:val="28"/>
        </w:rPr>
        <w:t>
      8. Жұмыс кестесі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нәтижесін беру келесі жұмыс күні жүзеге асырылады.</w:t>
      </w:r>
    </w:p>
    <w:bookmarkEnd w:id="408"/>
    <w:bookmarkStart w:name="z664" w:id="409"/>
    <w:p>
      <w:pPr>
        <w:spacing w:after="0"/>
        <w:ind w:left="0"/>
        <w:jc w:val="both"/>
      </w:pPr>
      <w:r>
        <w:rPr>
          <w:rFonts w:ascii="Times New Roman"/>
          <w:b w:val="false"/>
          <w:i w:val="false"/>
          <w:color w:val="000000"/>
          <w:sz w:val="28"/>
        </w:rPr>
        <w:t>
      9. Көрсетілетін қызметті алушы (не заңды тұлғалар үшін оның өкілі) жүгінген кезде мемлекеттік қызмет көрсету үшін қажетті құжаттардың тізбесі Портал арқылы:</w:t>
      </w:r>
    </w:p>
    <w:bookmarkEnd w:id="409"/>
    <w:bookmarkStart w:name="z665" w:id="410"/>
    <w:p>
      <w:pPr>
        <w:spacing w:after="0"/>
        <w:ind w:left="0"/>
        <w:jc w:val="both"/>
      </w:pPr>
      <w:r>
        <w:rPr>
          <w:rFonts w:ascii="Times New Roman"/>
          <w:b w:val="false"/>
          <w:i w:val="false"/>
          <w:color w:val="000000"/>
          <w:sz w:val="28"/>
        </w:rPr>
        <w:t xml:space="preserve">
      1)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 куәландырылған электрондық құжат нысанында сұрау салу;</w:t>
      </w:r>
    </w:p>
    <w:bookmarkEnd w:id="410"/>
    <w:bookmarkStart w:name="z666" w:id="411"/>
    <w:p>
      <w:pPr>
        <w:spacing w:after="0"/>
        <w:ind w:left="0"/>
        <w:jc w:val="both"/>
      </w:pPr>
      <w:r>
        <w:rPr>
          <w:rFonts w:ascii="Times New Roman"/>
          <w:b w:val="false"/>
          <w:i w:val="false"/>
          <w:color w:val="000000"/>
          <w:sz w:val="28"/>
        </w:rPr>
        <w:t>
      денсаулық сақтау саласындағы уәкілетті орган берген, қаруды иемденуге қарсы көрсетпелердің болмауы туралы медициналық қорытындының электрондық көшірмесі (Қарулы Күштердің, басқа да әскерлер мен әскери құралымдардың әскери қызметшілерін, арнаулы атақтары бар арнайы мемлекеттік және құқық қорғау органдарының қызметкерлерін қоспағанда);</w:t>
      </w:r>
    </w:p>
    <w:bookmarkEnd w:id="411"/>
    <w:bookmarkStart w:name="z667" w:id="412"/>
    <w:p>
      <w:pPr>
        <w:spacing w:after="0"/>
        <w:ind w:left="0"/>
        <w:jc w:val="both"/>
      </w:pPr>
      <w:r>
        <w:rPr>
          <w:rFonts w:ascii="Times New Roman"/>
          <w:b w:val="false"/>
          <w:i w:val="false"/>
          <w:color w:val="000000"/>
          <w:sz w:val="28"/>
        </w:rPr>
        <w:t>
      қаруды қауіпсіз ұстау қағидаларын білуіне тексеруден өту туралы анықтаманың электрондық көшірмесі;</w:t>
      </w:r>
    </w:p>
    <w:bookmarkEnd w:id="412"/>
    <w:bookmarkStart w:name="z668" w:id="413"/>
    <w:p>
      <w:pPr>
        <w:spacing w:after="0"/>
        <w:ind w:left="0"/>
        <w:jc w:val="both"/>
      </w:pPr>
      <w:r>
        <w:rPr>
          <w:rFonts w:ascii="Times New Roman"/>
          <w:b w:val="false"/>
          <w:i w:val="false"/>
          <w:color w:val="000000"/>
          <w:sz w:val="28"/>
        </w:rPr>
        <w:t>
      2) азаматтық қаруды сатып алуға рұқсат алу үшін:</w:t>
      </w:r>
    </w:p>
    <w:bookmarkEnd w:id="413"/>
    <w:bookmarkStart w:name="z669" w:id="414"/>
    <w:p>
      <w:pPr>
        <w:spacing w:after="0"/>
        <w:ind w:left="0"/>
        <w:jc w:val="both"/>
      </w:pPr>
      <w:r>
        <w:rPr>
          <w:rFonts w:ascii="Times New Roman"/>
          <w:b w:val="false"/>
          <w:i w:val="false"/>
          <w:color w:val="000000"/>
          <w:sz w:val="28"/>
        </w:rPr>
        <w:t>
      аңшы куәлігінің электрондық көшірмесі (аң аулау құқығына мемлекеттік баждың төленгені туралы белгісі бар);</w:t>
      </w:r>
    </w:p>
    <w:bookmarkEnd w:id="414"/>
    <w:bookmarkStart w:name="z670" w:id="415"/>
    <w:p>
      <w:pPr>
        <w:spacing w:after="0"/>
        <w:ind w:left="0"/>
        <w:jc w:val="both"/>
      </w:pPr>
      <w:r>
        <w:rPr>
          <w:rFonts w:ascii="Times New Roman"/>
          <w:b w:val="false"/>
          <w:i w:val="false"/>
          <w:color w:val="000000"/>
          <w:sz w:val="28"/>
        </w:rPr>
        <w:t>
      туристiк жолдамалар, жеке және қызметтiк iстерi бойынша Қазақстан Республикасына келген және Қазақстан Республикасының аумағында тұру үшiн iшкi iстер органдарында тiркелген шетелдіктерге өздерi сол елдердiң азаматтары болып табылатын мемлекеттердiң дипломатиялық өкiлдiктерінің өтiнiштерi, сатып алған күннен бастап 7 (жетi) күн iшiнде Қазақстан Республикасынан тысқары жерлерге әкететiн жағдайда;</w:t>
      </w:r>
    </w:p>
    <w:bookmarkEnd w:id="415"/>
    <w:bookmarkStart w:name="z671" w:id="416"/>
    <w:p>
      <w:pPr>
        <w:spacing w:after="0"/>
        <w:ind w:left="0"/>
        <w:jc w:val="both"/>
      </w:pPr>
      <w:r>
        <w:rPr>
          <w:rFonts w:ascii="Times New Roman"/>
          <w:b w:val="false"/>
          <w:i w:val="false"/>
          <w:color w:val="000000"/>
          <w:sz w:val="28"/>
        </w:rPr>
        <w:t>
      кемінде бір жыл мерзімге Қазақстан Республикасының аумағында тұру үшiн iшкi iстер органдарында тiркелген шетелдіктерге өздерi сол елдердiң азаматтары болып табылатын мемлекеттердiң дипломатиялық өкiлдiктерінің өтiнiштерiнің электрондық көшірмесі (тегіс ұзын ұңғылыны қоспағанда, өзін-өзі қорғау азаматтық қаруын сатып алуға рұқсат алу үшін);</w:t>
      </w:r>
    </w:p>
    <w:bookmarkEnd w:id="416"/>
    <w:bookmarkStart w:name="z672" w:id="417"/>
    <w:p>
      <w:pPr>
        <w:spacing w:after="0"/>
        <w:ind w:left="0"/>
        <w:jc w:val="both"/>
      </w:pPr>
      <w:r>
        <w:rPr>
          <w:rFonts w:ascii="Times New Roman"/>
          <w:b w:val="false"/>
          <w:i w:val="false"/>
          <w:color w:val="000000"/>
          <w:sz w:val="28"/>
        </w:rPr>
        <w:t>
      3) азаматтық және қызметтік қаруды сатып алуға арналған рұқсатты алу үшін:</w:t>
      </w:r>
    </w:p>
    <w:bookmarkEnd w:id="417"/>
    <w:bookmarkStart w:name="z673" w:id="418"/>
    <w:p>
      <w:pPr>
        <w:spacing w:after="0"/>
        <w:ind w:left="0"/>
        <w:jc w:val="both"/>
      </w:pPr>
      <w:r>
        <w:rPr>
          <w:rFonts w:ascii="Times New Roman"/>
          <w:b w:val="false"/>
          <w:i w:val="false"/>
          <w:color w:val="000000"/>
          <w:sz w:val="28"/>
        </w:rPr>
        <w:t>
      қару мен оның патрондарын сатып алуға және сақтауға жауапты адамды тағайындау туралы бұйрықтың электрондық көшірмесі;</w:t>
      </w:r>
    </w:p>
    <w:bookmarkEnd w:id="418"/>
    <w:bookmarkStart w:name="z674" w:id="419"/>
    <w:p>
      <w:pPr>
        <w:spacing w:after="0"/>
        <w:ind w:left="0"/>
        <w:jc w:val="both"/>
      </w:pPr>
      <w:r>
        <w:rPr>
          <w:rFonts w:ascii="Times New Roman"/>
          <w:b w:val="false"/>
          <w:i w:val="false"/>
          <w:color w:val="000000"/>
          <w:sz w:val="28"/>
        </w:rPr>
        <w:t>
      жеткізілетін қару мен оқ-дәрілердің нақты түрлері мен модельдерін және олардың санын көрсете отырып, қару және (немесе) оның патрондарын жеткізуге немесе сатып алуға арналған шарттың (келісімшарттың) электрондық көшірмесі (қаруды әкелуді жүзеге асыратын заңды тұлғалар үшін) не қару мен оның патрондарын сатып алу-сату шарты (келісімшарты) (Қазақстан Республикасының аумағында қару саудасын жүзеге асыратын заңды тұлғалар үшін);</w:t>
      </w:r>
    </w:p>
    <w:bookmarkEnd w:id="419"/>
    <w:bookmarkStart w:name="z675" w:id="420"/>
    <w:p>
      <w:pPr>
        <w:spacing w:after="0"/>
        <w:ind w:left="0"/>
        <w:jc w:val="both"/>
      </w:pPr>
      <w:r>
        <w:rPr>
          <w:rFonts w:ascii="Times New Roman"/>
          <w:b w:val="false"/>
          <w:i w:val="false"/>
          <w:color w:val="000000"/>
          <w:sz w:val="28"/>
        </w:rPr>
        <w:t>
      денсаулық сақтау саласындағы уәкілетті органның жарақат салатын әсері бар патрондары бар қарудың және электр қаруының көрсетілген қарудың зақымдағыш факторларының адамға тигізетін жол берілген әсерінің белгіленген нормаларына сәйкестігі туралы қорытындының (қаруды сатуды жүзеге асыратын ұйым оны сатып алуға ниет білдірген кезде) электрондық көшірмесі;</w:t>
      </w:r>
    </w:p>
    <w:bookmarkEnd w:id="420"/>
    <w:bookmarkStart w:name="z676" w:id="421"/>
    <w:p>
      <w:pPr>
        <w:spacing w:after="0"/>
        <w:ind w:left="0"/>
        <w:jc w:val="both"/>
      </w:pPr>
      <w:r>
        <w:rPr>
          <w:rFonts w:ascii="Times New Roman"/>
          <w:b w:val="false"/>
          <w:i w:val="false"/>
          <w:color w:val="000000"/>
          <w:sz w:val="28"/>
        </w:rPr>
        <w:t>
      4) азаматтық қаруды сақтауға немесе сақтау мен алып жүруге рұқсат алу үшін:</w:t>
      </w:r>
    </w:p>
    <w:bookmarkEnd w:id="421"/>
    <w:bookmarkStart w:name="z677" w:id="422"/>
    <w:p>
      <w:pPr>
        <w:spacing w:after="0"/>
        <w:ind w:left="0"/>
        <w:jc w:val="both"/>
      </w:pPr>
      <w:r>
        <w:rPr>
          <w:rFonts w:ascii="Times New Roman"/>
          <w:b w:val="false"/>
          <w:i w:val="false"/>
          <w:color w:val="000000"/>
          <w:sz w:val="28"/>
        </w:rPr>
        <w:t>
      ойық ұңғылы аңшылық атыс қаруды дүкенде алғашқы сатып алу кезінде және кейіннен әрбір 5 жыл сайын оны қайта тіркеу кезінде сатып алынған ойық ұңғылы аңшылық атыс қаруының оқтары мен гильзаларының бақылау атылуы туралы актінің электрондық көшірмесі;</w:t>
      </w:r>
    </w:p>
    <w:bookmarkEnd w:id="422"/>
    <w:bookmarkStart w:name="z678" w:id="423"/>
    <w:p>
      <w:pPr>
        <w:spacing w:after="0"/>
        <w:ind w:left="0"/>
        <w:jc w:val="both"/>
      </w:pPr>
      <w:r>
        <w:rPr>
          <w:rFonts w:ascii="Times New Roman"/>
          <w:b w:val="false"/>
          <w:i w:val="false"/>
          <w:color w:val="000000"/>
          <w:sz w:val="28"/>
        </w:rPr>
        <w:t>
      5) қызметтік қаруды сақтауға рұқсат алу үшін:</w:t>
      </w:r>
    </w:p>
    <w:bookmarkEnd w:id="423"/>
    <w:bookmarkStart w:name="z679" w:id="424"/>
    <w:p>
      <w:pPr>
        <w:spacing w:after="0"/>
        <w:ind w:left="0"/>
        <w:jc w:val="both"/>
      </w:pPr>
      <w:r>
        <w:rPr>
          <w:rFonts w:ascii="Times New Roman"/>
          <w:b w:val="false"/>
          <w:i w:val="false"/>
          <w:color w:val="000000"/>
          <w:sz w:val="28"/>
        </w:rPr>
        <w:t>
      сақтауға не ішкі істер органдарының талаптарына сәйкес келетін үй-жайды жалға алуға арналған шарттың электрондық көшірмесі;</w:t>
      </w:r>
    </w:p>
    <w:bookmarkEnd w:id="424"/>
    <w:bookmarkStart w:name="z680" w:id="425"/>
    <w:p>
      <w:pPr>
        <w:spacing w:after="0"/>
        <w:ind w:left="0"/>
        <w:jc w:val="both"/>
      </w:pPr>
      <w:r>
        <w:rPr>
          <w:rFonts w:ascii="Times New Roman"/>
          <w:b w:val="false"/>
          <w:i w:val="false"/>
          <w:color w:val="000000"/>
          <w:sz w:val="28"/>
        </w:rPr>
        <w:t>
      6) заңды тұлға қызметкерлерінің қызметтік қаруды сақтау мен алып жүруге рұқсат алуы үшін:</w:t>
      </w:r>
    </w:p>
    <w:bookmarkEnd w:id="425"/>
    <w:bookmarkStart w:name="z681" w:id="426"/>
    <w:p>
      <w:pPr>
        <w:spacing w:after="0"/>
        <w:ind w:left="0"/>
        <w:jc w:val="both"/>
      </w:pPr>
      <w:r>
        <w:rPr>
          <w:rFonts w:ascii="Times New Roman"/>
          <w:b w:val="false"/>
          <w:i w:val="false"/>
          <w:color w:val="000000"/>
          <w:sz w:val="28"/>
        </w:rPr>
        <w:t>
      заңды тұлға қызметкерлерінің кадрларды есепке алу жөніндегі жеке парағының (сауалнама) электрондық көшірмесі;</w:t>
      </w:r>
    </w:p>
    <w:bookmarkEnd w:id="426"/>
    <w:bookmarkStart w:name="z682" w:id="427"/>
    <w:p>
      <w:pPr>
        <w:spacing w:after="0"/>
        <w:ind w:left="0"/>
        <w:jc w:val="both"/>
      </w:pPr>
      <w:r>
        <w:rPr>
          <w:rFonts w:ascii="Times New Roman"/>
          <w:b w:val="false"/>
          <w:i w:val="false"/>
          <w:color w:val="000000"/>
          <w:sz w:val="28"/>
        </w:rPr>
        <w:t>
      күзетшілерді даярлау (біліктілігін арттыру) жөніндегі мамандандырылған оқу орталықтары берген күзетші ретінде жұмыс істеу үшін даярлықтан өткенін растайтын куәліктің электрондық көшірмесі (күзеті қызметі субъектілері үшін);</w:t>
      </w:r>
    </w:p>
    <w:bookmarkEnd w:id="427"/>
    <w:bookmarkStart w:name="z683" w:id="428"/>
    <w:p>
      <w:pPr>
        <w:spacing w:after="0"/>
        <w:ind w:left="0"/>
        <w:jc w:val="both"/>
      </w:pPr>
      <w:r>
        <w:rPr>
          <w:rFonts w:ascii="Times New Roman"/>
          <w:b w:val="false"/>
          <w:i w:val="false"/>
          <w:color w:val="000000"/>
          <w:sz w:val="28"/>
        </w:rPr>
        <w:t>
      7) азаматтық және қызметтік қаруды тасымалдауға рұқсат алу үшін:</w:t>
      </w:r>
    </w:p>
    <w:bookmarkEnd w:id="428"/>
    <w:bookmarkStart w:name="z684" w:id="429"/>
    <w:p>
      <w:pPr>
        <w:spacing w:after="0"/>
        <w:ind w:left="0"/>
        <w:jc w:val="both"/>
      </w:pPr>
      <w:r>
        <w:rPr>
          <w:rFonts w:ascii="Times New Roman"/>
          <w:b w:val="false"/>
          <w:i w:val="false"/>
          <w:color w:val="000000"/>
          <w:sz w:val="28"/>
        </w:rPr>
        <w:t>
      меншік құқығындағы немесе аумақтық көліктік бақылау органы берген қауіпті жүкті тасымалдауды жүзеге асыруға арнайы рұқсаты бар жабық автомашинаны жалға алу құқығын растайтын құжаттың электрондық көшірмесі (автомобиль көлігімен тасымалдау кезінде);</w:t>
      </w:r>
    </w:p>
    <w:bookmarkEnd w:id="429"/>
    <w:bookmarkStart w:name="z685" w:id="430"/>
    <w:p>
      <w:pPr>
        <w:spacing w:after="0"/>
        <w:ind w:left="0"/>
        <w:jc w:val="both"/>
      </w:pPr>
      <w:r>
        <w:rPr>
          <w:rFonts w:ascii="Times New Roman"/>
          <w:b w:val="false"/>
          <w:i w:val="false"/>
          <w:color w:val="000000"/>
          <w:sz w:val="28"/>
        </w:rPr>
        <w:t>
      жарыстар немесе жиындар өткізу орны бойынша арнайы жабдықталған үй-жайдың болуын растайтын құжаттың электрондық көшірмесі (автомобиль көлігімен тасымалдау кезінде);</w:t>
      </w:r>
    </w:p>
    <w:bookmarkEnd w:id="430"/>
    <w:bookmarkStart w:name="z686" w:id="431"/>
    <w:p>
      <w:pPr>
        <w:spacing w:after="0"/>
        <w:ind w:left="0"/>
        <w:jc w:val="both"/>
      </w:pPr>
      <w:r>
        <w:rPr>
          <w:rFonts w:ascii="Times New Roman"/>
          <w:b w:val="false"/>
          <w:i w:val="false"/>
          <w:color w:val="000000"/>
          <w:sz w:val="28"/>
        </w:rPr>
        <w:t>
      күзет қызметін көрсету жөніндегі шарттың электрондық көшірмесі;</w:t>
      </w:r>
    </w:p>
    <w:bookmarkEnd w:id="431"/>
    <w:bookmarkStart w:name="z687" w:id="432"/>
    <w:p>
      <w:pPr>
        <w:spacing w:after="0"/>
        <w:ind w:left="0"/>
        <w:jc w:val="both"/>
      </w:pPr>
      <w:r>
        <w:rPr>
          <w:rFonts w:ascii="Times New Roman"/>
          <w:b w:val="false"/>
          <w:i w:val="false"/>
          <w:color w:val="000000"/>
          <w:sz w:val="28"/>
        </w:rPr>
        <w:t>
      8) азаматтық қаруды тасымалдауға рұқсат алу үшін (азаматтық қаруды үшінші адам тасымалдаған кезде):</w:t>
      </w:r>
    </w:p>
    <w:bookmarkEnd w:id="432"/>
    <w:bookmarkStart w:name="z688" w:id="433"/>
    <w:p>
      <w:pPr>
        <w:spacing w:after="0"/>
        <w:ind w:left="0"/>
        <w:jc w:val="both"/>
      </w:pPr>
      <w:r>
        <w:rPr>
          <w:rFonts w:ascii="Times New Roman"/>
          <w:b w:val="false"/>
          <w:i w:val="false"/>
          <w:color w:val="000000"/>
          <w:sz w:val="28"/>
        </w:rPr>
        <w:t>
      қару иесінің үшінші адамға қаруды тасымалдау құқығына берген нотариалды куәландырылған сенімхатының электрондық көшірмесі;</w:t>
      </w:r>
    </w:p>
    <w:bookmarkEnd w:id="433"/>
    <w:bookmarkStart w:name="z689" w:id="43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азаматтық және қызметтік қару мен оның патрондарын сатып алуға, сақтауға, сақтау мен алып жүруге, тасымалдауға рұқсатқа мәліметтер нысаны.</w:t>
      </w:r>
    </w:p>
    <w:bookmarkEnd w:id="434"/>
    <w:bookmarkStart w:name="z690" w:id="435"/>
    <w:p>
      <w:pPr>
        <w:spacing w:after="0"/>
        <w:ind w:left="0"/>
        <w:jc w:val="both"/>
      </w:pPr>
      <w:r>
        <w:rPr>
          <w:rFonts w:ascii="Times New Roman"/>
          <w:b w:val="false"/>
          <w:i w:val="false"/>
          <w:color w:val="000000"/>
          <w:sz w:val="28"/>
        </w:rPr>
        <w:t>
      Жеке басын куәландыратын құжаттардың, ішкі істер органдарының талаптарына сәйкес келетін қызметтік қаруды сақтау және сату үшін арнайы жабдықталған үй-жайдың меншік құқығын немесе жалға алуын растайтын, тегіс ұңғылы аңшылық қару бұл адамның заңды иелігінде кемінде үш жыл болғандығын растайтын (ойық ұңғылы аңшылық атыс қаруды сатып алу кезінде) ішкі істер органдары берген қаруды сақтау және алып жүруге рұқсаттар туралы, қаруды иелену құқығы туралы, қаруды сату жөніндегі мамандандырылған дүкендерде сатып алынған қару туралы, соттылығының, әкімшілік құқық бұзушылықтардың жоқтығы туралы мәліметтерін, мемлекеттік баждың төленгені, автомобиль көлігімен тасымалдау бағытында жол жүрісі қауіпсіздігін қамтамасыз ету жөніндегі уәкелетті органмен келісім туралы ақпаратты көрсетілетін қызметті беруші тиісті мемлекеттік ақпараттық жүйелерден электрондық үкімет "шлюзі" арқылы алады.</w:t>
      </w:r>
    </w:p>
    <w:bookmarkEnd w:id="435"/>
    <w:bookmarkStart w:name="z691" w:id="436"/>
    <w:p>
      <w:pPr>
        <w:spacing w:after="0"/>
        <w:ind w:left="0"/>
        <w:jc w:val="both"/>
      </w:pPr>
      <w:r>
        <w:rPr>
          <w:rFonts w:ascii="Times New Roman"/>
          <w:b w:val="false"/>
          <w:i w:val="false"/>
          <w:color w:val="000000"/>
          <w:sz w:val="28"/>
        </w:rPr>
        <w:t xml:space="preserve">
      Азаматтық қару иелерінің қаруды сақтау шарты, қару сақтауға арналған үй-жайдың Қазақстан Республикасы Үкіметінің 2000 жылғы 3 тамыздағы № 1176 қаулысымен бекітілген Қазақстан Республикасындағы қару мен оның патрондары айналымының ережесінің (бұдан әрі - № 1176 қаулы)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9-тармақтарының</w:t>
      </w:r>
      <w:r>
        <w:rPr>
          <w:rFonts w:ascii="Times New Roman"/>
          <w:b w:val="false"/>
          <w:i w:val="false"/>
          <w:color w:val="000000"/>
          <w:sz w:val="28"/>
        </w:rPr>
        <w:t xml:space="preserve"> қару мен оның патрондарын сақтау тәртібі, сақталуы және есепке алу бойынша, сондай-ақ ішкі істер және (немесе) ұлттық қауіпсіздік органдарының экстремизмге, терроризмге немесе ұйымдасқан қылмысқа қарсы күрес желісі бойынша есепке алу бойынша талаптарына сәйкестігін тексерісті ішкі істер органдарының қызметкері көрсетілетін қызметті алушы өтініш бергеннен кейін тексереді.</w:t>
      </w:r>
    </w:p>
    <w:bookmarkEnd w:id="436"/>
    <w:bookmarkStart w:name="z692" w:id="437"/>
    <w:p>
      <w:pPr>
        <w:spacing w:after="0"/>
        <w:ind w:left="0"/>
        <w:jc w:val="both"/>
      </w:pPr>
      <w:r>
        <w:rPr>
          <w:rFonts w:ascii="Times New Roman"/>
          <w:b w:val="false"/>
          <w:i w:val="false"/>
          <w:color w:val="000000"/>
          <w:sz w:val="28"/>
        </w:rPr>
        <w:t xml:space="preserve">
      Қару сақталатын объектінің орналасқан орны өзгерген кезде көрсетілетін қызметті беруші қару сақтауға арналған үй-жайдың № 1176 қаулының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9-тармақтарының</w:t>
      </w:r>
      <w:r>
        <w:rPr>
          <w:rFonts w:ascii="Times New Roman"/>
          <w:b w:val="false"/>
          <w:i w:val="false"/>
          <w:color w:val="000000"/>
          <w:sz w:val="28"/>
        </w:rPr>
        <w:t xml:space="preserve"> қару мен оның патрондарын сақтау, сақталуы және есепке алу жөніндегі тәртібі талаптарына сәйкестігін тексереді.</w:t>
      </w:r>
    </w:p>
    <w:bookmarkEnd w:id="437"/>
    <w:bookmarkStart w:name="z693" w:id="438"/>
    <w:p>
      <w:pPr>
        <w:spacing w:after="0"/>
        <w:ind w:left="0"/>
        <w:jc w:val="both"/>
      </w:pPr>
      <w:r>
        <w:rPr>
          <w:rFonts w:ascii="Times New Roman"/>
          <w:b w:val="false"/>
          <w:i w:val="false"/>
          <w:color w:val="000000"/>
          <w:sz w:val="28"/>
        </w:rPr>
        <w:t>
      Көрсетілетін қызметті беруші азаматтық және қызмет қаруды сатып алуға, сақтауға, сақтау мен алып жүруге, тасымалдауға электрондық түрдегі берген рұқсат азаматтың жеке басын куәландыратын құжатты (заңды тұлғалар үшін, жауапты адамның жеке басын куәландыратын құжатты) көрсеткен кезде жарамды.</w:t>
      </w:r>
    </w:p>
    <w:bookmarkEnd w:id="438"/>
    <w:bookmarkStart w:name="z694" w:id="439"/>
    <w:p>
      <w:pPr>
        <w:spacing w:after="0"/>
        <w:ind w:left="0"/>
        <w:jc w:val="both"/>
      </w:pPr>
      <w:r>
        <w:rPr>
          <w:rFonts w:ascii="Times New Roman"/>
          <w:b w:val="false"/>
          <w:i w:val="false"/>
          <w:color w:val="000000"/>
          <w:sz w:val="28"/>
        </w:rPr>
        <w:t>
      Егер Қазақстан Республикасының заңнамасында өзгеше көзделмесе, көрсетілетін қызметті беруші көрсетілетін қызметті алушыдан мемлекеттік қызмет көрсету кезінде ақпараттық жүйелерде қамтылған заңмен қорғалатын құпияларды құрайтын мәліметтерді пайдалануға келісім алады.</w:t>
      </w:r>
    </w:p>
    <w:bookmarkEnd w:id="439"/>
    <w:bookmarkStart w:name="z695" w:id="440"/>
    <w:p>
      <w:pPr>
        <w:spacing w:after="0"/>
        <w:ind w:left="0"/>
        <w:jc w:val="both"/>
      </w:pPr>
      <w:r>
        <w:rPr>
          <w:rFonts w:ascii="Times New Roman"/>
          <w:b w:val="false"/>
          <w:i w:val="false"/>
          <w:color w:val="000000"/>
          <w:sz w:val="28"/>
        </w:rPr>
        <w:t>
      10. Мыналар:</w:t>
      </w:r>
    </w:p>
    <w:bookmarkEnd w:id="440"/>
    <w:bookmarkStart w:name="z696" w:id="441"/>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 анықтау;</w:t>
      </w:r>
    </w:p>
    <w:bookmarkEnd w:id="441"/>
    <w:bookmarkStart w:name="z697" w:id="442"/>
    <w:p>
      <w:pPr>
        <w:spacing w:after="0"/>
        <w:ind w:left="0"/>
        <w:jc w:val="both"/>
      </w:pPr>
      <w:r>
        <w:rPr>
          <w:rFonts w:ascii="Times New Roman"/>
          <w:b w:val="false"/>
          <w:i w:val="false"/>
          <w:color w:val="000000"/>
          <w:sz w:val="28"/>
        </w:rPr>
        <w:t xml:space="preserve">
      2) көрсетілетін қызметті алушының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келмейтін құжаттарды ұсынуы;</w:t>
      </w:r>
    </w:p>
    <w:bookmarkEnd w:id="442"/>
    <w:bookmarkStart w:name="z698" w:id="443"/>
    <w:p>
      <w:pPr>
        <w:spacing w:after="0"/>
        <w:ind w:left="0"/>
        <w:jc w:val="both"/>
      </w:pPr>
      <w:r>
        <w:rPr>
          <w:rFonts w:ascii="Times New Roman"/>
          <w:b w:val="false"/>
          <w:i w:val="false"/>
          <w:color w:val="000000"/>
          <w:sz w:val="28"/>
        </w:rPr>
        <w:t>
      3) көрсетілетін қызметті алушыда:</w:t>
      </w:r>
    </w:p>
    <w:bookmarkEnd w:id="443"/>
    <w:bookmarkStart w:name="z699" w:id="444"/>
    <w:p>
      <w:pPr>
        <w:spacing w:after="0"/>
        <w:ind w:left="0"/>
        <w:jc w:val="both"/>
      </w:pPr>
      <w:r>
        <w:rPr>
          <w:rFonts w:ascii="Times New Roman"/>
          <w:b w:val="false"/>
          <w:i w:val="false"/>
          <w:color w:val="000000"/>
          <w:sz w:val="28"/>
        </w:rPr>
        <w:t>
      тұрақты тұрғылықты жерінің болмауы;</w:t>
      </w:r>
    </w:p>
    <w:bookmarkEnd w:id="444"/>
    <w:bookmarkStart w:name="z700" w:id="445"/>
    <w:p>
      <w:pPr>
        <w:spacing w:after="0"/>
        <w:ind w:left="0"/>
        <w:jc w:val="both"/>
      </w:pPr>
      <w:r>
        <w:rPr>
          <w:rFonts w:ascii="Times New Roman"/>
          <w:b w:val="false"/>
          <w:i w:val="false"/>
          <w:color w:val="000000"/>
          <w:sz w:val="28"/>
        </w:rPr>
        <w:t>
      қаруды сақтау үшін тиісті жағдайлардың болмауы;</w:t>
      </w:r>
    </w:p>
    <w:bookmarkEnd w:id="445"/>
    <w:bookmarkStart w:name="z701" w:id="446"/>
    <w:p>
      <w:pPr>
        <w:spacing w:after="0"/>
        <w:ind w:left="0"/>
        <w:jc w:val="both"/>
      </w:pPr>
      <w:r>
        <w:rPr>
          <w:rFonts w:ascii="Times New Roman"/>
          <w:b w:val="false"/>
          <w:i w:val="false"/>
          <w:color w:val="000000"/>
          <w:sz w:val="28"/>
        </w:rPr>
        <w:t>
      қаруды иемденуге қарсы көрсетпелердің жоқ екені туралы медициналық қорытындының;</w:t>
      </w:r>
    </w:p>
    <w:bookmarkEnd w:id="446"/>
    <w:bookmarkStart w:name="z702" w:id="447"/>
    <w:p>
      <w:pPr>
        <w:spacing w:after="0"/>
        <w:ind w:left="0"/>
        <w:jc w:val="both"/>
      </w:pPr>
      <w:r>
        <w:rPr>
          <w:rFonts w:ascii="Times New Roman"/>
          <w:b w:val="false"/>
          <w:i w:val="false"/>
          <w:color w:val="000000"/>
          <w:sz w:val="28"/>
        </w:rPr>
        <w:t>
      қаруды қауіпсіз қолдану қағидаларын білуін тексеруден өткенін растайтын құжаттың болмауы;</w:t>
      </w:r>
    </w:p>
    <w:bookmarkEnd w:id="447"/>
    <w:bookmarkStart w:name="z703" w:id="448"/>
    <w:p>
      <w:pPr>
        <w:spacing w:after="0"/>
        <w:ind w:left="0"/>
        <w:jc w:val="both"/>
      </w:pPr>
      <w:r>
        <w:rPr>
          <w:rFonts w:ascii="Times New Roman"/>
          <w:b w:val="false"/>
          <w:i w:val="false"/>
          <w:color w:val="000000"/>
          <w:sz w:val="28"/>
        </w:rPr>
        <w:t>
      4) рұқсаттан ерікті түрде бас тартуы не қару иесінің қайтыс болуы;</w:t>
      </w:r>
    </w:p>
    <w:bookmarkEnd w:id="448"/>
    <w:bookmarkStart w:name="z704" w:id="449"/>
    <w:p>
      <w:pPr>
        <w:spacing w:after="0"/>
        <w:ind w:left="0"/>
        <w:jc w:val="both"/>
      </w:pPr>
      <w:r>
        <w:rPr>
          <w:rFonts w:ascii="Times New Roman"/>
          <w:b w:val="false"/>
          <w:i w:val="false"/>
          <w:color w:val="000000"/>
          <w:sz w:val="28"/>
        </w:rPr>
        <w:t>
      5) жасаған қылмысы үшін өтелмеген немесе заңмен белгіленген тәртіпте алынбаған соттылығының болуы;</w:t>
      </w:r>
    </w:p>
    <w:bookmarkEnd w:id="449"/>
    <w:bookmarkStart w:name="z705" w:id="450"/>
    <w:p>
      <w:pPr>
        <w:spacing w:after="0"/>
        <w:ind w:left="0"/>
        <w:jc w:val="both"/>
      </w:pPr>
      <w:r>
        <w:rPr>
          <w:rFonts w:ascii="Times New Roman"/>
          <w:b w:val="false"/>
          <w:i w:val="false"/>
          <w:color w:val="000000"/>
          <w:sz w:val="28"/>
        </w:rPr>
        <w:t>
      6) Қазақстан Республикасы Қылмыстық кодексінің Ерекше бөлімі бабының тиісті бөлігінде көзделген бас бостандығынан айыру түріндегі жазасының ең төменгі мерзімі аяқталғанға дейін ақталмайтын негіздер бойынша қылмыстық жауапкершіліктен босауы;</w:t>
      </w:r>
    </w:p>
    <w:bookmarkEnd w:id="450"/>
    <w:bookmarkStart w:name="z706" w:id="451"/>
    <w:p>
      <w:pPr>
        <w:spacing w:after="0"/>
        <w:ind w:left="0"/>
        <w:jc w:val="both"/>
      </w:pPr>
      <w:r>
        <w:rPr>
          <w:rFonts w:ascii="Times New Roman"/>
          <w:b w:val="false"/>
          <w:i w:val="false"/>
          <w:color w:val="000000"/>
          <w:sz w:val="28"/>
        </w:rPr>
        <w:t xml:space="preserve">
      7) Қазақстан Республикасының Әкімшілік құқық бұзушылық туралы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506-баптарында</w:t>
      </w:r>
      <w:r>
        <w:rPr>
          <w:rFonts w:ascii="Times New Roman"/>
          <w:b w:val="false"/>
          <w:i w:val="false"/>
          <w:color w:val="000000"/>
          <w:sz w:val="28"/>
        </w:rPr>
        <w:t xml:space="preserve"> көзделген әкімшілік құқық бұзушылықтың бір жыл ішінде қайталануы;</w:t>
      </w:r>
    </w:p>
    <w:bookmarkEnd w:id="451"/>
    <w:bookmarkStart w:name="z707" w:id="452"/>
    <w:p>
      <w:pPr>
        <w:spacing w:after="0"/>
        <w:ind w:left="0"/>
        <w:jc w:val="both"/>
      </w:pPr>
      <w:r>
        <w:rPr>
          <w:rFonts w:ascii="Times New Roman"/>
          <w:b w:val="false"/>
          <w:i w:val="false"/>
          <w:color w:val="000000"/>
          <w:sz w:val="28"/>
        </w:rPr>
        <w:t xml:space="preserve">
      8) Қазақстан Республикасы Қылмыстық кодексінің </w:t>
      </w:r>
      <w:r>
        <w:rPr>
          <w:rFonts w:ascii="Times New Roman"/>
          <w:b w:val="false"/>
          <w:i w:val="false"/>
          <w:color w:val="000000"/>
          <w:sz w:val="28"/>
        </w:rPr>
        <w:t>287</w:t>
      </w:r>
      <w:r>
        <w:rPr>
          <w:rFonts w:ascii="Times New Roman"/>
          <w:b w:val="false"/>
          <w:i w:val="false"/>
          <w:color w:val="000000"/>
          <w:sz w:val="28"/>
        </w:rPr>
        <w:t xml:space="preserve"> (бірінші бөлігінде), </w:t>
      </w:r>
      <w:r>
        <w:rPr>
          <w:rFonts w:ascii="Times New Roman"/>
          <w:b w:val="false"/>
          <w:i w:val="false"/>
          <w:color w:val="000000"/>
          <w:sz w:val="28"/>
        </w:rPr>
        <w:t>288</w:t>
      </w:r>
      <w:r>
        <w:rPr>
          <w:rFonts w:ascii="Times New Roman"/>
          <w:b w:val="false"/>
          <w:i w:val="false"/>
          <w:color w:val="000000"/>
          <w:sz w:val="28"/>
        </w:rPr>
        <w:t xml:space="preserve"> (төртінші бөлігінде),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(бірінші бөлігінде), </w:t>
      </w:r>
      <w:r>
        <w:rPr>
          <w:rFonts w:ascii="Times New Roman"/>
          <w:b w:val="false"/>
          <w:i w:val="false"/>
          <w:color w:val="000000"/>
          <w:sz w:val="28"/>
        </w:rPr>
        <w:t>337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346</w:t>
      </w:r>
      <w:r>
        <w:rPr>
          <w:rFonts w:ascii="Times New Roman"/>
          <w:b w:val="false"/>
          <w:i w:val="false"/>
          <w:color w:val="000000"/>
          <w:sz w:val="28"/>
        </w:rPr>
        <w:t xml:space="preserve"> (бірінші бөлігінде), </w:t>
      </w:r>
      <w:r>
        <w:rPr>
          <w:rFonts w:ascii="Times New Roman"/>
          <w:b w:val="false"/>
          <w:i w:val="false"/>
          <w:color w:val="000000"/>
          <w:sz w:val="28"/>
        </w:rPr>
        <w:t>379</w:t>
      </w:r>
      <w:r>
        <w:rPr>
          <w:rFonts w:ascii="Times New Roman"/>
          <w:b w:val="false"/>
          <w:i w:val="false"/>
          <w:color w:val="000000"/>
          <w:sz w:val="28"/>
        </w:rPr>
        <w:t xml:space="preserve"> (бірінші бөлігінде), </w:t>
      </w:r>
      <w:r>
        <w:rPr>
          <w:rFonts w:ascii="Times New Roman"/>
          <w:b w:val="false"/>
          <w:i w:val="false"/>
          <w:color w:val="000000"/>
          <w:sz w:val="28"/>
        </w:rPr>
        <w:t>389</w:t>
      </w:r>
      <w:r>
        <w:rPr>
          <w:rFonts w:ascii="Times New Roman"/>
          <w:b w:val="false"/>
          <w:i w:val="false"/>
          <w:color w:val="000000"/>
          <w:sz w:val="28"/>
        </w:rPr>
        <w:t xml:space="preserve"> (бірінші және екінші бөліктерінде) баптарында көзделген қылмыстық теріс қылық және Қазақстан Республикасы Әкімшілік құқық бұзушылық туралы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және 461-баптарына көзделген әкімшілік құқық бұзушылық жасауы;</w:t>
      </w:r>
    </w:p>
    <w:bookmarkEnd w:id="452"/>
    <w:bookmarkStart w:name="z708" w:id="453"/>
    <w:p>
      <w:pPr>
        <w:spacing w:after="0"/>
        <w:ind w:left="0"/>
        <w:jc w:val="both"/>
      </w:pPr>
      <w:r>
        <w:rPr>
          <w:rFonts w:ascii="Times New Roman"/>
          <w:b w:val="false"/>
          <w:i w:val="false"/>
          <w:color w:val="000000"/>
          <w:sz w:val="28"/>
        </w:rPr>
        <w:t>
      9) азаматтық және қызметтік қару иесін немесе пайдаланушысын қаруды қауіпсіз қолдану қағидаларын білуін тексеруге жолдау туралы қаулыны алған күннен бастап екі ай ішінде қаруды қауіпсіз қолдану қағидаларын білуін тексеру үшін емтихан тапсырмауы;</w:t>
      </w:r>
    </w:p>
    <w:bookmarkEnd w:id="453"/>
    <w:bookmarkStart w:name="z709" w:id="454"/>
    <w:p>
      <w:pPr>
        <w:spacing w:after="0"/>
        <w:ind w:left="0"/>
        <w:jc w:val="both"/>
      </w:pPr>
      <w:r>
        <w:rPr>
          <w:rFonts w:ascii="Times New Roman"/>
          <w:b w:val="false"/>
          <w:i w:val="false"/>
          <w:color w:val="000000"/>
          <w:sz w:val="28"/>
        </w:rPr>
        <w:t>
      10) Қазақстан Республикасының заңнамасында көзделген рұқсаттар алу мүмкіндігін болдырмайтын мән-жайлардың пайда болуы;</w:t>
      </w:r>
    </w:p>
    <w:bookmarkEnd w:id="454"/>
    <w:bookmarkStart w:name="z710" w:id="455"/>
    <w:p>
      <w:pPr>
        <w:spacing w:after="0"/>
        <w:ind w:left="0"/>
        <w:jc w:val="both"/>
      </w:pPr>
      <w:r>
        <w:rPr>
          <w:rFonts w:ascii="Times New Roman"/>
          <w:b w:val="false"/>
          <w:i w:val="false"/>
          <w:color w:val="000000"/>
          <w:sz w:val="28"/>
        </w:rPr>
        <w:t>
      11) азаматтық немесе қызметтік қару иесінің көрсетілген қарудың конструкциясын оның баллистикалық және басқа да техникалық сипаттамаларының өзгеруіне әкеп соғатындай етіп қайта жасауы;</w:t>
      </w:r>
    </w:p>
    <w:bookmarkEnd w:id="455"/>
    <w:bookmarkStart w:name="z711" w:id="456"/>
    <w:p>
      <w:pPr>
        <w:spacing w:after="0"/>
        <w:ind w:left="0"/>
        <w:jc w:val="both"/>
      </w:pPr>
      <w:r>
        <w:rPr>
          <w:rFonts w:ascii="Times New Roman"/>
          <w:b w:val="false"/>
          <w:i w:val="false"/>
          <w:color w:val="000000"/>
          <w:sz w:val="28"/>
        </w:rPr>
        <w:t>
      12) азаматтық және қызметтiк қарудың азаматтық және қызметтiк қару мен оның патрондарының айналымы саласындағы техникалық регламенттерге, сондай-ақ криминалистикалық талаптарға сәйкес келмеуі;</w:t>
      </w:r>
    </w:p>
    <w:bookmarkEnd w:id="456"/>
    <w:bookmarkStart w:name="z712" w:id="457"/>
    <w:p>
      <w:pPr>
        <w:spacing w:after="0"/>
        <w:ind w:left="0"/>
        <w:jc w:val="both"/>
      </w:pPr>
      <w:r>
        <w:rPr>
          <w:rFonts w:ascii="Times New Roman"/>
          <w:b w:val="false"/>
          <w:i w:val="false"/>
          <w:color w:val="000000"/>
          <w:sz w:val="28"/>
        </w:rPr>
        <w:t>
      13) егер адам экстремизмге, терроризмге немесе ұйымдасқан қылмысқа қарсы күрес желісі бойынша ішкі істер және (немесе) ұлттық қауіпсіздік органдарының есебінде тұрса;</w:t>
      </w:r>
    </w:p>
    <w:bookmarkEnd w:id="457"/>
    <w:bookmarkStart w:name="z713" w:id="458"/>
    <w:p>
      <w:pPr>
        <w:spacing w:after="0"/>
        <w:ind w:left="0"/>
        <w:jc w:val="both"/>
      </w:pPr>
      <w:r>
        <w:rPr>
          <w:rFonts w:ascii="Times New Roman"/>
          <w:b w:val="false"/>
          <w:i w:val="false"/>
          <w:color w:val="000000"/>
          <w:sz w:val="28"/>
        </w:rPr>
        <w:t>
      14) көрсетілетін қызметті алушының және (немесе) мемлекеттік қызметті көрсету үшін қажетті ұсынған материалдары, объектілер, деректер мен мәліметтер № 1176 қаулысының құжаттар тізбесінде белгіленген талаптарға сәйкес келмесе;</w:t>
      </w:r>
    </w:p>
    <w:bookmarkEnd w:id="458"/>
    <w:bookmarkStart w:name="z714" w:id="459"/>
    <w:p>
      <w:pPr>
        <w:spacing w:after="0"/>
        <w:ind w:left="0"/>
        <w:jc w:val="both"/>
      </w:pPr>
      <w:r>
        <w:rPr>
          <w:rFonts w:ascii="Times New Roman"/>
          <w:b w:val="false"/>
          <w:i w:val="false"/>
          <w:color w:val="000000"/>
          <w:sz w:val="28"/>
        </w:rPr>
        <w:t>
      15) көрсетілетін қызметті алушыға қатысты қызметке немесе белгілі бір мемлекеттік көрсетілетін қызметті алуды талап ететін қызметтің жекелеген түрлеріне тыйым салу туралы соттың заңды күшіне енген шешімі (үкімі) болса;</w:t>
      </w:r>
    </w:p>
    <w:bookmarkEnd w:id="459"/>
    <w:bookmarkStart w:name="z715" w:id="460"/>
    <w:p>
      <w:pPr>
        <w:spacing w:after="0"/>
        <w:ind w:left="0"/>
        <w:jc w:val="both"/>
      </w:pPr>
      <w:r>
        <w:rPr>
          <w:rFonts w:ascii="Times New Roman"/>
          <w:b w:val="false"/>
          <w:i w:val="false"/>
          <w:color w:val="000000"/>
          <w:sz w:val="28"/>
        </w:rPr>
        <w:t>
      16) көрсетілетін қызметті алушыға қатысты заңды күшіне енген сот шешімі бар, оның негізінде көрсетілетін қызметті алушы мемлекеттік қызметті алумен байланысты арнайы құқықтан айырылса;</w:t>
      </w:r>
    </w:p>
    <w:bookmarkEnd w:id="460"/>
    <w:bookmarkStart w:name="z716" w:id="461"/>
    <w:p>
      <w:pPr>
        <w:spacing w:after="0"/>
        <w:ind w:left="0"/>
        <w:jc w:val="both"/>
      </w:pPr>
      <w:r>
        <w:rPr>
          <w:rFonts w:ascii="Times New Roman"/>
          <w:b w:val="false"/>
          <w:i w:val="false"/>
          <w:color w:val="000000"/>
          <w:sz w:val="28"/>
        </w:rPr>
        <w:t>
      17) өтінім берген азаматтық және қызметтік қару мен онын патрондары санының тиісілік нормалары бойынша сәйкес келмеуі (заң тұлғалары үшін) мемлекеттік қызмет көрсетуден бас тартуға негіздер болып табылады.</w:t>
      </w:r>
    </w:p>
    <w:bookmarkEnd w:id="461"/>
    <w:bookmarkStart w:name="z717" w:id="462"/>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оның лауазымды адамдарының шешімдеріне, әрекетіне (әрекетсіздігіне) шағымдану тәртібі</w:t>
      </w:r>
    </w:p>
    <w:bookmarkEnd w:id="462"/>
    <w:bookmarkStart w:name="z718" w:id="463"/>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w:t>
      </w:r>
    </w:p>
    <w:bookmarkEnd w:id="463"/>
    <w:bookmarkStart w:name="z719" w:id="464"/>
    <w:p>
      <w:pPr>
        <w:spacing w:after="0"/>
        <w:ind w:left="0"/>
        <w:jc w:val="both"/>
      </w:pPr>
      <w:r>
        <w:rPr>
          <w:rFonts w:ascii="Times New Roman"/>
          <w:b w:val="false"/>
          <w:i w:val="false"/>
          <w:color w:val="000000"/>
          <w:sz w:val="28"/>
        </w:rPr>
        <w:t>
      1) Министрліктің www.mvd.gov.kz интернет-ресурсында көрсетілген мекенжай бойынша тиісті көрсетілетін қызметті беруші басшысының атына;</w:t>
      </w:r>
    </w:p>
    <w:bookmarkEnd w:id="464"/>
    <w:bookmarkStart w:name="z720" w:id="465"/>
    <w:p>
      <w:pPr>
        <w:spacing w:after="0"/>
        <w:ind w:left="0"/>
        <w:jc w:val="both"/>
      </w:pPr>
      <w:r>
        <w:rPr>
          <w:rFonts w:ascii="Times New Roman"/>
          <w:b w:val="false"/>
          <w:i w:val="false"/>
          <w:color w:val="000000"/>
          <w:sz w:val="28"/>
        </w:rPr>
        <w:t>
      2) Министрліктің Әкімшілік полиция комитеті басшысының атына;</w:t>
      </w:r>
    </w:p>
    <w:bookmarkEnd w:id="465"/>
    <w:bookmarkStart w:name="z721" w:id="466"/>
    <w:p>
      <w:pPr>
        <w:spacing w:after="0"/>
        <w:ind w:left="0"/>
        <w:jc w:val="both"/>
      </w:pPr>
      <w:r>
        <w:rPr>
          <w:rFonts w:ascii="Times New Roman"/>
          <w:b w:val="false"/>
          <w:i w:val="false"/>
          <w:color w:val="000000"/>
          <w:sz w:val="28"/>
        </w:rPr>
        <w:t>
      3) Министрлік басшысының атына беріледі.</w:t>
      </w:r>
    </w:p>
    <w:bookmarkEnd w:id="466"/>
    <w:bookmarkStart w:name="z722" w:id="467"/>
    <w:p>
      <w:pPr>
        <w:spacing w:after="0"/>
        <w:ind w:left="0"/>
        <w:jc w:val="both"/>
      </w:pPr>
      <w:r>
        <w:rPr>
          <w:rFonts w:ascii="Times New Roman"/>
          <w:b w:val="false"/>
          <w:i w:val="false"/>
          <w:color w:val="000000"/>
          <w:sz w:val="28"/>
        </w:rPr>
        <w:t>
      Шағым жазбаша нысанда пошта бойынша не болмаса Портал арқылы көрсетілетін не қызметті берушінің кеңсесі арқылы қолма-қол қабылданады.</w:t>
      </w:r>
    </w:p>
    <w:bookmarkEnd w:id="467"/>
    <w:bookmarkStart w:name="z723" w:id="468"/>
    <w:p>
      <w:pPr>
        <w:spacing w:after="0"/>
        <w:ind w:left="0"/>
        <w:jc w:val="both"/>
      </w:pPr>
      <w:r>
        <w:rPr>
          <w:rFonts w:ascii="Times New Roman"/>
          <w:b w:val="false"/>
          <w:i w:val="false"/>
          <w:color w:val="000000"/>
          <w:sz w:val="28"/>
        </w:rPr>
        <w:t>
      Шағымның қабылданғанын растау оны көрсетілетін қызметті берушінің немесе Министрліктің кеңсесінде шағымды қабылдаған адамның тегі мен аты-жөнін, берілген шағымның жауабын алу мерзімі мен орнын көрсете отырып, тіркеу (мөртабан, кіріс нөмірі және күні) болып табылады.</w:t>
      </w:r>
    </w:p>
    <w:bookmarkEnd w:id="468"/>
    <w:bookmarkStart w:name="z724" w:id="469"/>
    <w:p>
      <w:pPr>
        <w:spacing w:after="0"/>
        <w:ind w:left="0"/>
        <w:jc w:val="both"/>
      </w:pPr>
      <w:r>
        <w:rPr>
          <w:rFonts w:ascii="Times New Roman"/>
          <w:b w:val="false"/>
          <w:i w:val="false"/>
          <w:color w:val="000000"/>
          <w:sz w:val="28"/>
        </w:rPr>
        <w:t>
      Көрсетілетін қызметті берушінің атына түскен көрсетілетін қызметті алушының шағымы оны тіркеген күннен бастап (5)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Министрліктің кеңсесінде қолма-қол беріледі.</w:t>
      </w:r>
    </w:p>
    <w:bookmarkEnd w:id="469"/>
    <w:bookmarkStart w:name="z725" w:id="470"/>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bookmarkEnd w:id="470"/>
    <w:bookmarkStart w:name="z726" w:id="471"/>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жүгіну туралы ақпарат қолжетімді болады, ол көрсетілетін қызметті беруші жүгінуді өңдеу барысында (жеткізу, тіркеу, орындау туралы белгілер шағымды қарау немесе қараудан бас тарту туралы жауап) жаңартылып отырады.</w:t>
      </w:r>
    </w:p>
    <w:bookmarkEnd w:id="471"/>
    <w:bookmarkStart w:name="z727" w:id="472"/>
    <w:p>
      <w:pPr>
        <w:spacing w:after="0"/>
        <w:ind w:left="0"/>
        <w:jc w:val="both"/>
      </w:pPr>
      <w:r>
        <w:rPr>
          <w:rFonts w:ascii="Times New Roman"/>
          <w:b w:val="false"/>
          <w:i w:val="false"/>
          <w:color w:val="000000"/>
          <w:sz w:val="28"/>
        </w:rPr>
        <w:t>
      Көрсетілетін қызметті алушы қол қоятын шағымда:</w:t>
      </w:r>
    </w:p>
    <w:bookmarkEnd w:id="472"/>
    <w:bookmarkStart w:name="z728" w:id="473"/>
    <w:p>
      <w:pPr>
        <w:spacing w:after="0"/>
        <w:ind w:left="0"/>
        <w:jc w:val="both"/>
      </w:pPr>
      <w:r>
        <w:rPr>
          <w:rFonts w:ascii="Times New Roman"/>
          <w:b w:val="false"/>
          <w:i w:val="false"/>
          <w:color w:val="000000"/>
          <w:sz w:val="28"/>
        </w:rPr>
        <w:t>
      1) жеке тұлғаның - оның тегі, аты, әкесінің аты (болған жағдайда), почталық мекенжайы;</w:t>
      </w:r>
    </w:p>
    <w:bookmarkEnd w:id="473"/>
    <w:bookmarkStart w:name="z729" w:id="474"/>
    <w:p>
      <w:pPr>
        <w:spacing w:after="0"/>
        <w:ind w:left="0"/>
        <w:jc w:val="both"/>
      </w:pPr>
      <w:r>
        <w:rPr>
          <w:rFonts w:ascii="Times New Roman"/>
          <w:b w:val="false"/>
          <w:i w:val="false"/>
          <w:color w:val="000000"/>
          <w:sz w:val="28"/>
        </w:rPr>
        <w:t>
      2) заңды тұлғаның - оның атауы, пошталық мекенжайы, шығыс нөмірі мен күні көрсетіледі.</w:t>
      </w:r>
    </w:p>
    <w:bookmarkEnd w:id="474"/>
    <w:bookmarkStart w:name="z730" w:id="475"/>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қаралуы тиіс. Шағымды қарау нәтижелері туралы дәлелді жауап көрсетілетін қызметті алушыға пошта байланысы арқылы жолданады не көрсетілетін қызметті берушінің, Министрліктің кеңсесінде қолма-қол беріледі.</w:t>
      </w:r>
    </w:p>
    <w:bookmarkEnd w:id="475"/>
    <w:bookmarkStart w:name="z731" w:id="476"/>
    <w:p>
      <w:pPr>
        <w:spacing w:after="0"/>
        <w:ind w:left="0"/>
        <w:jc w:val="both"/>
      </w:pPr>
      <w:r>
        <w:rPr>
          <w:rFonts w:ascii="Times New Roman"/>
          <w:b w:val="false"/>
          <w:i w:val="false"/>
          <w:color w:val="000000"/>
          <w:sz w:val="28"/>
        </w:rPr>
        <w:t>
      Портал арқылы электронды жүгінген жағдайда көрсетілетін қызметті алушыға "жеке кабинетінен" жүгіну туралы ақпарат қолжетімді болады, ол өңдеу барысында (жеткізу, тіркеу, орындау туралы белгілер, қарау және қараудан бас тарту туралы жауап) жаңартылып отырады.</w:t>
      </w:r>
    </w:p>
    <w:bookmarkEnd w:id="476"/>
    <w:bookmarkStart w:name="z732" w:id="477"/>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477"/>
    <w:bookmarkStart w:name="z733" w:id="47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End w:id="478"/>
    <w:bookmarkStart w:name="z734" w:id="479"/>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479"/>
    <w:bookmarkStart w:name="z735" w:id="480"/>
    <w:p>
      <w:pPr>
        <w:spacing w:after="0"/>
        <w:ind w:left="0"/>
        <w:jc w:val="left"/>
      </w:pPr>
      <w:r>
        <w:rPr>
          <w:rFonts w:ascii="Times New Roman"/>
          <w:b/>
          <w:i w:val="false"/>
          <w:color w:val="000000"/>
        </w:rPr>
        <w:t xml:space="preserve"> 4-тарау. Мемлекеттік қызметті электрондық нысанда көрсету ерекшеліктері ескеріле отырып қойылатын өзге де талаптар</w:t>
      </w:r>
    </w:p>
    <w:bookmarkEnd w:id="480"/>
    <w:bookmarkStart w:name="z736" w:id="481"/>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www.mvd.gov.kz интернет-ресурсында, "Мемлекеттік көрсетілетін қызметтер" бөлімінде орналастырылған.</w:t>
      </w:r>
    </w:p>
    <w:bookmarkEnd w:id="481"/>
    <w:bookmarkStart w:name="z737" w:id="482"/>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нысанда алады.</w:t>
      </w:r>
    </w:p>
    <w:bookmarkEnd w:id="482"/>
    <w:bookmarkStart w:name="z738" w:id="483"/>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алады.</w:t>
      </w:r>
    </w:p>
    <w:bookmarkEnd w:id="483"/>
    <w:bookmarkStart w:name="z739" w:id="484"/>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қызметтерінің байланыс телефондары: 8 (7172) 71-41-36, 72-21-88, 72-26-31, 72-22-16. Мемлекеттік қызметтер көрсету мәселелері жөніндегі Бірыңғай байланыс орталығының телефоны: 1414.</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тұлғаларға</w:t>
            </w:r>
            <w:r>
              <w:br/>
            </w:r>
            <w:r>
              <w:rPr>
                <w:rFonts w:ascii="Times New Roman"/>
                <w:b w:val="false"/>
                <w:i w:val="false"/>
                <w:color w:val="000000"/>
                <w:sz w:val="20"/>
              </w:rPr>
              <w:t>азаматтық қару мен оның</w:t>
            </w:r>
            <w:r>
              <w:br/>
            </w:r>
            <w:r>
              <w:rPr>
                <w:rFonts w:ascii="Times New Roman"/>
                <w:b w:val="false"/>
                <w:i w:val="false"/>
                <w:color w:val="000000"/>
                <w:sz w:val="20"/>
              </w:rPr>
              <w:t>патрондарын сатып алуға,</w:t>
            </w:r>
            <w:r>
              <w:br/>
            </w:r>
            <w:r>
              <w:rPr>
                <w:rFonts w:ascii="Times New Roman"/>
                <w:b w:val="false"/>
                <w:i w:val="false"/>
                <w:color w:val="000000"/>
                <w:sz w:val="20"/>
              </w:rPr>
              <w:t>сақтауға, сақтау мен</w:t>
            </w:r>
            <w:r>
              <w:br/>
            </w:r>
            <w:r>
              <w:rPr>
                <w:rFonts w:ascii="Times New Roman"/>
                <w:b w:val="false"/>
                <w:i w:val="false"/>
                <w:color w:val="000000"/>
                <w:sz w:val="20"/>
              </w:rPr>
              <w:t>алып жүруге, тасымалдауға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741" w:id="485"/>
    <w:p>
      <w:pPr>
        <w:spacing w:after="0"/>
        <w:ind w:left="0"/>
        <w:jc w:val="left"/>
      </w:pPr>
      <w:r>
        <w:rPr>
          <w:rFonts w:ascii="Times New Roman"/>
          <w:b/>
          <w:i w:val="false"/>
          <w:color w:val="000000"/>
        </w:rPr>
        <w:t xml:space="preserve"> Жеке тұлғаның азаматтық қару мен оның патрондарын сатып алуға, сақтауға, сақтау мен алып жүруге, тасымалдауға рұқсат алуға өтініші</w:t>
      </w:r>
    </w:p>
    <w:bookmarkEnd w:id="48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
      Кімнен____________________________________________________________________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(болған жағдайда),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(қарудың түрі, типі, нөмірі және саны көрсетіледі) </w:t>
      </w:r>
    </w:p>
    <w:p>
      <w:pPr>
        <w:spacing w:after="0"/>
        <w:ind w:left="0"/>
        <w:jc w:val="both"/>
      </w:pPr>
      <w:r>
        <w:rPr>
          <w:rFonts w:ascii="Times New Roman"/>
          <w:b w:val="false"/>
          <w:i w:val="false"/>
          <w:color w:val="000000"/>
          <w:sz w:val="28"/>
        </w:rPr>
        <w:t xml:space="preserve">
      ________________________________________________________ _____________ байланысты </w:t>
      </w:r>
    </w:p>
    <w:p>
      <w:pPr>
        <w:spacing w:after="0"/>
        <w:ind w:left="0"/>
        <w:jc w:val="both"/>
      </w:pPr>
      <w:r>
        <w:rPr>
          <w:rFonts w:ascii="Times New Roman"/>
          <w:b w:val="false"/>
          <w:i w:val="false"/>
          <w:color w:val="000000"/>
          <w:sz w:val="28"/>
        </w:rPr>
        <w:t xml:space="preserve">
      (қажеттілігі себебін көрсету) </w:t>
      </w:r>
    </w:p>
    <w:p>
      <w:pPr>
        <w:spacing w:after="0"/>
        <w:ind w:left="0"/>
        <w:jc w:val="both"/>
      </w:pPr>
      <w:r>
        <w:rPr>
          <w:rFonts w:ascii="Times New Roman"/>
          <w:b w:val="false"/>
          <w:i w:val="false"/>
          <w:color w:val="000000"/>
          <w:sz w:val="28"/>
        </w:rPr>
        <w:t xml:space="preserve">
      Азаматтық қаруды сатып алуға, сақтауға, сақтау мен алып жүруге рұқсат беруіңізді </w:t>
      </w:r>
    </w:p>
    <w:p>
      <w:pPr>
        <w:spacing w:after="0"/>
        <w:ind w:left="0"/>
        <w:jc w:val="both"/>
      </w:pPr>
      <w:r>
        <w:rPr>
          <w:rFonts w:ascii="Times New Roman"/>
          <w:b w:val="false"/>
          <w:i w:val="false"/>
          <w:color w:val="000000"/>
          <w:sz w:val="28"/>
        </w:rPr>
        <w:t xml:space="preserve">
      (керегінің асты сызылады)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тұрғылықты мекенжайы, қаруды сақтауға жағдайдың бар-жоғы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 қала, аудан, елді мекен, көше атауы, </w:t>
      </w:r>
    </w:p>
    <w:p>
      <w:pPr>
        <w:spacing w:after="0"/>
        <w:ind w:left="0"/>
        <w:jc w:val="both"/>
      </w:pPr>
      <w:r>
        <w:rPr>
          <w:rFonts w:ascii="Times New Roman"/>
          <w:b w:val="false"/>
          <w:i w:val="false"/>
          <w:color w:val="000000"/>
          <w:sz w:val="28"/>
        </w:rPr>
        <w:t>
      үйдің/ғимараттың нөмірі, қаруды сақтауға арналған сейфтің бар-жоғы)</w:t>
      </w:r>
    </w:p>
    <w:p>
      <w:pPr>
        <w:spacing w:after="0"/>
        <w:ind w:left="0"/>
        <w:jc w:val="both"/>
      </w:pPr>
      <w:r>
        <w:rPr>
          <w:rFonts w:ascii="Times New Roman"/>
          <w:b w:val="false"/>
          <w:i w:val="false"/>
          <w:color w:val="000000"/>
          <w:sz w:val="28"/>
        </w:rPr>
        <w:t>
      _________________________________ дан ______________________________________ дейін</w:t>
      </w:r>
    </w:p>
    <w:p>
      <w:pPr>
        <w:spacing w:after="0"/>
        <w:ind w:left="0"/>
        <w:jc w:val="both"/>
      </w:pPr>
      <w:r>
        <w:rPr>
          <w:rFonts w:ascii="Times New Roman"/>
          <w:b w:val="false"/>
          <w:i w:val="false"/>
          <w:color w:val="000000"/>
          <w:sz w:val="28"/>
        </w:rPr>
        <w:t>
      (қаруды тасымалдау кезінде қаруды жөнелту және жеткізу пунктін көрсету)</w:t>
      </w:r>
    </w:p>
    <w:p>
      <w:pPr>
        <w:spacing w:after="0"/>
        <w:ind w:left="0"/>
        <w:jc w:val="both"/>
      </w:pPr>
      <w:r>
        <w:rPr>
          <w:rFonts w:ascii="Times New Roman"/>
          <w:b w:val="false"/>
          <w:i w:val="false"/>
          <w:color w:val="000000"/>
          <w:sz w:val="28"/>
        </w:rPr>
        <w:t>
      Электрондық поштасы 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күзетілетін құпияларды құрайтын </w:t>
      </w:r>
    </w:p>
    <w:p>
      <w:pPr>
        <w:spacing w:after="0"/>
        <w:ind w:left="0"/>
        <w:jc w:val="both"/>
      </w:pPr>
      <w:r>
        <w:rPr>
          <w:rFonts w:ascii="Times New Roman"/>
          <w:b w:val="false"/>
          <w:i w:val="false"/>
          <w:color w:val="000000"/>
          <w:sz w:val="28"/>
        </w:rPr>
        <w:t xml:space="preserve">
      мәліметтерді пайдалануға келісемін Осымен көрсетілген барлық деректердің ресми </w:t>
      </w:r>
    </w:p>
    <w:p>
      <w:pPr>
        <w:spacing w:after="0"/>
        <w:ind w:left="0"/>
        <w:jc w:val="both"/>
      </w:pPr>
      <w:r>
        <w:rPr>
          <w:rFonts w:ascii="Times New Roman"/>
          <w:b w:val="false"/>
          <w:i w:val="false"/>
          <w:color w:val="000000"/>
          <w:sz w:val="28"/>
        </w:rPr>
        <w:t xml:space="preserve">
      байланыстар болып табылатыны және оларға қорытынды беру немесе беруден бас тарту </w:t>
      </w:r>
    </w:p>
    <w:p>
      <w:pPr>
        <w:spacing w:after="0"/>
        <w:ind w:left="0"/>
        <w:jc w:val="both"/>
      </w:pPr>
      <w:r>
        <w:rPr>
          <w:rFonts w:ascii="Times New Roman"/>
          <w:b w:val="false"/>
          <w:i w:val="false"/>
          <w:color w:val="000000"/>
          <w:sz w:val="28"/>
        </w:rPr>
        <w:t>
      мәселелері бойынша кез келген ақпаратты жіберуге болатыны расталады.</w:t>
      </w:r>
    </w:p>
    <w:p>
      <w:pPr>
        <w:spacing w:after="0"/>
        <w:ind w:left="0"/>
        <w:jc w:val="both"/>
      </w:pPr>
      <w:r>
        <w:rPr>
          <w:rFonts w:ascii="Times New Roman"/>
          <w:b w:val="false"/>
          <w:i w:val="false"/>
          <w:color w:val="000000"/>
          <w:sz w:val="28"/>
        </w:rPr>
        <w:t>
      Жеке тұлғаның ЭЦҚ ________________________________________________________</w:t>
      </w:r>
    </w:p>
    <w:p>
      <w:pPr>
        <w:spacing w:after="0"/>
        <w:ind w:left="0"/>
        <w:jc w:val="both"/>
      </w:pPr>
      <w:r>
        <w:rPr>
          <w:rFonts w:ascii="Times New Roman"/>
          <w:b w:val="false"/>
          <w:i w:val="false"/>
          <w:color w:val="000000"/>
          <w:sz w:val="28"/>
        </w:rPr>
        <w:t>
      Толтырған күні: 20__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тұлғаларға</w:t>
            </w:r>
            <w:r>
              <w:br/>
            </w:r>
            <w:r>
              <w:rPr>
                <w:rFonts w:ascii="Times New Roman"/>
                <w:b w:val="false"/>
                <w:i w:val="false"/>
                <w:color w:val="000000"/>
                <w:sz w:val="20"/>
              </w:rPr>
              <w:t>азаматтық қару мен оның</w:t>
            </w:r>
            <w:r>
              <w:br/>
            </w:r>
            <w:r>
              <w:rPr>
                <w:rFonts w:ascii="Times New Roman"/>
                <w:b w:val="false"/>
                <w:i w:val="false"/>
                <w:color w:val="000000"/>
                <w:sz w:val="20"/>
              </w:rPr>
              <w:t>патрондарын сатып алуға,</w:t>
            </w:r>
            <w:r>
              <w:br/>
            </w:r>
            <w:r>
              <w:rPr>
                <w:rFonts w:ascii="Times New Roman"/>
                <w:b w:val="false"/>
                <w:i w:val="false"/>
                <w:color w:val="000000"/>
                <w:sz w:val="20"/>
              </w:rPr>
              <w:t>сақтауға, сақтау мен</w:t>
            </w:r>
            <w:r>
              <w:br/>
            </w:r>
            <w:r>
              <w:rPr>
                <w:rFonts w:ascii="Times New Roman"/>
                <w:b w:val="false"/>
                <w:i w:val="false"/>
                <w:color w:val="000000"/>
                <w:sz w:val="20"/>
              </w:rPr>
              <w:t>алып жүруге, тасымалдауға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769" w:id="486"/>
    <w:p>
      <w:pPr>
        <w:spacing w:after="0"/>
        <w:ind w:left="0"/>
        <w:jc w:val="left"/>
      </w:pPr>
      <w:r>
        <w:rPr>
          <w:rFonts w:ascii="Times New Roman"/>
          <w:b/>
          <w:i w:val="false"/>
          <w:color w:val="000000"/>
        </w:rPr>
        <w:t xml:space="preserve"> Заңды тұлғаның азаматтық және қызметтік қару мен оның патрондарын сақтауға, сақтау мен алып жүруге, тасымалдауға рұқсат алуға өтініші</w:t>
      </w:r>
    </w:p>
    <w:bookmarkEnd w:id="48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 байланысты </w:t>
      </w:r>
    </w:p>
    <w:p>
      <w:pPr>
        <w:spacing w:after="0"/>
        <w:ind w:left="0"/>
        <w:jc w:val="both"/>
      </w:pPr>
      <w:r>
        <w:rPr>
          <w:rFonts w:ascii="Times New Roman"/>
          <w:b w:val="false"/>
          <w:i w:val="false"/>
          <w:color w:val="000000"/>
          <w:sz w:val="28"/>
        </w:rPr>
        <w:t>
      (рұқсат алу себебін көрсету)</w:t>
      </w:r>
    </w:p>
    <w:p>
      <w:pPr>
        <w:spacing w:after="0"/>
        <w:ind w:left="0"/>
        <w:jc w:val="both"/>
      </w:pPr>
      <w:r>
        <w:rPr>
          <w:rFonts w:ascii="Times New Roman"/>
          <w:b w:val="false"/>
          <w:i w:val="false"/>
          <w:color w:val="000000"/>
          <w:sz w:val="28"/>
        </w:rPr>
        <w:t xml:space="preserve">
      Қызметтік қаруды сатып алуға, сақтауға, сақтау мен алып жүруге рұқсат беруіңізді </w:t>
      </w:r>
    </w:p>
    <w:p>
      <w:pPr>
        <w:spacing w:after="0"/>
        <w:ind w:left="0"/>
        <w:jc w:val="both"/>
      </w:pPr>
      <w:r>
        <w:rPr>
          <w:rFonts w:ascii="Times New Roman"/>
          <w:b w:val="false"/>
          <w:i w:val="false"/>
          <w:color w:val="000000"/>
          <w:sz w:val="28"/>
        </w:rPr>
        <w:t>
      сұраймын _______________________________________________________________________</w:t>
      </w:r>
    </w:p>
    <w:p>
      <w:pPr>
        <w:spacing w:after="0"/>
        <w:ind w:left="0"/>
        <w:jc w:val="both"/>
      </w:pPr>
      <w:r>
        <w:rPr>
          <w:rFonts w:ascii="Times New Roman"/>
          <w:b w:val="false"/>
          <w:i w:val="false"/>
          <w:color w:val="000000"/>
          <w:sz w:val="28"/>
        </w:rPr>
        <w:t xml:space="preserve">
      (қарудың түрін, типін, моделін, нөмірін және санын көрсету, керегінін астын сызу) </w:t>
      </w:r>
    </w:p>
    <w:p>
      <w:pPr>
        <w:spacing w:after="0"/>
        <w:ind w:left="0"/>
        <w:jc w:val="both"/>
      </w:pPr>
      <w:r>
        <w:rPr>
          <w:rFonts w:ascii="Times New Roman"/>
          <w:b w:val="false"/>
          <w:i w:val="false"/>
          <w:color w:val="000000"/>
          <w:sz w:val="28"/>
        </w:rPr>
        <w:t xml:space="preserve">
      ________________________________________ -дан ______________________________ дейін </w:t>
      </w:r>
    </w:p>
    <w:p>
      <w:pPr>
        <w:spacing w:after="0"/>
        <w:ind w:left="0"/>
        <w:jc w:val="both"/>
      </w:pPr>
      <w:r>
        <w:rPr>
          <w:rFonts w:ascii="Times New Roman"/>
          <w:b w:val="false"/>
          <w:i w:val="false"/>
          <w:color w:val="000000"/>
          <w:sz w:val="28"/>
        </w:rPr>
        <w:t>
      (қаруды тасымалдау кезінде қаруды жөнелту және жеткізу пунктін көрсету)</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 қала, аудан, елді мекен,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 атауы, үйдің/ғимараттың нөмірі, қаруды сақтауға арналған сейфтің бар-жоғы)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Электрондық поштасы 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Қызметті жүзеге асыру мекенжайы ____________________________________________</w:t>
      </w:r>
    </w:p>
    <w:p>
      <w:pPr>
        <w:spacing w:after="0"/>
        <w:ind w:left="0"/>
        <w:jc w:val="both"/>
      </w:pPr>
      <w:r>
        <w:rPr>
          <w:rFonts w:ascii="Times New Roman"/>
          <w:b w:val="false"/>
          <w:i w:val="false"/>
          <w:color w:val="000000"/>
          <w:sz w:val="28"/>
        </w:rPr>
        <w:t>
      (пошталық индексі, облыс, қала, аудан, елді мекен,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 атауы, үйдің/ғимараттың нөмірі, қаруды сақтауға арналға сейфтің бар-жоғы)</w:t>
      </w:r>
    </w:p>
    <w:p>
      <w:pPr>
        <w:spacing w:after="0"/>
        <w:ind w:left="0"/>
        <w:jc w:val="both"/>
      </w:pPr>
      <w:r>
        <w:rPr>
          <w:rFonts w:ascii="Times New Roman"/>
          <w:b w:val="false"/>
          <w:i w:val="false"/>
          <w:color w:val="000000"/>
          <w:sz w:val="28"/>
        </w:rPr>
        <w:t xml:space="preserve">
      Ақпараттық жүйелерде қамтылған, заңмен күзетілетін құпияларды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w:t>
      </w:r>
    </w:p>
    <w:p>
      <w:pPr>
        <w:spacing w:after="0"/>
        <w:ind w:left="0"/>
        <w:jc w:val="both"/>
      </w:pPr>
      <w:r>
        <w:rPr>
          <w:rFonts w:ascii="Times New Roman"/>
          <w:b w:val="false"/>
          <w:i w:val="false"/>
          <w:color w:val="000000"/>
          <w:sz w:val="28"/>
        </w:rPr>
        <w:t>
      оларға қорытынды беру немесе беруден бас тарту мәселелері бойынша кез келген ақпаратты</w:t>
      </w:r>
    </w:p>
    <w:p>
      <w:pPr>
        <w:spacing w:after="0"/>
        <w:ind w:left="0"/>
        <w:jc w:val="both"/>
      </w:pPr>
      <w:r>
        <w:rPr>
          <w:rFonts w:ascii="Times New Roman"/>
          <w:b w:val="false"/>
          <w:i w:val="false"/>
          <w:color w:val="000000"/>
          <w:sz w:val="28"/>
        </w:rPr>
        <w:t>
      жіберуге болатыны расталады.</w:t>
      </w:r>
    </w:p>
    <w:p>
      <w:pPr>
        <w:spacing w:after="0"/>
        <w:ind w:left="0"/>
        <w:jc w:val="both"/>
      </w:pPr>
      <w:r>
        <w:rPr>
          <w:rFonts w:ascii="Times New Roman"/>
          <w:b w:val="false"/>
          <w:i w:val="false"/>
          <w:color w:val="000000"/>
          <w:sz w:val="28"/>
        </w:rPr>
        <w:t>
      Заң тұлғаның басшысы ЭЦҚ __________</w:t>
      </w:r>
    </w:p>
    <w:p>
      <w:pPr>
        <w:spacing w:after="0"/>
        <w:ind w:left="0"/>
        <w:jc w:val="both"/>
      </w:pPr>
      <w:r>
        <w:rPr>
          <w:rFonts w:ascii="Times New Roman"/>
          <w:b w:val="false"/>
          <w:i w:val="false"/>
          <w:color w:val="000000"/>
          <w:sz w:val="28"/>
        </w:rPr>
        <w:t>
      Толтырған күні: 20__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тұлғаларға</w:t>
            </w:r>
            <w:r>
              <w:br/>
            </w:r>
            <w:r>
              <w:rPr>
                <w:rFonts w:ascii="Times New Roman"/>
                <w:b w:val="false"/>
                <w:i w:val="false"/>
                <w:color w:val="000000"/>
                <w:sz w:val="20"/>
              </w:rPr>
              <w:t>азаматтық қару мен оның</w:t>
            </w:r>
            <w:r>
              <w:br/>
            </w:r>
            <w:r>
              <w:rPr>
                <w:rFonts w:ascii="Times New Roman"/>
                <w:b w:val="false"/>
                <w:i w:val="false"/>
                <w:color w:val="000000"/>
                <w:sz w:val="20"/>
              </w:rPr>
              <w:t>патрондарын сатып алуға,</w:t>
            </w:r>
            <w:r>
              <w:br/>
            </w:r>
            <w:r>
              <w:rPr>
                <w:rFonts w:ascii="Times New Roman"/>
                <w:b w:val="false"/>
                <w:i w:val="false"/>
                <w:color w:val="000000"/>
                <w:sz w:val="20"/>
              </w:rPr>
              <w:t>сақтауға, сақтау мен</w:t>
            </w:r>
            <w:r>
              <w:br/>
            </w:r>
            <w:r>
              <w:rPr>
                <w:rFonts w:ascii="Times New Roman"/>
                <w:b w:val="false"/>
                <w:i w:val="false"/>
                <w:color w:val="000000"/>
                <w:sz w:val="20"/>
              </w:rPr>
              <w:t>алып жүруге, тасымалдауға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01" w:id="487"/>
    <w:p>
      <w:pPr>
        <w:spacing w:after="0"/>
        <w:ind w:left="0"/>
        <w:jc w:val="left"/>
      </w:pPr>
      <w:r>
        <w:rPr>
          <w:rFonts w:ascii="Times New Roman"/>
          <w:b/>
          <w:i w:val="false"/>
          <w:color w:val="000000"/>
        </w:rPr>
        <w:t xml:space="preserve"> Азаматтық және қызметтік қару мен оның патрондарын сатып алуға, сақтауға, сақтау мен алып жүруге, тасымалдауға рұқсатқа мәліметтер нысаны</w:t>
      </w:r>
    </w:p>
    <w:bookmarkEnd w:id="487"/>
    <w:p>
      <w:pPr>
        <w:spacing w:after="0"/>
        <w:ind w:left="0"/>
        <w:jc w:val="both"/>
      </w:pPr>
      <w:r>
        <w:rPr>
          <w:rFonts w:ascii="Times New Roman"/>
          <w:b w:val="false"/>
          <w:i w:val="false"/>
          <w:color w:val="000000"/>
          <w:sz w:val="28"/>
        </w:rPr>
        <w:t xml:space="preserve">
      Жалпы ақпарат </w:t>
      </w:r>
    </w:p>
    <w:p>
      <w:pPr>
        <w:spacing w:after="0"/>
        <w:ind w:left="0"/>
        <w:jc w:val="both"/>
      </w:pPr>
      <w:r>
        <w:rPr>
          <w:rFonts w:ascii="Times New Roman"/>
          <w:b w:val="false"/>
          <w:i w:val="false"/>
          <w:color w:val="000000"/>
          <w:sz w:val="28"/>
        </w:rPr>
        <w:t>
      1. Көрсетілетін қызметті алушы_______________________________________________</w:t>
      </w:r>
    </w:p>
    <w:p>
      <w:pPr>
        <w:spacing w:after="0"/>
        <w:ind w:left="0"/>
        <w:jc w:val="both"/>
      </w:pPr>
      <w:r>
        <w:rPr>
          <w:rFonts w:ascii="Times New Roman"/>
          <w:b w:val="false"/>
          <w:i w:val="false"/>
          <w:color w:val="000000"/>
          <w:sz w:val="28"/>
        </w:rPr>
        <w:t xml:space="preserve">
      (заңды және жеке тұлға) </w:t>
      </w:r>
    </w:p>
    <w:p>
      <w:pPr>
        <w:spacing w:after="0"/>
        <w:ind w:left="0"/>
        <w:jc w:val="both"/>
      </w:pPr>
      <w:r>
        <w:rPr>
          <w:rFonts w:ascii="Times New Roman"/>
          <w:b w:val="false"/>
          <w:i w:val="false"/>
          <w:color w:val="000000"/>
          <w:sz w:val="28"/>
        </w:rPr>
        <w:t>
      2. Жеке сәйкестендіру нөмірі / бизнес сәйкестендіру нөмірі ________________________</w:t>
      </w:r>
    </w:p>
    <w:p>
      <w:pPr>
        <w:spacing w:after="0"/>
        <w:ind w:left="0"/>
        <w:jc w:val="both"/>
      </w:pPr>
      <w:r>
        <w:rPr>
          <w:rFonts w:ascii="Times New Roman"/>
          <w:b w:val="false"/>
          <w:i w:val="false"/>
          <w:color w:val="000000"/>
          <w:sz w:val="28"/>
        </w:rPr>
        <w:t>
      3. Жеке тұлғалар/заңды тұлғалар/жеке кәсіпкер атауы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Лицензиялау-рұқсат беру жүйесінің объектісін тексеру актісінің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 аяқталған күн _______________________________________________________</w:t>
      </w:r>
    </w:p>
    <w:p>
      <w:pPr>
        <w:spacing w:after="0"/>
        <w:ind w:left="0"/>
        <w:jc w:val="both"/>
      </w:pPr>
      <w:r>
        <w:rPr>
          <w:rFonts w:ascii="Times New Roman"/>
          <w:b w:val="false"/>
          <w:i w:val="false"/>
          <w:color w:val="000000"/>
          <w:sz w:val="28"/>
        </w:rPr>
        <w:t>
      Тексеру қорытындысы бойынша қабылданған шешім ____________________________</w:t>
      </w:r>
    </w:p>
    <w:p>
      <w:pPr>
        <w:spacing w:after="0"/>
        <w:ind w:left="0"/>
        <w:jc w:val="both"/>
      </w:pPr>
      <w:r>
        <w:rPr>
          <w:rFonts w:ascii="Times New Roman"/>
          <w:b w:val="false"/>
          <w:i w:val="false"/>
          <w:color w:val="000000"/>
          <w:sz w:val="28"/>
        </w:rPr>
        <w:t>
      5. Объектінің (үй-жайдың) кадастрлық нөмірі ___________________________________</w:t>
      </w:r>
    </w:p>
    <w:p>
      <w:pPr>
        <w:spacing w:after="0"/>
        <w:ind w:left="0"/>
        <w:jc w:val="both"/>
      </w:pPr>
      <w:r>
        <w:rPr>
          <w:rFonts w:ascii="Times New Roman"/>
          <w:b w:val="false"/>
          <w:i w:val="false"/>
          <w:color w:val="000000"/>
          <w:sz w:val="28"/>
        </w:rPr>
        <w:t>
      Есептік құжаттама__________________________________________________________</w:t>
      </w:r>
    </w:p>
    <w:p>
      <w:pPr>
        <w:spacing w:after="0"/>
        <w:ind w:left="0"/>
        <w:jc w:val="both"/>
      </w:pPr>
      <w:r>
        <w:rPr>
          <w:rFonts w:ascii="Times New Roman"/>
          <w:b w:val="false"/>
          <w:i w:val="false"/>
          <w:color w:val="000000"/>
          <w:sz w:val="28"/>
        </w:rPr>
        <w:t xml:space="preserve">
      6. Қаруды сақтауға, тасымалдауға, бекітуге жауапты адамды тағайындау туралы </w:t>
      </w:r>
    </w:p>
    <w:p>
      <w:pPr>
        <w:spacing w:after="0"/>
        <w:ind w:left="0"/>
        <w:jc w:val="both"/>
      </w:pPr>
      <w:r>
        <w:rPr>
          <w:rFonts w:ascii="Times New Roman"/>
          <w:b w:val="false"/>
          <w:i w:val="false"/>
          <w:color w:val="000000"/>
          <w:sz w:val="28"/>
        </w:rPr>
        <w:t>
      бұйрықтың нөмірі, қол қойылған күні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(лицензиялық-рұқсат беру жүйесінің мөрі басылған) </w:t>
      </w:r>
    </w:p>
    <w:p>
      <w:pPr>
        <w:spacing w:after="0"/>
        <w:ind w:left="0"/>
        <w:jc w:val="both"/>
      </w:pPr>
      <w:r>
        <w:rPr>
          <w:rFonts w:ascii="Times New Roman"/>
          <w:b w:val="false"/>
          <w:i w:val="false"/>
          <w:color w:val="000000"/>
          <w:sz w:val="28"/>
        </w:rPr>
        <w:t>
      Журналдың түгендеу нөмірі __________________________________________________</w:t>
      </w:r>
    </w:p>
    <w:p>
      <w:pPr>
        <w:spacing w:after="0"/>
        <w:ind w:left="0"/>
        <w:jc w:val="both"/>
      </w:pPr>
      <w:r>
        <w:rPr>
          <w:rFonts w:ascii="Times New Roman"/>
          <w:b w:val="false"/>
          <w:i w:val="false"/>
          <w:color w:val="000000"/>
          <w:sz w:val="28"/>
        </w:rPr>
        <w:t xml:space="preserve">
      7. Қаруды қабылдау - тапсыруды есепке алу журналын бастаған күн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(керегінің астын сызу) </w:t>
      </w:r>
    </w:p>
    <w:p>
      <w:pPr>
        <w:spacing w:after="0"/>
        <w:ind w:left="0"/>
        <w:jc w:val="both"/>
      </w:pPr>
      <w:r>
        <w:rPr>
          <w:rFonts w:ascii="Times New Roman"/>
          <w:b w:val="false"/>
          <w:i w:val="false"/>
          <w:color w:val="000000"/>
          <w:sz w:val="28"/>
        </w:rPr>
        <w:t xml:space="preserve">
      8. Кәсіпорындарда, мекемелер мен оқу орындарында қару мен оның патрондарын </w:t>
      </w:r>
    </w:p>
    <w:p>
      <w:pPr>
        <w:spacing w:after="0"/>
        <w:ind w:left="0"/>
        <w:jc w:val="both"/>
      </w:pPr>
      <w:r>
        <w:rPr>
          <w:rFonts w:ascii="Times New Roman"/>
          <w:b w:val="false"/>
          <w:i w:val="false"/>
          <w:color w:val="000000"/>
          <w:sz w:val="28"/>
        </w:rPr>
        <w:t>
      есепке алу журналын бастаған күн __________________________________________________</w:t>
      </w:r>
    </w:p>
    <w:p>
      <w:pPr>
        <w:spacing w:after="0"/>
        <w:ind w:left="0"/>
        <w:jc w:val="both"/>
      </w:pPr>
      <w:r>
        <w:rPr>
          <w:rFonts w:ascii="Times New Roman"/>
          <w:b w:val="false"/>
          <w:i w:val="false"/>
          <w:color w:val="000000"/>
          <w:sz w:val="28"/>
        </w:rPr>
        <w:t>
      (лицензиялық-рұқсат беру жүйесінің мөрі басылған)</w:t>
      </w:r>
    </w:p>
    <w:p>
      <w:pPr>
        <w:spacing w:after="0"/>
        <w:ind w:left="0"/>
        <w:jc w:val="both"/>
      </w:pPr>
      <w:r>
        <w:rPr>
          <w:rFonts w:ascii="Times New Roman"/>
          <w:b w:val="false"/>
          <w:i w:val="false"/>
          <w:color w:val="000000"/>
          <w:sz w:val="28"/>
        </w:rPr>
        <w:t>
      Журналдың түгендеу нөмірі __________________________________________________</w:t>
      </w:r>
    </w:p>
    <w:p>
      <w:pPr>
        <w:spacing w:after="0"/>
        <w:ind w:left="0"/>
        <w:jc w:val="both"/>
      </w:pPr>
      <w:r>
        <w:rPr>
          <w:rFonts w:ascii="Times New Roman"/>
          <w:b w:val="false"/>
          <w:i w:val="false"/>
          <w:color w:val="000000"/>
          <w:sz w:val="28"/>
        </w:rPr>
        <w:t>
      9. Азаматтық және қызметтік қару сатып алуға сәйкестендіру нөмірі ________________</w:t>
      </w:r>
    </w:p>
    <w:p>
      <w:pPr>
        <w:spacing w:after="0"/>
        <w:ind w:left="0"/>
        <w:jc w:val="both"/>
      </w:pPr>
      <w:r>
        <w:rPr>
          <w:rFonts w:ascii="Times New Roman"/>
          <w:b w:val="false"/>
          <w:i w:val="false"/>
          <w:color w:val="000000"/>
          <w:sz w:val="28"/>
        </w:rPr>
        <w:t xml:space="preserve">
      10. Жол жүрісі қауіпсіздігін қамтамасыз ету жөніндегі уәкілетті органмен келісілген </w:t>
      </w:r>
    </w:p>
    <w:p>
      <w:pPr>
        <w:spacing w:after="0"/>
        <w:ind w:left="0"/>
        <w:jc w:val="both"/>
      </w:pPr>
      <w:r>
        <w:rPr>
          <w:rFonts w:ascii="Times New Roman"/>
          <w:b w:val="false"/>
          <w:i w:val="false"/>
          <w:color w:val="000000"/>
          <w:sz w:val="28"/>
        </w:rPr>
        <w:t xml:space="preserve">
      қозғалыс бағытының қару мен оның патрондарын автомобиль көлігімен тасымалдау кезінде </w:t>
      </w:r>
    </w:p>
    <w:p>
      <w:pPr>
        <w:spacing w:after="0"/>
        <w:ind w:left="0"/>
        <w:jc w:val="both"/>
      </w:pPr>
      <w:r>
        <w:rPr>
          <w:rFonts w:ascii="Times New Roman"/>
          <w:b w:val="false"/>
          <w:i w:val="false"/>
          <w:color w:val="000000"/>
          <w:sz w:val="28"/>
        </w:rPr>
        <w:t>
      сәйкестендіру нөмірі ______________________________________________________________</w:t>
      </w:r>
    </w:p>
    <w:p>
      <w:pPr>
        <w:spacing w:after="0"/>
        <w:ind w:left="0"/>
        <w:jc w:val="both"/>
      </w:pPr>
      <w:r>
        <w:rPr>
          <w:rFonts w:ascii="Times New Roman"/>
          <w:b w:val="false"/>
          <w:i w:val="false"/>
          <w:color w:val="000000"/>
          <w:sz w:val="28"/>
        </w:rPr>
        <w:t>
      11. Қызметтіқ қаруды пайдалануға құқығы бар ұйымдарға жатқызу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және жеке тұлғаның қызметкері туралы мәліметтер _______________ </w:t>
      </w:r>
    </w:p>
    <w:p>
      <w:pPr>
        <w:spacing w:after="0"/>
        <w:ind w:left="0"/>
        <w:jc w:val="both"/>
      </w:pPr>
      <w:r>
        <w:rPr>
          <w:rFonts w:ascii="Times New Roman"/>
          <w:b w:val="false"/>
          <w:i w:val="false"/>
          <w:color w:val="000000"/>
          <w:sz w:val="28"/>
        </w:rPr>
        <w:t>
      Өтініш берген күн____________________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867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395 бұйрығына</w:t>
            </w:r>
            <w:r>
              <w:br/>
            </w:r>
            <w:r>
              <w:rPr>
                <w:rFonts w:ascii="Times New Roman"/>
                <w:b w:val="false"/>
                <w:i w:val="false"/>
                <w:color w:val="000000"/>
                <w:sz w:val="20"/>
              </w:rPr>
              <w:t>7-қосымша</w:t>
            </w:r>
          </w:p>
        </w:tc>
      </w:tr>
    </w:tbl>
    <w:bookmarkStart w:name="z836" w:id="488"/>
    <w:p>
      <w:pPr>
        <w:spacing w:after="0"/>
        <w:ind w:left="0"/>
        <w:jc w:val="left"/>
      </w:pPr>
      <w:r>
        <w:rPr>
          <w:rFonts w:ascii="Times New Roman"/>
          <w:b/>
          <w:i w:val="false"/>
          <w:color w:val="000000"/>
        </w:rPr>
        <w:t xml:space="preserve"> "Азаматтық пиротехникалық заттар мен олар қолданылып жасаған бұйымдарды сатып алуға, сақтауға рұқсат беру" мемлекеттік көрсетілетін қызмет стандарты</w:t>
      </w:r>
    </w:p>
    <w:bookmarkEnd w:id="488"/>
    <w:bookmarkStart w:name="z837" w:id="489"/>
    <w:p>
      <w:pPr>
        <w:spacing w:after="0"/>
        <w:ind w:left="0"/>
        <w:jc w:val="left"/>
      </w:pPr>
      <w:r>
        <w:rPr>
          <w:rFonts w:ascii="Times New Roman"/>
          <w:b/>
          <w:i w:val="false"/>
          <w:color w:val="000000"/>
        </w:rPr>
        <w:t xml:space="preserve"> 1-тарау. Жалпы ережелер</w:t>
      </w:r>
    </w:p>
    <w:bookmarkEnd w:id="489"/>
    <w:bookmarkStart w:name="z838" w:id="490"/>
    <w:p>
      <w:pPr>
        <w:spacing w:after="0"/>
        <w:ind w:left="0"/>
        <w:jc w:val="both"/>
      </w:pPr>
      <w:r>
        <w:rPr>
          <w:rFonts w:ascii="Times New Roman"/>
          <w:b w:val="false"/>
          <w:i w:val="false"/>
          <w:color w:val="000000"/>
          <w:sz w:val="28"/>
        </w:rPr>
        <w:t>
      1. "Азаматтық пиротехникалық заттар мен олар қолданылып жасаған бұйымдарды сатып алуға, сақтауға рұқсат беру" мемлекеттік көрсетілетін қызмет (бұдан әрі - мемлекеттік көрсетілетін қызмет).</w:t>
      </w:r>
    </w:p>
    <w:bookmarkEnd w:id="490"/>
    <w:bookmarkStart w:name="z839" w:id="49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491"/>
    <w:bookmarkStart w:name="z840" w:id="492"/>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492"/>
    <w:bookmarkStart w:name="z841" w:id="493"/>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"электрондық үкіметтің" веб-порталы (бұдан әрі - Портал) арқылы жүзеге асырылады.</w:t>
      </w:r>
    </w:p>
    <w:bookmarkEnd w:id="493"/>
    <w:bookmarkStart w:name="z842" w:id="494"/>
    <w:p>
      <w:pPr>
        <w:spacing w:after="0"/>
        <w:ind w:left="0"/>
        <w:jc w:val="left"/>
      </w:pPr>
      <w:r>
        <w:rPr>
          <w:rFonts w:ascii="Times New Roman"/>
          <w:b/>
          <w:i w:val="false"/>
          <w:color w:val="000000"/>
        </w:rPr>
        <w:t xml:space="preserve"> 2-тарау. Мемлекеттік қызмет көрсету тәртібі</w:t>
      </w:r>
    </w:p>
    <w:bookmarkEnd w:id="494"/>
    <w:bookmarkStart w:name="z843" w:id="495"/>
    <w:p>
      <w:pPr>
        <w:spacing w:after="0"/>
        <w:ind w:left="0"/>
        <w:jc w:val="both"/>
      </w:pPr>
      <w:r>
        <w:rPr>
          <w:rFonts w:ascii="Times New Roman"/>
          <w:b w:val="false"/>
          <w:i w:val="false"/>
          <w:color w:val="000000"/>
          <w:sz w:val="28"/>
        </w:rPr>
        <w:t>
      4. Мемлекеттік қызмет көрсету мерзімдері 15 (он бес) жұмыс күні.</w:t>
      </w:r>
    </w:p>
    <w:bookmarkEnd w:id="495"/>
    <w:bookmarkStart w:name="z844" w:id="496"/>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Портал арқылы алған сәттен бастап екі жұмыс күні ішінде ұсынылған құжаттардың толықтығын тексереді.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496"/>
    <w:bookmarkStart w:name="z845" w:id="497"/>
    <w:p>
      <w:pPr>
        <w:spacing w:after="0"/>
        <w:ind w:left="0"/>
        <w:jc w:val="both"/>
      </w:pPr>
      <w:r>
        <w:rPr>
          <w:rFonts w:ascii="Times New Roman"/>
          <w:b w:val="false"/>
          <w:i w:val="false"/>
          <w:color w:val="000000"/>
          <w:sz w:val="28"/>
        </w:rPr>
        <w:t>
      5. Мемлекеттік қызмет көрсету нысаны - электрондық түрде (толық автоматтандырылған).</w:t>
      </w:r>
    </w:p>
    <w:bookmarkEnd w:id="497"/>
    <w:bookmarkStart w:name="z846" w:id="498"/>
    <w:p>
      <w:pPr>
        <w:spacing w:after="0"/>
        <w:ind w:left="0"/>
        <w:jc w:val="both"/>
      </w:pPr>
      <w:r>
        <w:rPr>
          <w:rFonts w:ascii="Times New Roman"/>
          <w:b w:val="false"/>
          <w:i w:val="false"/>
          <w:color w:val="000000"/>
          <w:sz w:val="28"/>
        </w:rPr>
        <w:t>
      6. Мемлекеттік қызмет көрсету нәтижесі - азаматтық пиротехникалық заттар мен олар қолданылып жасаған бұйымдарды сатып алу, сақтауға берілген рұқсат.</w:t>
      </w:r>
    </w:p>
    <w:bookmarkEnd w:id="498"/>
    <w:bookmarkStart w:name="z847" w:id="499"/>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499"/>
    <w:bookmarkStart w:name="z848" w:id="500"/>
    <w:p>
      <w:pPr>
        <w:spacing w:after="0"/>
        <w:ind w:left="0"/>
        <w:jc w:val="both"/>
      </w:pPr>
      <w:r>
        <w:rPr>
          <w:rFonts w:ascii="Times New Roman"/>
          <w:b w:val="false"/>
          <w:i w:val="false"/>
          <w:color w:val="000000"/>
          <w:sz w:val="28"/>
        </w:rPr>
        <w:t>
      Рұқсат беру құжаттының әзірлігі туралы мемлекеттік қызмет көрсету нәтижесі көрсетілетін қызметті берушінің уәкілетті адамының ЭЦҚ куәландырылған электрондық құжат нысанында көрсетілетін қызметті алушының "жеке кабинетіне" Портал арқылы жолданады.</w:t>
      </w:r>
    </w:p>
    <w:bookmarkEnd w:id="500"/>
    <w:bookmarkStart w:name="z849" w:id="501"/>
    <w:p>
      <w:pPr>
        <w:spacing w:after="0"/>
        <w:ind w:left="0"/>
        <w:jc w:val="both"/>
      </w:pPr>
      <w:r>
        <w:rPr>
          <w:rFonts w:ascii="Times New Roman"/>
          <w:b w:val="false"/>
          <w:i w:val="false"/>
          <w:color w:val="000000"/>
          <w:sz w:val="28"/>
        </w:rPr>
        <w:t>
      7. Мемлекетік қызмет заңды тұлғаларға (бұдан әрі - көрсетілетін қызметті алушы) көрсетіледі:</w:t>
      </w:r>
    </w:p>
    <w:bookmarkEnd w:id="501"/>
    <w:bookmarkStart w:name="z850" w:id="502"/>
    <w:p>
      <w:pPr>
        <w:spacing w:after="0"/>
        <w:ind w:left="0"/>
        <w:jc w:val="both"/>
      </w:pPr>
      <w:r>
        <w:rPr>
          <w:rFonts w:ascii="Times New Roman"/>
          <w:b w:val="false"/>
          <w:i w:val="false"/>
          <w:color w:val="000000"/>
          <w:sz w:val="28"/>
        </w:rPr>
        <w:t>
      азаматтық пиротехникалық заттар мен олар қолданылып жасаған бұйымдарды сатып алуға ақылы негізде;</w:t>
      </w:r>
    </w:p>
    <w:bookmarkEnd w:id="502"/>
    <w:bookmarkStart w:name="z851" w:id="503"/>
    <w:p>
      <w:pPr>
        <w:spacing w:after="0"/>
        <w:ind w:left="0"/>
        <w:jc w:val="both"/>
      </w:pPr>
      <w:r>
        <w:rPr>
          <w:rFonts w:ascii="Times New Roman"/>
          <w:b w:val="false"/>
          <w:i w:val="false"/>
          <w:color w:val="000000"/>
          <w:sz w:val="28"/>
        </w:rPr>
        <w:t>
      азаматтық пиротехникалық заттар мен олар қолданылып жасаған бұйымдарды сақтауға ақысыз негізде көрсетіледі.</w:t>
      </w:r>
    </w:p>
    <w:bookmarkEnd w:id="503"/>
    <w:bookmarkStart w:name="z852" w:id="504"/>
    <w:p>
      <w:pPr>
        <w:spacing w:after="0"/>
        <w:ind w:left="0"/>
        <w:jc w:val="both"/>
      </w:pPr>
      <w:r>
        <w:rPr>
          <w:rFonts w:ascii="Times New Roman"/>
          <w:b w:val="false"/>
          <w:i w:val="false"/>
          <w:color w:val="000000"/>
          <w:sz w:val="28"/>
        </w:rPr>
        <w:t xml:space="preserve">
      Мемлекетік қызмет көрсеткені үшін "Салық және өзге бюджеттік міндетті төлемдер туралы" Қазақстан Республикасы кодексінің </w:t>
      </w:r>
      <w:r>
        <w:rPr>
          <w:rFonts w:ascii="Times New Roman"/>
          <w:b w:val="false"/>
          <w:i w:val="false"/>
          <w:color w:val="000000"/>
          <w:sz w:val="28"/>
        </w:rPr>
        <w:t>615-бабына</w:t>
      </w:r>
      <w:r>
        <w:rPr>
          <w:rFonts w:ascii="Times New Roman"/>
          <w:b w:val="false"/>
          <w:i w:val="false"/>
          <w:color w:val="000000"/>
          <w:sz w:val="28"/>
        </w:rPr>
        <w:t xml:space="preserve"> сәйкес мемлекеттік баж алынады, ол:</w:t>
      </w:r>
    </w:p>
    <w:bookmarkEnd w:id="504"/>
    <w:bookmarkStart w:name="z853" w:id="505"/>
    <w:p>
      <w:pPr>
        <w:spacing w:after="0"/>
        <w:ind w:left="0"/>
        <w:jc w:val="both"/>
      </w:pPr>
      <w:r>
        <w:rPr>
          <w:rFonts w:ascii="Times New Roman"/>
          <w:b w:val="false"/>
          <w:i w:val="false"/>
          <w:color w:val="000000"/>
          <w:sz w:val="28"/>
        </w:rPr>
        <w:t>
      заңды тұлғаларға азаматтық пиротехникалық заттар мен олар қолданылып жасаған бұйымдарды сатып алуға рұқсат беру үшін мемлекеттік бажды төлеу күніне белгіленген айлық есептік көрсеткіштің үш жүз пайызын құрайды.</w:t>
      </w:r>
    </w:p>
    <w:bookmarkEnd w:id="505"/>
    <w:bookmarkStart w:name="z854" w:id="506"/>
    <w:p>
      <w:pPr>
        <w:spacing w:after="0"/>
        <w:ind w:left="0"/>
        <w:jc w:val="both"/>
      </w:pPr>
      <w:r>
        <w:rPr>
          <w:rFonts w:ascii="Times New Roman"/>
          <w:b w:val="false"/>
          <w:i w:val="false"/>
          <w:color w:val="000000"/>
          <w:sz w:val="28"/>
        </w:rPr>
        <w:t>
      8. Жұмыс кестесі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нәтижесін беру келесі жұмыс күні жүзеге асырылады.</w:t>
      </w:r>
    </w:p>
    <w:bookmarkEnd w:id="506"/>
    <w:bookmarkStart w:name="z855" w:id="507"/>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 көрсету үшін қажетті құжаттардың тізбесі Портал арқылы:</w:t>
      </w:r>
    </w:p>
    <w:bookmarkEnd w:id="507"/>
    <w:bookmarkStart w:name="z856" w:id="508"/>
    <w:p>
      <w:pPr>
        <w:spacing w:after="0"/>
        <w:ind w:left="0"/>
        <w:jc w:val="both"/>
      </w:pPr>
      <w:r>
        <w:rPr>
          <w:rFonts w:ascii="Times New Roman"/>
          <w:b w:val="false"/>
          <w:i w:val="false"/>
          <w:color w:val="000000"/>
          <w:sz w:val="28"/>
        </w:rPr>
        <w:t xml:space="preserve">
      1)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 куәландырылған электрондық құжат нысанында сұрау салу;</w:t>
      </w:r>
    </w:p>
    <w:bookmarkEnd w:id="508"/>
    <w:bookmarkStart w:name="z857" w:id="509"/>
    <w:p>
      <w:pPr>
        <w:spacing w:after="0"/>
        <w:ind w:left="0"/>
        <w:jc w:val="both"/>
      </w:pPr>
      <w:r>
        <w:rPr>
          <w:rFonts w:ascii="Times New Roman"/>
          <w:b w:val="false"/>
          <w:i w:val="false"/>
          <w:color w:val="000000"/>
          <w:sz w:val="28"/>
        </w:rPr>
        <w:t>
      2) азаматтық пиротехникалық заттар мен олар қолданылып жасалған бұйымдарды сатып алуға рұқсат алу үшін:</w:t>
      </w:r>
    </w:p>
    <w:bookmarkEnd w:id="509"/>
    <w:bookmarkStart w:name="z858" w:id="510"/>
    <w:p>
      <w:pPr>
        <w:spacing w:after="0"/>
        <w:ind w:left="0"/>
        <w:jc w:val="both"/>
      </w:pPr>
      <w:r>
        <w:rPr>
          <w:rFonts w:ascii="Times New Roman"/>
          <w:b w:val="false"/>
          <w:i w:val="false"/>
          <w:color w:val="000000"/>
          <w:sz w:val="28"/>
        </w:rPr>
        <w:t>
      пиротехнткалық заттар мен бұйымдарды сатып алуға жауапты адамдарды (адамды) тағайындау туралы бұйрықтың электрондық көшірмесі;</w:t>
      </w:r>
    </w:p>
    <w:bookmarkEnd w:id="510"/>
    <w:bookmarkStart w:name="z859" w:id="511"/>
    <w:p>
      <w:pPr>
        <w:spacing w:after="0"/>
        <w:ind w:left="0"/>
        <w:jc w:val="both"/>
      </w:pPr>
      <w:r>
        <w:rPr>
          <w:rFonts w:ascii="Times New Roman"/>
          <w:b w:val="false"/>
          <w:i w:val="false"/>
          <w:color w:val="000000"/>
          <w:sz w:val="28"/>
        </w:rPr>
        <w:t>
      ерекшелігімен қоса бере отырып, пиротехникалық заттар мен олар қолданылып жасалған бұйымдарды жеткізу шартының (келісімшарт) электрондық көшірмесі.</w:t>
      </w:r>
    </w:p>
    <w:bookmarkEnd w:id="511"/>
    <w:bookmarkStart w:name="z860" w:id="512"/>
    <w:p>
      <w:pPr>
        <w:spacing w:after="0"/>
        <w:ind w:left="0"/>
        <w:jc w:val="both"/>
      </w:pPr>
      <w:r>
        <w:rPr>
          <w:rFonts w:ascii="Times New Roman"/>
          <w:b w:val="false"/>
          <w:i w:val="false"/>
          <w:color w:val="000000"/>
          <w:sz w:val="28"/>
        </w:rPr>
        <w:t>
      3) пиротехникалық заттар мен олар қолданылып жасалған бұйымдарды сақтауға рұқсат алу үшін:</w:t>
      </w:r>
    </w:p>
    <w:bookmarkEnd w:id="512"/>
    <w:bookmarkStart w:name="z861" w:id="513"/>
    <w:p>
      <w:pPr>
        <w:spacing w:after="0"/>
        <w:ind w:left="0"/>
        <w:jc w:val="both"/>
      </w:pPr>
      <w:r>
        <w:rPr>
          <w:rFonts w:ascii="Times New Roman"/>
          <w:b w:val="false"/>
          <w:i w:val="false"/>
          <w:color w:val="000000"/>
          <w:sz w:val="28"/>
        </w:rPr>
        <w:t xml:space="preserve">
      дайын пиротехникалық өнімді сақтауға арналған қойманы жалға алу құқығын растайтын құжаттар мемлекеттік қызмет көрсету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нысанында көрсетіледі.</w:t>
      </w:r>
    </w:p>
    <w:bookmarkEnd w:id="513"/>
    <w:bookmarkStart w:name="z862" w:id="514"/>
    <w:p>
      <w:pPr>
        <w:spacing w:after="0"/>
        <w:ind w:left="0"/>
        <w:jc w:val="both"/>
      </w:pPr>
      <w:r>
        <w:rPr>
          <w:rFonts w:ascii="Times New Roman"/>
          <w:b w:val="false"/>
          <w:i w:val="false"/>
          <w:color w:val="000000"/>
          <w:sz w:val="28"/>
        </w:rPr>
        <w:t xml:space="preserve">
      Осы мемлекеттік көрсетілетін қызмет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пиротехникалық заттар мен олар қолданылып жасалған бұйымдарды сатып алуға, сақтауға арналған рұқсатқа мәліметтер нысаны.</w:t>
      </w:r>
    </w:p>
    <w:bookmarkEnd w:id="514"/>
    <w:bookmarkStart w:name="z863" w:id="515"/>
    <w:p>
      <w:pPr>
        <w:spacing w:after="0"/>
        <w:ind w:left="0"/>
        <w:jc w:val="both"/>
      </w:pPr>
      <w:r>
        <w:rPr>
          <w:rFonts w:ascii="Times New Roman"/>
          <w:b w:val="false"/>
          <w:i w:val="false"/>
          <w:color w:val="000000"/>
          <w:sz w:val="28"/>
        </w:rPr>
        <w:t>
      Жеке басын куәландыратын құжаттардың, заңды тұлғаны тіркеу (қайта тіркеу) туралы куәлік, азаматтық пиротехникалық заттар мен олар қолданылып жасалған бұйымдарды әзірлеу, жасау, сату, пайдалану жөніндегі лицензиялардың болуы туралы, дайын пиротехникалық өнімді сату және сақтауға арналған қойма үшін арнайы жабдықталған үй-жайлардың меншік құқығын немесе жалға алынуын растайтын азаматтық пиротехникалық заттарды және олар қолданылып жасалған бұйымдарды сатып алуға рұқсаттардың болуы туралы, соттылығының, әкімшілік құқық бұзушылықтың жоқтығы туралы мәліметтерді, мемлекеттік бажды төлеу туралы мәлімделген қызметті жүзеге асыруға байланысты қарсы айғақтардың (психикалық ауру, алкоголизм немесе нашақорлық) жоқтығы туралы ақпаратты көрсетілетін қызметті беруші тиісті мемлекеттік ақпараттық жүйелерден электрондық үкіметтің "шлюзі" арқылы алады.</w:t>
      </w:r>
    </w:p>
    <w:bookmarkEnd w:id="515"/>
    <w:bookmarkStart w:name="z864" w:id="516"/>
    <w:p>
      <w:pPr>
        <w:spacing w:after="0"/>
        <w:ind w:left="0"/>
        <w:jc w:val="both"/>
      </w:pPr>
      <w:r>
        <w:rPr>
          <w:rFonts w:ascii="Times New Roman"/>
          <w:b w:val="false"/>
          <w:i w:val="false"/>
          <w:color w:val="000000"/>
          <w:sz w:val="28"/>
        </w:rPr>
        <w:t xml:space="preserve">
      Дайын пиротехникалық өнімдерді сақтау және сату үшін үй-жайдың Қазақстан Республикасы Ішкі істер министрінің 2015 жылғы 8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11193 болып тіркелген) (бұдан әрі - № 319 бұйрық) Азаматтық пиротехникалық заттар мен олар қолданылып жасалған бұйымдарды сатып алу, сақтау, есепке алу, пайдалану, тасымалдау, жою, әкелу, әкету қағидаларының талаптарына сәйкес келуін ішкі істер органдарының қызметкері көрсетілетін қызметті алушы өтініш бергеннен кейін тексереді.</w:t>
      </w:r>
    </w:p>
    <w:bookmarkEnd w:id="516"/>
    <w:bookmarkStart w:name="z865" w:id="517"/>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517"/>
    <w:bookmarkStart w:name="z866" w:id="518"/>
    <w:p>
      <w:pPr>
        <w:spacing w:after="0"/>
        <w:ind w:left="0"/>
        <w:jc w:val="both"/>
      </w:pPr>
      <w:r>
        <w:rPr>
          <w:rFonts w:ascii="Times New Roman"/>
          <w:b w:val="false"/>
          <w:i w:val="false"/>
          <w:color w:val="000000"/>
          <w:sz w:val="28"/>
        </w:rPr>
        <w:t>
      10. Мыналар:</w:t>
      </w:r>
    </w:p>
    <w:bookmarkEnd w:id="518"/>
    <w:bookmarkStart w:name="z867" w:id="519"/>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 анықтау;</w:t>
      </w:r>
    </w:p>
    <w:bookmarkEnd w:id="519"/>
    <w:bookmarkStart w:name="z868" w:id="520"/>
    <w:p>
      <w:pPr>
        <w:spacing w:after="0"/>
        <w:ind w:left="0"/>
        <w:jc w:val="both"/>
      </w:pPr>
      <w:r>
        <w:rPr>
          <w:rFonts w:ascii="Times New Roman"/>
          <w:b w:val="false"/>
          <w:i w:val="false"/>
          <w:color w:val="000000"/>
          <w:sz w:val="28"/>
        </w:rPr>
        <w:t xml:space="preserve">
      2) көрсетілетін қызметті алушының және (немесе) ұсынылған материалдардың, объектілердің, деректер мен мемлекеттік қызметті көрсету үшін қажетті мәліметтердің № 319 </w:t>
      </w:r>
      <w:r>
        <w:rPr>
          <w:rFonts w:ascii="Times New Roman"/>
          <w:b w:val="false"/>
          <w:i w:val="false"/>
          <w:color w:val="000000"/>
          <w:sz w:val="28"/>
        </w:rPr>
        <w:t>бұйрықпен</w:t>
      </w:r>
      <w:r>
        <w:rPr>
          <w:rFonts w:ascii="Times New Roman"/>
          <w:b w:val="false"/>
          <w:i w:val="false"/>
          <w:color w:val="000000"/>
          <w:sz w:val="28"/>
        </w:rPr>
        <w:t xml:space="preserve"> бекітілген талаптарына сәйкес келмеуі;</w:t>
      </w:r>
    </w:p>
    <w:bookmarkEnd w:id="520"/>
    <w:bookmarkStart w:name="z869" w:id="521"/>
    <w:p>
      <w:pPr>
        <w:spacing w:after="0"/>
        <w:ind w:left="0"/>
        <w:jc w:val="both"/>
      </w:pPr>
      <w:r>
        <w:rPr>
          <w:rFonts w:ascii="Times New Roman"/>
          <w:b w:val="false"/>
          <w:i w:val="false"/>
          <w:color w:val="000000"/>
          <w:sz w:val="28"/>
        </w:rPr>
        <w:t>
      3) көрсетілетін қызметті алушыға қатысты қызметке немесе белгілі бір мемлекеттік көрсетілетін қызметті алуды талап ететін қызметтің жекелеген түрлеріне тыйым салу туралы соттың заңды күшіне енген шешімінің (үкімінің) болуы;</w:t>
      </w:r>
    </w:p>
    <w:bookmarkEnd w:id="521"/>
    <w:bookmarkStart w:name="z870" w:id="522"/>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шешімінің болуы, оның негізінде көрсетілетін қызметті алушы мемлекеттік қызметті алумен байланысты арнайы құқықтан айырылуы;</w:t>
      </w:r>
    </w:p>
    <w:bookmarkEnd w:id="522"/>
    <w:bookmarkStart w:name="z871" w:id="523"/>
    <w:p>
      <w:pPr>
        <w:spacing w:after="0"/>
        <w:ind w:left="0"/>
        <w:jc w:val="both"/>
      </w:pPr>
      <w:r>
        <w:rPr>
          <w:rFonts w:ascii="Times New Roman"/>
          <w:b w:val="false"/>
          <w:i w:val="false"/>
          <w:color w:val="000000"/>
          <w:sz w:val="28"/>
        </w:rPr>
        <w:t>
      5) Қазақстан Республикасының заңнамасында көзделген рұқсаттар алу мүмкіндігін болдырмайтын мән-жайлардың пайда болуы мемлекеттік қызмет көрсетуден бас тартуға негіздер болып табылады.</w:t>
      </w:r>
    </w:p>
    <w:bookmarkEnd w:id="523"/>
    <w:bookmarkStart w:name="z872" w:id="524"/>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оның лауазымды адамдарының шешімдеріне, әрекетіне (әрекетсіздігіне) шағымдану тәртібі</w:t>
      </w:r>
    </w:p>
    <w:bookmarkEnd w:id="524"/>
    <w:bookmarkStart w:name="z873" w:id="525"/>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w:t>
      </w:r>
    </w:p>
    <w:bookmarkEnd w:id="525"/>
    <w:bookmarkStart w:name="z874" w:id="526"/>
    <w:p>
      <w:pPr>
        <w:spacing w:after="0"/>
        <w:ind w:left="0"/>
        <w:jc w:val="both"/>
      </w:pPr>
      <w:r>
        <w:rPr>
          <w:rFonts w:ascii="Times New Roman"/>
          <w:b w:val="false"/>
          <w:i w:val="false"/>
          <w:color w:val="000000"/>
          <w:sz w:val="28"/>
        </w:rPr>
        <w:t>
      1) Министрліктің www.mvd.gov.kz интернет-ресурсында көрсетілген мекенжай бойынша тиісті көрсетілетін қызметті беруші басшысының атына;</w:t>
      </w:r>
    </w:p>
    <w:bookmarkEnd w:id="526"/>
    <w:bookmarkStart w:name="z875" w:id="527"/>
    <w:p>
      <w:pPr>
        <w:spacing w:after="0"/>
        <w:ind w:left="0"/>
        <w:jc w:val="both"/>
      </w:pPr>
      <w:r>
        <w:rPr>
          <w:rFonts w:ascii="Times New Roman"/>
          <w:b w:val="false"/>
          <w:i w:val="false"/>
          <w:color w:val="000000"/>
          <w:sz w:val="28"/>
        </w:rPr>
        <w:t>
      2) Министрліктің Әкімшілік полиция комитеті басшысының атына;</w:t>
      </w:r>
    </w:p>
    <w:bookmarkEnd w:id="527"/>
    <w:bookmarkStart w:name="z876" w:id="528"/>
    <w:p>
      <w:pPr>
        <w:spacing w:after="0"/>
        <w:ind w:left="0"/>
        <w:jc w:val="both"/>
      </w:pPr>
      <w:r>
        <w:rPr>
          <w:rFonts w:ascii="Times New Roman"/>
          <w:b w:val="false"/>
          <w:i w:val="false"/>
          <w:color w:val="000000"/>
          <w:sz w:val="28"/>
        </w:rPr>
        <w:t>
      3) Министрлік басшысының атына беріледі.</w:t>
      </w:r>
    </w:p>
    <w:bookmarkEnd w:id="528"/>
    <w:bookmarkStart w:name="z877" w:id="529"/>
    <w:p>
      <w:pPr>
        <w:spacing w:after="0"/>
        <w:ind w:left="0"/>
        <w:jc w:val="both"/>
      </w:pPr>
      <w:r>
        <w:rPr>
          <w:rFonts w:ascii="Times New Roman"/>
          <w:b w:val="false"/>
          <w:i w:val="false"/>
          <w:color w:val="000000"/>
          <w:sz w:val="28"/>
        </w:rPr>
        <w:t>
      Шағым жазбаша нысанда пошта бойынша не болмаса Портал арқылы көрсетілетін не қызметті берушінің кеңсесі арқылы қолма-қол қабылданады.</w:t>
      </w:r>
    </w:p>
    <w:bookmarkEnd w:id="529"/>
    <w:bookmarkStart w:name="z878" w:id="530"/>
    <w:p>
      <w:pPr>
        <w:spacing w:after="0"/>
        <w:ind w:left="0"/>
        <w:jc w:val="both"/>
      </w:pPr>
      <w:r>
        <w:rPr>
          <w:rFonts w:ascii="Times New Roman"/>
          <w:b w:val="false"/>
          <w:i w:val="false"/>
          <w:color w:val="000000"/>
          <w:sz w:val="28"/>
        </w:rPr>
        <w:t>
      Шағымның қабылданғанын растау оны көрсетілетін қызметті берушінің немесе Министрліктің кеңсесінде шағымды қабылдаған адамның тегі мен аты-жөнін, берілген шағымның жауабын алу мерзімі мен орнын көрсете отырып, тіркеу (мөртабан, кіріс нөмірі және күні) болып табылады.</w:t>
      </w:r>
    </w:p>
    <w:bookmarkEnd w:id="530"/>
    <w:bookmarkStart w:name="z879" w:id="531"/>
    <w:p>
      <w:pPr>
        <w:spacing w:after="0"/>
        <w:ind w:left="0"/>
        <w:jc w:val="both"/>
      </w:pPr>
      <w:r>
        <w:rPr>
          <w:rFonts w:ascii="Times New Roman"/>
          <w:b w:val="false"/>
          <w:i w:val="false"/>
          <w:color w:val="000000"/>
          <w:sz w:val="28"/>
        </w:rPr>
        <w:t>
      Көрсетілетін қызметті берушінің атына түскен көрсетілетін қызметті алушының шағымы оны тіркеген күннен бастап (5)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Министрліктің кеңсесінде қолма-қол беріледі.</w:t>
      </w:r>
    </w:p>
    <w:bookmarkEnd w:id="531"/>
    <w:bookmarkStart w:name="z880" w:id="532"/>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bookmarkEnd w:id="532"/>
    <w:bookmarkStart w:name="z881" w:id="533"/>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жүгіну туралы ақпарат қолжетімді болады, ол көрсетілетін қызметті беруші жүгінуді өңдеу барысында (жеткізу, тіркеу, орындау туралы белгілер шағымды қарау немесе қараудан бас тарту туралы жауап) жаңартылып отырады.</w:t>
      </w:r>
    </w:p>
    <w:bookmarkEnd w:id="533"/>
    <w:bookmarkStart w:name="z882" w:id="534"/>
    <w:p>
      <w:pPr>
        <w:spacing w:after="0"/>
        <w:ind w:left="0"/>
        <w:jc w:val="both"/>
      </w:pPr>
      <w:r>
        <w:rPr>
          <w:rFonts w:ascii="Times New Roman"/>
          <w:b w:val="false"/>
          <w:i w:val="false"/>
          <w:color w:val="000000"/>
          <w:sz w:val="28"/>
        </w:rPr>
        <w:t>
      Көрсетілетін қызметті алушы қол қоятын шағымда:</w:t>
      </w:r>
    </w:p>
    <w:bookmarkEnd w:id="534"/>
    <w:bookmarkStart w:name="z883" w:id="535"/>
    <w:p>
      <w:pPr>
        <w:spacing w:after="0"/>
        <w:ind w:left="0"/>
        <w:jc w:val="both"/>
      </w:pPr>
      <w:r>
        <w:rPr>
          <w:rFonts w:ascii="Times New Roman"/>
          <w:b w:val="false"/>
          <w:i w:val="false"/>
          <w:color w:val="000000"/>
          <w:sz w:val="28"/>
        </w:rPr>
        <w:t>
      1) жеке тұлғаның - оның тегі, аты, әкесінің аты (болған жағдайда), почталық мекенжайы;</w:t>
      </w:r>
    </w:p>
    <w:bookmarkEnd w:id="535"/>
    <w:bookmarkStart w:name="z884" w:id="536"/>
    <w:p>
      <w:pPr>
        <w:spacing w:after="0"/>
        <w:ind w:left="0"/>
        <w:jc w:val="both"/>
      </w:pPr>
      <w:r>
        <w:rPr>
          <w:rFonts w:ascii="Times New Roman"/>
          <w:b w:val="false"/>
          <w:i w:val="false"/>
          <w:color w:val="000000"/>
          <w:sz w:val="28"/>
        </w:rPr>
        <w:t>
      2) заңды тұлғаның - оның атауы, пошталық мекенжайы, шығыс нөмірі мен күні көрсетіледі.</w:t>
      </w:r>
    </w:p>
    <w:bookmarkEnd w:id="536"/>
    <w:bookmarkStart w:name="z885" w:id="537"/>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қаралуы тиіс. Шағымды қарау нәтижелері туралы дәлелді жауап көрсетілетін қызметті алушыға пошта байланысы арқылы жолданады не көрсетілетін қызметті берушінің, Министрліктің кеңсесінде қолма-қол беріледі.</w:t>
      </w:r>
    </w:p>
    <w:bookmarkEnd w:id="537"/>
    <w:bookmarkStart w:name="z886" w:id="538"/>
    <w:p>
      <w:pPr>
        <w:spacing w:after="0"/>
        <w:ind w:left="0"/>
        <w:jc w:val="both"/>
      </w:pPr>
      <w:r>
        <w:rPr>
          <w:rFonts w:ascii="Times New Roman"/>
          <w:b w:val="false"/>
          <w:i w:val="false"/>
          <w:color w:val="000000"/>
          <w:sz w:val="28"/>
        </w:rPr>
        <w:t>
      Портал арқылы электронды жүгінген жағдайда көрсетілетін қызметті алушыға "жеке кабинетінен" жүгіну туралы ақпарат қолжетімді болады, ол өңдеу барысында (жеткізу, тіркеу, орындау туралы белгілер, қарау және қараудан бас тарту туралы жауап) жаңартылып отырады.</w:t>
      </w:r>
    </w:p>
    <w:bookmarkEnd w:id="538"/>
    <w:bookmarkStart w:name="z887" w:id="53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539"/>
    <w:bookmarkStart w:name="z888" w:id="54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End w:id="540"/>
    <w:bookmarkStart w:name="z889" w:id="541"/>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541"/>
    <w:bookmarkStart w:name="z890" w:id="542"/>
    <w:p>
      <w:pPr>
        <w:spacing w:after="0"/>
        <w:ind w:left="0"/>
        <w:jc w:val="left"/>
      </w:pPr>
      <w:r>
        <w:rPr>
          <w:rFonts w:ascii="Times New Roman"/>
          <w:b/>
          <w:i w:val="false"/>
          <w:color w:val="000000"/>
        </w:rPr>
        <w:t xml:space="preserve"> 4-тарау. Мемлекеттік қызметті электрондық нысанда көрсету ерекшеліктері ескеріле отырып қойылатын өзге де талаптар</w:t>
      </w:r>
    </w:p>
    <w:bookmarkEnd w:id="542"/>
    <w:bookmarkStart w:name="z891" w:id="543"/>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www.mvd.gov.kz интернет-ресурсында, "Мемлекеттік көрсетілетін қызметтер" бөлімінде орналастырылған.</w:t>
      </w:r>
    </w:p>
    <w:bookmarkEnd w:id="543"/>
    <w:bookmarkStart w:name="z892" w:id="544"/>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нысанда алады.</w:t>
      </w:r>
    </w:p>
    <w:bookmarkEnd w:id="544"/>
    <w:bookmarkStart w:name="z893" w:id="545"/>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алады.</w:t>
      </w:r>
    </w:p>
    <w:bookmarkEnd w:id="545"/>
    <w:bookmarkStart w:name="z894" w:id="546"/>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қызметтерінің байланыс телефондары: 8 (7172) 71-41-36, 72-21-88, 72-26-31, 72-22-16. Мемлекеттік қызметтер көрсету мәселелері жөніндегі Бірыңғай байланыс орталығының телефоны: 1414.</w:t>
      </w:r>
    </w:p>
    <w:bookmarkEnd w:id="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пиротехникалық</w:t>
            </w:r>
            <w:r>
              <w:br/>
            </w:r>
            <w:r>
              <w:rPr>
                <w:rFonts w:ascii="Times New Roman"/>
                <w:b w:val="false"/>
                <w:i w:val="false"/>
                <w:color w:val="000000"/>
                <w:sz w:val="20"/>
              </w:rPr>
              <w:t>заттар мен олар қолданылып</w:t>
            </w:r>
            <w:r>
              <w:br/>
            </w:r>
            <w:r>
              <w:rPr>
                <w:rFonts w:ascii="Times New Roman"/>
                <w:b w:val="false"/>
                <w:i w:val="false"/>
                <w:color w:val="000000"/>
                <w:sz w:val="20"/>
              </w:rPr>
              <w:t>жасаған бұйымдарды сатып</w:t>
            </w:r>
            <w:r>
              <w:br/>
            </w:r>
            <w:r>
              <w:rPr>
                <w:rFonts w:ascii="Times New Roman"/>
                <w:b w:val="false"/>
                <w:i w:val="false"/>
                <w:color w:val="000000"/>
                <w:sz w:val="20"/>
              </w:rPr>
              <w:t>алуға, сақтауға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896" w:id="547"/>
    <w:p>
      <w:pPr>
        <w:spacing w:after="0"/>
        <w:ind w:left="0"/>
        <w:jc w:val="left"/>
      </w:pPr>
      <w:r>
        <w:rPr>
          <w:rFonts w:ascii="Times New Roman"/>
          <w:b/>
          <w:i w:val="false"/>
          <w:color w:val="000000"/>
        </w:rPr>
        <w:t xml:space="preserve"> Заңды тұлғаның азаматтық пиротехникалық заттар мен олар қолданылып жасаған бұйымдарды сатып алуға, сақтауға рұқсат алуға өтініші</w:t>
      </w:r>
    </w:p>
    <w:bookmarkEnd w:id="547"/>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 берушінің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бизнес-сәйкестендіру нөмірі)</w:t>
      </w:r>
    </w:p>
    <w:p>
      <w:pPr>
        <w:spacing w:after="0"/>
        <w:ind w:left="0"/>
        <w:jc w:val="both"/>
      </w:pPr>
      <w:r>
        <w:rPr>
          <w:rFonts w:ascii="Times New Roman"/>
          <w:b w:val="false"/>
          <w:i w:val="false"/>
          <w:color w:val="000000"/>
          <w:sz w:val="28"/>
        </w:rPr>
        <w:t>
      Азаматтық пиротехникалық заттар мен олар қолданылып жасаған бұйымдарды сатып</w:t>
      </w:r>
    </w:p>
    <w:p>
      <w:pPr>
        <w:spacing w:after="0"/>
        <w:ind w:left="0"/>
        <w:jc w:val="both"/>
      </w:pPr>
      <w:r>
        <w:rPr>
          <w:rFonts w:ascii="Times New Roman"/>
          <w:b w:val="false"/>
          <w:i w:val="false"/>
          <w:color w:val="000000"/>
          <w:sz w:val="28"/>
        </w:rPr>
        <w:t>
      сатып алуға, сақтауға рұқсат беруіңізді сұраймын 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(атауын, санын, салмағын, өлшемін көрсету) </w:t>
      </w:r>
    </w:p>
    <w:p>
      <w:pPr>
        <w:spacing w:after="0"/>
        <w:ind w:left="0"/>
        <w:jc w:val="both"/>
      </w:pPr>
      <w:r>
        <w:rPr>
          <w:rFonts w:ascii="Times New Roman"/>
          <w:b w:val="false"/>
          <w:i w:val="false"/>
          <w:color w:val="000000"/>
          <w:sz w:val="28"/>
        </w:rPr>
        <w:t>
      Электрондық пошта_________________________________________________________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xml:space="preserve">
      Қызметін жүзеге асыратын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 қала, аудан, елді мекен, көше атауы, үй/ғимарат, </w:t>
      </w:r>
    </w:p>
    <w:p>
      <w:pPr>
        <w:spacing w:after="0"/>
        <w:ind w:left="0"/>
        <w:jc w:val="both"/>
      </w:pPr>
      <w:r>
        <w:rPr>
          <w:rFonts w:ascii="Times New Roman"/>
          <w:b w:val="false"/>
          <w:i w:val="false"/>
          <w:color w:val="000000"/>
          <w:sz w:val="28"/>
        </w:rPr>
        <w:t xml:space="preserve">
      (стационарлық үй-жай) нөмірі) </w:t>
      </w:r>
    </w:p>
    <w:p>
      <w:pPr>
        <w:spacing w:after="0"/>
        <w:ind w:left="0"/>
        <w:jc w:val="both"/>
      </w:pPr>
      <w:r>
        <w:rPr>
          <w:rFonts w:ascii="Times New Roman"/>
          <w:b w:val="false"/>
          <w:i w:val="false"/>
          <w:color w:val="000000"/>
          <w:sz w:val="28"/>
        </w:rPr>
        <w:t xml:space="preserve">
      Ақпараттық жүйелерде қамтылған, заңмен күзетілетін құпияларды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Осымен көрсетілген барлық деректердің ресми байланыстар болып табылатыны және </w:t>
      </w:r>
    </w:p>
    <w:p>
      <w:pPr>
        <w:spacing w:after="0"/>
        <w:ind w:left="0"/>
        <w:jc w:val="both"/>
      </w:pPr>
      <w:r>
        <w:rPr>
          <w:rFonts w:ascii="Times New Roman"/>
          <w:b w:val="false"/>
          <w:i w:val="false"/>
          <w:color w:val="000000"/>
          <w:sz w:val="28"/>
        </w:rPr>
        <w:t xml:space="preserve">
      оларға қорытынды беру немесе беруден бас тарту мәселелері бойынша кез келген ақпаратты </w:t>
      </w:r>
    </w:p>
    <w:p>
      <w:pPr>
        <w:spacing w:after="0"/>
        <w:ind w:left="0"/>
        <w:jc w:val="both"/>
      </w:pPr>
      <w:r>
        <w:rPr>
          <w:rFonts w:ascii="Times New Roman"/>
          <w:b w:val="false"/>
          <w:i w:val="false"/>
          <w:color w:val="000000"/>
          <w:sz w:val="28"/>
        </w:rPr>
        <w:t>
      жіберуге болатыны расталады.</w:t>
      </w:r>
    </w:p>
    <w:p>
      <w:pPr>
        <w:spacing w:after="0"/>
        <w:ind w:left="0"/>
        <w:jc w:val="both"/>
      </w:pPr>
      <w:r>
        <w:rPr>
          <w:rFonts w:ascii="Times New Roman"/>
          <w:b w:val="false"/>
          <w:i w:val="false"/>
          <w:color w:val="000000"/>
          <w:sz w:val="28"/>
        </w:rPr>
        <w:t xml:space="preserve">
      Заң тұлғаның басшысы ЭЦК __________ </w:t>
      </w:r>
    </w:p>
    <w:p>
      <w:pPr>
        <w:spacing w:after="0"/>
        <w:ind w:left="0"/>
        <w:jc w:val="both"/>
      </w:pPr>
      <w:r>
        <w:rPr>
          <w:rFonts w:ascii="Times New Roman"/>
          <w:b w:val="false"/>
          <w:i w:val="false"/>
          <w:color w:val="000000"/>
          <w:sz w:val="28"/>
        </w:rPr>
        <w:t>
      Толтырған күні: 20__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пиротехникалық</w:t>
            </w:r>
            <w:r>
              <w:br/>
            </w:r>
            <w:r>
              <w:rPr>
                <w:rFonts w:ascii="Times New Roman"/>
                <w:b w:val="false"/>
                <w:i w:val="false"/>
                <w:color w:val="000000"/>
                <w:sz w:val="20"/>
              </w:rPr>
              <w:t>заттар мен олар қолданылып</w:t>
            </w:r>
            <w:r>
              <w:br/>
            </w:r>
            <w:r>
              <w:rPr>
                <w:rFonts w:ascii="Times New Roman"/>
                <w:b w:val="false"/>
                <w:i w:val="false"/>
                <w:color w:val="000000"/>
                <w:sz w:val="20"/>
              </w:rPr>
              <w:t>жасаған бұйымдарды сатып</w:t>
            </w:r>
            <w:r>
              <w:br/>
            </w:r>
            <w:r>
              <w:rPr>
                <w:rFonts w:ascii="Times New Roman"/>
                <w:b w:val="false"/>
                <w:i w:val="false"/>
                <w:color w:val="000000"/>
                <w:sz w:val="20"/>
              </w:rPr>
              <w:t>алуға, сақтауға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920" w:id="548"/>
    <w:p>
      <w:pPr>
        <w:spacing w:after="0"/>
        <w:ind w:left="0"/>
        <w:jc w:val="left"/>
      </w:pPr>
      <w:r>
        <w:rPr>
          <w:rFonts w:ascii="Times New Roman"/>
          <w:b/>
          <w:i w:val="false"/>
          <w:color w:val="000000"/>
        </w:rPr>
        <w:t xml:space="preserve"> Азаматтық және қызметтік қару мен оның патрондарын сатып алуға, сақтауға, сақтау мен алып жүруге, тасымалдауға рұқсатқа мәліметтер нысаны</w:t>
      </w:r>
    </w:p>
    <w:bookmarkEnd w:id="548"/>
    <w:p>
      <w:pPr>
        <w:spacing w:after="0"/>
        <w:ind w:left="0"/>
        <w:jc w:val="both"/>
      </w:pPr>
      <w:r>
        <w:rPr>
          <w:rFonts w:ascii="Times New Roman"/>
          <w:b w:val="false"/>
          <w:i w:val="false"/>
          <w:color w:val="000000"/>
          <w:sz w:val="28"/>
        </w:rPr>
        <w:t xml:space="preserve">
      Жалпы ақпарат </w:t>
      </w:r>
    </w:p>
    <w:p>
      <w:pPr>
        <w:spacing w:after="0"/>
        <w:ind w:left="0"/>
        <w:jc w:val="both"/>
      </w:pPr>
      <w:r>
        <w:rPr>
          <w:rFonts w:ascii="Times New Roman"/>
          <w:b w:val="false"/>
          <w:i w:val="false"/>
          <w:color w:val="000000"/>
          <w:sz w:val="28"/>
        </w:rPr>
        <w:t>
      1. Көрсетілетін қызметті алушы_______________________________________________</w:t>
      </w:r>
    </w:p>
    <w:p>
      <w:pPr>
        <w:spacing w:after="0"/>
        <w:ind w:left="0"/>
        <w:jc w:val="both"/>
      </w:pPr>
      <w:r>
        <w:rPr>
          <w:rFonts w:ascii="Times New Roman"/>
          <w:b w:val="false"/>
          <w:i w:val="false"/>
          <w:color w:val="000000"/>
          <w:sz w:val="28"/>
        </w:rPr>
        <w:t xml:space="preserve">
      (заңды тұлға) </w:t>
      </w:r>
    </w:p>
    <w:p>
      <w:pPr>
        <w:spacing w:after="0"/>
        <w:ind w:left="0"/>
        <w:jc w:val="both"/>
      </w:pPr>
      <w:r>
        <w:rPr>
          <w:rFonts w:ascii="Times New Roman"/>
          <w:b w:val="false"/>
          <w:i w:val="false"/>
          <w:color w:val="000000"/>
          <w:sz w:val="28"/>
        </w:rPr>
        <w:t>
      2. Бизнес-сәйкестендіру нөмірі _______________________________________________</w:t>
      </w:r>
    </w:p>
    <w:p>
      <w:pPr>
        <w:spacing w:after="0"/>
        <w:ind w:left="0"/>
        <w:jc w:val="both"/>
      </w:pPr>
      <w:r>
        <w:rPr>
          <w:rFonts w:ascii="Times New Roman"/>
          <w:b w:val="false"/>
          <w:i w:val="false"/>
          <w:color w:val="000000"/>
          <w:sz w:val="28"/>
        </w:rPr>
        <w:t>
      3. заңды тұлғаның атауы _____________________________________________________</w:t>
      </w:r>
    </w:p>
    <w:p>
      <w:pPr>
        <w:spacing w:after="0"/>
        <w:ind w:left="0"/>
        <w:jc w:val="both"/>
      </w:pPr>
      <w:r>
        <w:rPr>
          <w:rFonts w:ascii="Times New Roman"/>
          <w:b w:val="false"/>
          <w:i w:val="false"/>
          <w:color w:val="000000"/>
          <w:sz w:val="28"/>
        </w:rPr>
        <w:t xml:space="preserve">
      4. Пиротехникалық заттар мен бұйымдарға рұқсат алуға үміткердің тегі, </w:t>
      </w:r>
    </w:p>
    <w:p>
      <w:pPr>
        <w:spacing w:after="0"/>
        <w:ind w:left="0"/>
        <w:jc w:val="both"/>
      </w:pPr>
      <w:r>
        <w:rPr>
          <w:rFonts w:ascii="Times New Roman"/>
          <w:b w:val="false"/>
          <w:i w:val="false"/>
          <w:color w:val="000000"/>
          <w:sz w:val="28"/>
        </w:rPr>
        <w:t>
      аты әкесінің аты (болған жағдайда), жеке сәйкестендіру нөмірі 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5. Лицензиялау-рұқсат беру жүйесінің объектісін тексеру актісінің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 аяқталған күн _______________________________________________________</w:t>
      </w:r>
    </w:p>
    <w:p>
      <w:pPr>
        <w:spacing w:after="0"/>
        <w:ind w:left="0"/>
        <w:jc w:val="both"/>
      </w:pPr>
      <w:r>
        <w:rPr>
          <w:rFonts w:ascii="Times New Roman"/>
          <w:b w:val="false"/>
          <w:i w:val="false"/>
          <w:color w:val="000000"/>
          <w:sz w:val="28"/>
        </w:rPr>
        <w:t>
      Тексеру қорытындысы бойынша қабылданған шешім ____________________________</w:t>
      </w:r>
    </w:p>
    <w:p>
      <w:pPr>
        <w:spacing w:after="0"/>
        <w:ind w:left="0"/>
        <w:jc w:val="both"/>
      </w:pPr>
      <w:r>
        <w:rPr>
          <w:rFonts w:ascii="Times New Roman"/>
          <w:b w:val="false"/>
          <w:i w:val="false"/>
          <w:color w:val="000000"/>
          <w:sz w:val="28"/>
        </w:rPr>
        <w:t>
      6. Объектінің (үй-жайдың) кадастрлық нөмірі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Есептік құжаттама__________________________________________________________</w:t>
      </w:r>
    </w:p>
    <w:p>
      <w:pPr>
        <w:spacing w:after="0"/>
        <w:ind w:left="0"/>
        <w:jc w:val="both"/>
      </w:pPr>
      <w:r>
        <w:rPr>
          <w:rFonts w:ascii="Times New Roman"/>
          <w:b w:val="false"/>
          <w:i w:val="false"/>
          <w:color w:val="000000"/>
          <w:sz w:val="28"/>
        </w:rPr>
        <w:t>
      7. Пиротехникалық заттар мен олар қолданылып жасалған бұйымдардың және олардың</w:t>
      </w:r>
    </w:p>
    <w:p>
      <w:pPr>
        <w:spacing w:after="0"/>
        <w:ind w:left="0"/>
        <w:jc w:val="both"/>
      </w:pPr>
      <w:r>
        <w:rPr>
          <w:rFonts w:ascii="Times New Roman"/>
          <w:b w:val="false"/>
          <w:i w:val="false"/>
          <w:color w:val="000000"/>
          <w:sz w:val="28"/>
        </w:rPr>
        <w:t xml:space="preserve">
      құрамдас бөлшектерінің дайын өнімін есепке алу кітабының басталған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(лицензиялық-рұқсат беру жүйесінің мөрі басылған) </w:t>
      </w:r>
    </w:p>
    <w:p>
      <w:pPr>
        <w:spacing w:after="0"/>
        <w:ind w:left="0"/>
        <w:jc w:val="both"/>
      </w:pPr>
      <w:r>
        <w:rPr>
          <w:rFonts w:ascii="Times New Roman"/>
          <w:b w:val="false"/>
          <w:i w:val="false"/>
          <w:color w:val="000000"/>
          <w:sz w:val="28"/>
        </w:rPr>
        <w:t>
      Кітаптың түгендеу нөмірі ____________________________________________________</w:t>
      </w:r>
    </w:p>
    <w:p>
      <w:pPr>
        <w:spacing w:after="0"/>
        <w:ind w:left="0"/>
        <w:jc w:val="both"/>
      </w:pPr>
      <w:r>
        <w:rPr>
          <w:rFonts w:ascii="Times New Roman"/>
          <w:b w:val="false"/>
          <w:i w:val="false"/>
          <w:color w:val="000000"/>
          <w:sz w:val="28"/>
        </w:rPr>
        <w:t>
      8. Пиротехникалық заттар мен олар қолданылып жасалған бұйымдардың дайын өнімін</w:t>
      </w:r>
    </w:p>
    <w:p>
      <w:pPr>
        <w:spacing w:after="0"/>
        <w:ind w:left="0"/>
        <w:jc w:val="both"/>
      </w:pPr>
      <w:r>
        <w:rPr>
          <w:rFonts w:ascii="Times New Roman"/>
          <w:b w:val="false"/>
          <w:i w:val="false"/>
          <w:color w:val="000000"/>
          <w:sz w:val="28"/>
        </w:rPr>
        <w:t>
      көтерме тұтынушыларға босатуды есепке алу кітабының басталған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(лицензиялық-рұқсат беру жүйесінің мөрі басылған) </w:t>
      </w:r>
    </w:p>
    <w:p>
      <w:pPr>
        <w:spacing w:after="0"/>
        <w:ind w:left="0"/>
        <w:jc w:val="both"/>
      </w:pPr>
      <w:r>
        <w:rPr>
          <w:rFonts w:ascii="Times New Roman"/>
          <w:b w:val="false"/>
          <w:i w:val="false"/>
          <w:color w:val="000000"/>
          <w:sz w:val="28"/>
        </w:rPr>
        <w:t>
      Кітаптың түгендеу нөмірі ____________________________________________________</w:t>
      </w:r>
    </w:p>
    <w:p>
      <w:pPr>
        <w:spacing w:after="0"/>
        <w:ind w:left="0"/>
        <w:jc w:val="both"/>
      </w:pPr>
      <w:r>
        <w:rPr>
          <w:rFonts w:ascii="Times New Roman"/>
          <w:b w:val="false"/>
          <w:i w:val="false"/>
          <w:color w:val="000000"/>
          <w:sz w:val="28"/>
        </w:rPr>
        <w:t>
      9. Қызмет түріне лицензия берген органның атауы, оның нөмірі, берілген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Сақтауға жататын пиротехникалық заттар мен бұйымдардың атауы және саны</w:t>
      </w:r>
    </w:p>
    <w:p>
      <w:pPr>
        <w:spacing w:after="0"/>
        <w:ind w:left="0"/>
        <w:jc w:val="both"/>
      </w:pPr>
      <w:r>
        <w:rPr>
          <w:rFonts w:ascii="Times New Roman"/>
          <w:b w:val="false"/>
          <w:i w:val="false"/>
          <w:color w:val="000000"/>
          <w:sz w:val="28"/>
        </w:rPr>
        <w:t>
      (салмағы, өлшемі)________________________________________________________________</w:t>
      </w:r>
    </w:p>
    <w:p>
      <w:pPr>
        <w:spacing w:after="0"/>
        <w:ind w:left="0"/>
        <w:jc w:val="both"/>
      </w:pPr>
      <w:r>
        <w:rPr>
          <w:rFonts w:ascii="Times New Roman"/>
          <w:b w:val="false"/>
          <w:i w:val="false"/>
          <w:color w:val="000000"/>
          <w:sz w:val="28"/>
        </w:rPr>
        <w:t xml:space="preserve">
      11. Бекітуге жауапты адамды тағайындау туралы бұйрықтың нөмірі,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12. Дайын пиротехникалық өнімді сатуға арналған үй-жайларға меншік құқығын </w:t>
      </w:r>
    </w:p>
    <w:p>
      <w:pPr>
        <w:spacing w:after="0"/>
        <w:ind w:left="0"/>
        <w:jc w:val="both"/>
      </w:pPr>
      <w:r>
        <w:rPr>
          <w:rFonts w:ascii="Times New Roman"/>
          <w:b w:val="false"/>
          <w:i w:val="false"/>
          <w:color w:val="000000"/>
          <w:sz w:val="28"/>
        </w:rPr>
        <w:t>
      растайтын құжаттар туралы ________________________________________________________</w:t>
      </w:r>
    </w:p>
    <w:p>
      <w:pPr>
        <w:spacing w:after="0"/>
        <w:ind w:left="0"/>
        <w:jc w:val="both"/>
      </w:pPr>
      <w:r>
        <w:rPr>
          <w:rFonts w:ascii="Times New Roman"/>
          <w:b w:val="false"/>
          <w:i w:val="false"/>
          <w:color w:val="000000"/>
          <w:sz w:val="28"/>
        </w:rPr>
        <w:t xml:space="preserve">
      Заң тұлға жұмысшылардың мәліметтері________________________ </w:t>
      </w:r>
    </w:p>
    <w:p>
      <w:pPr>
        <w:spacing w:after="0"/>
        <w:ind w:left="0"/>
        <w:jc w:val="both"/>
      </w:pPr>
      <w:r>
        <w:rPr>
          <w:rFonts w:ascii="Times New Roman"/>
          <w:b w:val="false"/>
          <w:i w:val="false"/>
          <w:color w:val="000000"/>
          <w:sz w:val="28"/>
        </w:rPr>
        <w:t>
      Өтініш берген күн____________________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867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395 бұйрығына</w:t>
            </w:r>
            <w:r>
              <w:br/>
            </w:r>
            <w:r>
              <w:rPr>
                <w:rFonts w:ascii="Times New Roman"/>
                <w:b w:val="false"/>
                <w:i w:val="false"/>
                <w:color w:val="000000"/>
                <w:sz w:val="20"/>
              </w:rPr>
              <w:t>8-қосымша</w:t>
            </w:r>
          </w:p>
        </w:tc>
      </w:tr>
    </w:tbl>
    <w:bookmarkStart w:name="z958" w:id="549"/>
    <w:p>
      <w:pPr>
        <w:spacing w:after="0"/>
        <w:ind w:left="0"/>
        <w:jc w:val="left"/>
      </w:pPr>
      <w:r>
        <w:rPr>
          <w:rFonts w:ascii="Times New Roman"/>
          <w:b/>
          <w:i w:val="false"/>
          <w:color w:val="000000"/>
        </w:rPr>
        <w:t xml:space="preserve"> "Атыс тирлері (атыс орындары) мен стендтерін ашу және олардың жұмыс істеуіне рұқсат беру" мемлекеттік көрсетілетін қызмет стандарты</w:t>
      </w:r>
    </w:p>
    <w:bookmarkEnd w:id="549"/>
    <w:bookmarkStart w:name="z959" w:id="550"/>
    <w:p>
      <w:pPr>
        <w:spacing w:after="0"/>
        <w:ind w:left="0"/>
        <w:jc w:val="left"/>
      </w:pPr>
      <w:r>
        <w:rPr>
          <w:rFonts w:ascii="Times New Roman"/>
          <w:b/>
          <w:i w:val="false"/>
          <w:color w:val="000000"/>
        </w:rPr>
        <w:t xml:space="preserve"> 1-тарау . Жалпы ережелер</w:t>
      </w:r>
    </w:p>
    <w:bookmarkEnd w:id="550"/>
    <w:bookmarkStart w:name="z960" w:id="551"/>
    <w:p>
      <w:pPr>
        <w:spacing w:after="0"/>
        <w:ind w:left="0"/>
        <w:jc w:val="both"/>
      </w:pPr>
      <w:r>
        <w:rPr>
          <w:rFonts w:ascii="Times New Roman"/>
          <w:b w:val="false"/>
          <w:i w:val="false"/>
          <w:color w:val="000000"/>
          <w:sz w:val="28"/>
        </w:rPr>
        <w:t>
      1. "Атыс тирлері (атыс орындары) мен стендтерін ашу және олардың жұмыс істеуіне рұқсат беру" мемлекеттік көрсетілетін қызмет (бұдан әрі - мемлекеттік көрсетілетін қызмет).</w:t>
      </w:r>
    </w:p>
    <w:bookmarkEnd w:id="551"/>
    <w:bookmarkStart w:name="z961" w:id="55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552"/>
    <w:bookmarkStart w:name="z962" w:id="553"/>
    <w:p>
      <w:pPr>
        <w:spacing w:after="0"/>
        <w:ind w:left="0"/>
        <w:jc w:val="both"/>
      </w:pPr>
      <w:r>
        <w:rPr>
          <w:rFonts w:ascii="Times New Roman"/>
          <w:b w:val="false"/>
          <w:i w:val="false"/>
          <w:color w:val="000000"/>
          <w:sz w:val="28"/>
        </w:rPr>
        <w:t>
      3. Мемлекеттік қызметті Министрліктің аумақтық бөліністері (бұдан әрі - көрсетілетін қызметті беруші) көрсетеді.</w:t>
      </w:r>
    </w:p>
    <w:bookmarkEnd w:id="553"/>
    <w:bookmarkStart w:name="z963" w:id="55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"электрондық үкіметтің" веб-порталы (бұдан әрі - Портал) арқылы жүзеге асырылады.</w:t>
      </w:r>
    </w:p>
    <w:bookmarkEnd w:id="554"/>
    <w:bookmarkStart w:name="z964" w:id="555"/>
    <w:p>
      <w:pPr>
        <w:spacing w:after="0"/>
        <w:ind w:left="0"/>
        <w:jc w:val="left"/>
      </w:pPr>
      <w:r>
        <w:rPr>
          <w:rFonts w:ascii="Times New Roman"/>
          <w:b/>
          <w:i w:val="false"/>
          <w:color w:val="000000"/>
        </w:rPr>
        <w:t xml:space="preserve"> 2-тарау. Мемлекеттік қызмет көрсету тәртібі</w:t>
      </w:r>
    </w:p>
    <w:bookmarkEnd w:id="555"/>
    <w:bookmarkStart w:name="z965" w:id="556"/>
    <w:p>
      <w:pPr>
        <w:spacing w:after="0"/>
        <w:ind w:left="0"/>
        <w:jc w:val="both"/>
      </w:pPr>
      <w:r>
        <w:rPr>
          <w:rFonts w:ascii="Times New Roman"/>
          <w:b w:val="false"/>
          <w:i w:val="false"/>
          <w:color w:val="000000"/>
          <w:sz w:val="28"/>
        </w:rPr>
        <w:t>
      4. Мемлекеттік қызмет көрсету мерзімдері 15 (он бес) жұмыс күні.</w:t>
      </w:r>
    </w:p>
    <w:bookmarkEnd w:id="556"/>
    <w:bookmarkStart w:name="z966" w:id="55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Портал арқылы алған сәттен бастап екі жұмыс күні ішінде ұсынылған құжаттардың толықтығын тексереді.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557"/>
    <w:bookmarkStart w:name="z967" w:id="558"/>
    <w:p>
      <w:pPr>
        <w:spacing w:after="0"/>
        <w:ind w:left="0"/>
        <w:jc w:val="both"/>
      </w:pPr>
      <w:r>
        <w:rPr>
          <w:rFonts w:ascii="Times New Roman"/>
          <w:b w:val="false"/>
          <w:i w:val="false"/>
          <w:color w:val="000000"/>
          <w:sz w:val="28"/>
        </w:rPr>
        <w:t>
      5. Мемлекеттік қызмет көрсету нысаны - электрондық түрде (толық автоматтандырылған).</w:t>
      </w:r>
    </w:p>
    <w:bookmarkEnd w:id="558"/>
    <w:bookmarkStart w:name="z968" w:id="559"/>
    <w:p>
      <w:pPr>
        <w:spacing w:after="0"/>
        <w:ind w:left="0"/>
        <w:jc w:val="both"/>
      </w:pPr>
      <w:r>
        <w:rPr>
          <w:rFonts w:ascii="Times New Roman"/>
          <w:b w:val="false"/>
          <w:i w:val="false"/>
          <w:color w:val="000000"/>
          <w:sz w:val="28"/>
        </w:rPr>
        <w:t>
      6. Мемлекетік қызмет көрсету нәтижесі - атыс тирлері (атыс орындары) мен стендтерін ашу және олардың жұмыс істеуіне рұқсат.</w:t>
      </w:r>
    </w:p>
    <w:bookmarkEnd w:id="559"/>
    <w:bookmarkStart w:name="z969" w:id="560"/>
    <w:p>
      <w:pPr>
        <w:spacing w:after="0"/>
        <w:ind w:left="0"/>
        <w:jc w:val="both"/>
      </w:pPr>
      <w:r>
        <w:rPr>
          <w:rFonts w:ascii="Times New Roman"/>
          <w:b w:val="false"/>
          <w:i w:val="false"/>
          <w:color w:val="000000"/>
          <w:sz w:val="28"/>
        </w:rPr>
        <w:t>
      Мемлекеттік қызмет көрсету нәтижесін ұсыну нысаны: электрондық түрде.</w:t>
      </w:r>
    </w:p>
    <w:bookmarkEnd w:id="560"/>
    <w:bookmarkStart w:name="z970" w:id="561"/>
    <w:p>
      <w:pPr>
        <w:spacing w:after="0"/>
        <w:ind w:left="0"/>
        <w:jc w:val="both"/>
      </w:pPr>
      <w:r>
        <w:rPr>
          <w:rFonts w:ascii="Times New Roman"/>
          <w:b w:val="false"/>
          <w:i w:val="false"/>
          <w:color w:val="000000"/>
          <w:sz w:val="28"/>
        </w:rPr>
        <w:t>
      Рұқсат беру құжатының әзірлігі туралы мемлекеттік қызмет көрсету нәтижесі көрсетілетін қызметті берушінің уәкілетті адамының ЭЦҚ куәландырылған электрондық құжат нысанында көрсетілетін қызметті алушының "жеке кабинетіне" Портал арқылы жолданады.</w:t>
      </w:r>
    </w:p>
    <w:bookmarkEnd w:id="561"/>
    <w:bookmarkStart w:name="z971" w:id="562"/>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ақысыз негізде көрсетіледі.</w:t>
      </w:r>
    </w:p>
    <w:bookmarkEnd w:id="562"/>
    <w:bookmarkStart w:name="z972" w:id="563"/>
    <w:p>
      <w:pPr>
        <w:spacing w:after="0"/>
        <w:ind w:left="0"/>
        <w:jc w:val="both"/>
      </w:pPr>
      <w:r>
        <w:rPr>
          <w:rFonts w:ascii="Times New Roman"/>
          <w:b w:val="false"/>
          <w:i w:val="false"/>
          <w:color w:val="000000"/>
          <w:sz w:val="28"/>
        </w:rPr>
        <w:t>
      8. Жұмыс кестесі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нәтижесін беру келесі жұмыс күні жүзеге асырылады.</w:t>
      </w:r>
    </w:p>
    <w:bookmarkEnd w:id="563"/>
    <w:bookmarkStart w:name="z973" w:id="564"/>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 көрсету үшін қажетті құжаттардың тізбесі Портал арқылы:</w:t>
      </w:r>
    </w:p>
    <w:bookmarkEnd w:id="564"/>
    <w:bookmarkStart w:name="z974" w:id="565"/>
    <w:p>
      <w:pPr>
        <w:spacing w:after="0"/>
        <w:ind w:left="0"/>
        <w:jc w:val="both"/>
      </w:pPr>
      <w:r>
        <w:rPr>
          <w:rFonts w:ascii="Times New Roman"/>
          <w:b w:val="false"/>
          <w:i w:val="false"/>
          <w:color w:val="000000"/>
          <w:sz w:val="28"/>
        </w:rPr>
        <w:t xml:space="preserve">
      1)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 куәландырылған электрондық құжат нысанында сұрау салу;</w:t>
      </w:r>
    </w:p>
    <w:bookmarkEnd w:id="565"/>
    <w:bookmarkStart w:name="z975" w:id="566"/>
    <w:p>
      <w:pPr>
        <w:spacing w:after="0"/>
        <w:ind w:left="0"/>
        <w:jc w:val="both"/>
      </w:pPr>
      <w:r>
        <w:rPr>
          <w:rFonts w:ascii="Times New Roman"/>
          <w:b w:val="false"/>
          <w:i w:val="false"/>
          <w:color w:val="000000"/>
          <w:sz w:val="28"/>
        </w:rPr>
        <w:t>
      кадрларды есепке алу жөніндегі жеке парақтың электрондық көшірмесі;</w:t>
      </w:r>
    </w:p>
    <w:bookmarkEnd w:id="566"/>
    <w:bookmarkStart w:name="z976" w:id="567"/>
    <w:p>
      <w:pPr>
        <w:spacing w:after="0"/>
        <w:ind w:left="0"/>
        <w:jc w:val="both"/>
      </w:pPr>
      <w:r>
        <w:rPr>
          <w:rFonts w:ascii="Times New Roman"/>
          <w:b w:val="false"/>
          <w:i w:val="false"/>
          <w:color w:val="000000"/>
          <w:sz w:val="28"/>
        </w:rPr>
        <w:t>
      денсаулық сақтау саласындағы уәкілетті орган белгілеген қаруды иеленуге қарсы көрсетпелердің жоқтығы туралы медициналық қортындылардың электрондық көшірмесі;</w:t>
      </w:r>
    </w:p>
    <w:bookmarkEnd w:id="567"/>
    <w:bookmarkStart w:name="z977" w:id="568"/>
    <w:p>
      <w:pPr>
        <w:spacing w:after="0"/>
        <w:ind w:left="0"/>
        <w:jc w:val="both"/>
      </w:pPr>
      <w:r>
        <w:rPr>
          <w:rFonts w:ascii="Times New Roman"/>
          <w:b w:val="false"/>
          <w:i w:val="false"/>
          <w:color w:val="000000"/>
          <w:sz w:val="28"/>
        </w:rPr>
        <w:t>
      қаруды қауіпсіз ұстау қағидаларын білетіндігін тексеру туралы анықтаманың, атыс бойынша нұсқаушының арнайы даярлығынан өткенін растайтын құжаттың электрондық көшірмесі;</w:t>
      </w:r>
    </w:p>
    <w:bookmarkEnd w:id="568"/>
    <w:bookmarkStart w:name="z978" w:id="569"/>
    <w:p>
      <w:pPr>
        <w:spacing w:after="0"/>
        <w:ind w:left="0"/>
        <w:jc w:val="both"/>
      </w:pPr>
      <w:r>
        <w:rPr>
          <w:rFonts w:ascii="Times New Roman"/>
          <w:b w:val="false"/>
          <w:i w:val="false"/>
          <w:color w:val="000000"/>
          <w:sz w:val="28"/>
        </w:rPr>
        <w:t>
      орналасқан схемасын қамтитын меншік нысаны көрсетілген материалдық-техникалық базасы жоспарының электрондық көшірмесі;</w:t>
      </w:r>
    </w:p>
    <w:bookmarkEnd w:id="569"/>
    <w:bookmarkStart w:name="z979" w:id="570"/>
    <w:p>
      <w:pPr>
        <w:spacing w:after="0"/>
        <w:ind w:left="0"/>
        <w:jc w:val="both"/>
      </w:pPr>
      <w:r>
        <w:rPr>
          <w:rFonts w:ascii="Times New Roman"/>
          <w:b w:val="false"/>
          <w:i w:val="false"/>
          <w:color w:val="000000"/>
          <w:sz w:val="28"/>
        </w:rPr>
        <w:t>
      ашық атыс тирлеріне (атыс орындарына) арналған аумақтардың;</w:t>
      </w:r>
    </w:p>
    <w:bookmarkEnd w:id="570"/>
    <w:bookmarkStart w:name="z980" w:id="571"/>
    <w:p>
      <w:pPr>
        <w:spacing w:after="0"/>
        <w:ind w:left="0"/>
        <w:jc w:val="both"/>
      </w:pPr>
      <w:r>
        <w:rPr>
          <w:rFonts w:ascii="Times New Roman"/>
          <w:b w:val="false"/>
          <w:i w:val="false"/>
          <w:color w:val="000000"/>
          <w:sz w:val="28"/>
        </w:rPr>
        <w:t>
      мамандандырылған ғимараттардың (атыс тирлері (атыс орындары), стендтер үшін) орналасқан жерінің;</w:t>
      </w:r>
    </w:p>
    <w:bookmarkEnd w:id="571"/>
    <w:bookmarkStart w:name="z981" w:id="572"/>
    <w:p>
      <w:pPr>
        <w:spacing w:after="0"/>
        <w:ind w:left="0"/>
        <w:jc w:val="both"/>
      </w:pPr>
      <w:r>
        <w:rPr>
          <w:rFonts w:ascii="Times New Roman"/>
          <w:b w:val="false"/>
          <w:i w:val="false"/>
          <w:color w:val="000000"/>
          <w:sz w:val="28"/>
        </w:rPr>
        <w:t>
      үй-жайлардың орналасқан жерінің схемасын қамтитын меншік нысаны көрсетілген материалдық-техникалық базасы жоспарының электрондық көшірмесі;</w:t>
      </w:r>
    </w:p>
    <w:bookmarkEnd w:id="572"/>
    <w:bookmarkStart w:name="z982" w:id="573"/>
    <w:p>
      <w:pPr>
        <w:spacing w:after="0"/>
        <w:ind w:left="0"/>
        <w:jc w:val="both"/>
      </w:pPr>
      <w:r>
        <w:rPr>
          <w:rFonts w:ascii="Times New Roman"/>
          <w:b w:val="false"/>
          <w:i w:val="false"/>
          <w:color w:val="000000"/>
          <w:sz w:val="28"/>
        </w:rPr>
        <w:t>
      Халықаралық спорт атысы федерациясының нормалары мен ережелеріне сәйкестігі туралы "Қазақстан спорт атысы федерациясы" қоғамдық бірлестігі қорытындысының электрондық көшірмесі (атыс тирлерін (атыс орындарын) және оқу-жаттығуға арналған стендтерді ашқан жағдайда);</w:t>
      </w:r>
    </w:p>
    <w:bookmarkEnd w:id="573"/>
    <w:bookmarkStart w:name="z983" w:id="574"/>
    <w:p>
      <w:pPr>
        <w:spacing w:after="0"/>
        <w:ind w:left="0"/>
        <w:jc w:val="both"/>
      </w:pPr>
      <w:r>
        <w:rPr>
          <w:rFonts w:ascii="Times New Roman"/>
          <w:b w:val="false"/>
          <w:i w:val="false"/>
          <w:color w:val="000000"/>
          <w:sz w:val="28"/>
        </w:rPr>
        <w:t xml:space="preserve">
      осы көрсетілетін мемлекеттік қызмет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атыс тирлері (атыс орындары) мен стендтерін ашу және олардың жұмыс істеуіне берілген рұқсатқа мәліметтер нысаны.</w:t>
      </w:r>
    </w:p>
    <w:bookmarkEnd w:id="574"/>
    <w:bookmarkStart w:name="z984" w:id="575"/>
    <w:p>
      <w:pPr>
        <w:spacing w:after="0"/>
        <w:ind w:left="0"/>
        <w:jc w:val="both"/>
      </w:pPr>
      <w:r>
        <w:rPr>
          <w:rFonts w:ascii="Times New Roman"/>
          <w:b w:val="false"/>
          <w:i w:val="false"/>
          <w:color w:val="000000"/>
          <w:sz w:val="28"/>
        </w:rPr>
        <w:t>
      Көрсетілетін қызметті беруші жеке басын куәландыратын құжаттардың, заңды тұлғаның мемлекеттік тіркелгені (қайта тіркелгені) туралы куәлігі, соттылығының, әкімшілік құқық бұзушылықтың жоқтығы туралы анықтама туралы мәліметтерді тиісті мемлекеттік ақпараттық жүйелерден электрондық үкімет "шлюзі" арқылы алады.</w:t>
      </w:r>
    </w:p>
    <w:bookmarkEnd w:id="575"/>
    <w:bookmarkStart w:name="z985" w:id="576"/>
    <w:p>
      <w:pPr>
        <w:spacing w:after="0"/>
        <w:ind w:left="0"/>
        <w:jc w:val="both"/>
      </w:pPr>
      <w:r>
        <w:rPr>
          <w:rFonts w:ascii="Times New Roman"/>
          <w:b w:val="false"/>
          <w:i w:val="false"/>
          <w:color w:val="000000"/>
          <w:sz w:val="28"/>
        </w:rPr>
        <w:t xml:space="preserve">
      Атыс тирлері (атыс орындары) мен стендтердің Қазақстан Республикасы Ішкі істер министрінің 2015 жылғы 17 сәуірдегі № 365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11219 болып тіркелген) атыс тирлері (атыс орындары) мен стендтерін ашу және олардың жұмыс істеу қағидаларының талаптарына сәйкес (бұдан әрі - № 365 Бұйрық) келуін, сондай-ақ ішкі істер және (немесе) ұлттық қауіпсіздік органдарының экстремизмге, терроризмге немесе ұйымдасқан қылмысқа қарсы күрес желісі бойынша есепке алу бойынша ішкі істер органдары қызметкері өтініш бергеннен кейін тексереді.</w:t>
      </w:r>
    </w:p>
    <w:bookmarkEnd w:id="576"/>
    <w:bookmarkStart w:name="z986" w:id="577"/>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577"/>
    <w:bookmarkStart w:name="z987" w:id="578"/>
    <w:p>
      <w:pPr>
        <w:spacing w:after="0"/>
        <w:ind w:left="0"/>
        <w:jc w:val="both"/>
      </w:pPr>
      <w:r>
        <w:rPr>
          <w:rFonts w:ascii="Times New Roman"/>
          <w:b w:val="false"/>
          <w:i w:val="false"/>
          <w:color w:val="000000"/>
          <w:sz w:val="28"/>
        </w:rPr>
        <w:t>
      10. Мыналар:</w:t>
      </w:r>
    </w:p>
    <w:bookmarkEnd w:id="578"/>
    <w:bookmarkStart w:name="z988" w:id="579"/>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 анықтау;</w:t>
      </w:r>
    </w:p>
    <w:bookmarkEnd w:id="579"/>
    <w:bookmarkStart w:name="z989" w:id="580"/>
    <w:p>
      <w:pPr>
        <w:spacing w:after="0"/>
        <w:ind w:left="0"/>
        <w:jc w:val="both"/>
      </w:pPr>
      <w:r>
        <w:rPr>
          <w:rFonts w:ascii="Times New Roman"/>
          <w:b w:val="false"/>
          <w:i w:val="false"/>
          <w:color w:val="000000"/>
          <w:sz w:val="28"/>
        </w:rPr>
        <w:t>
      2) көрсетілетін қызметті алушының мемлекеттік көрсетілетін қызмет стандартының 9-тармағының талаптарына сәйкес келмейтін құжаттарды ұсынуы;</w:t>
      </w:r>
    </w:p>
    <w:bookmarkEnd w:id="580"/>
    <w:bookmarkStart w:name="z990" w:id="581"/>
    <w:p>
      <w:pPr>
        <w:spacing w:after="0"/>
        <w:ind w:left="0"/>
        <w:jc w:val="both"/>
      </w:pPr>
      <w:r>
        <w:rPr>
          <w:rFonts w:ascii="Times New Roman"/>
          <w:b w:val="false"/>
          <w:i w:val="false"/>
          <w:color w:val="000000"/>
          <w:sz w:val="28"/>
        </w:rPr>
        <w:t>
      3) көрсетілетін қызметті алушыда:</w:t>
      </w:r>
    </w:p>
    <w:bookmarkEnd w:id="581"/>
    <w:bookmarkStart w:name="z991" w:id="582"/>
    <w:p>
      <w:pPr>
        <w:spacing w:after="0"/>
        <w:ind w:left="0"/>
        <w:jc w:val="both"/>
      </w:pPr>
      <w:r>
        <w:rPr>
          <w:rFonts w:ascii="Times New Roman"/>
          <w:b w:val="false"/>
          <w:i w:val="false"/>
          <w:color w:val="000000"/>
          <w:sz w:val="28"/>
        </w:rPr>
        <w:t>
      тұрақты тұрғылықты жерінің болмауы;</w:t>
      </w:r>
    </w:p>
    <w:bookmarkEnd w:id="582"/>
    <w:bookmarkStart w:name="z992" w:id="583"/>
    <w:p>
      <w:pPr>
        <w:spacing w:after="0"/>
        <w:ind w:left="0"/>
        <w:jc w:val="both"/>
      </w:pPr>
      <w:r>
        <w:rPr>
          <w:rFonts w:ascii="Times New Roman"/>
          <w:b w:val="false"/>
          <w:i w:val="false"/>
          <w:color w:val="000000"/>
          <w:sz w:val="28"/>
        </w:rPr>
        <w:t>
      қаруды сақтау үшін тиісті жағдайлардың болмауы;</w:t>
      </w:r>
    </w:p>
    <w:bookmarkEnd w:id="583"/>
    <w:bookmarkStart w:name="z993" w:id="584"/>
    <w:p>
      <w:pPr>
        <w:spacing w:after="0"/>
        <w:ind w:left="0"/>
        <w:jc w:val="both"/>
      </w:pPr>
      <w:r>
        <w:rPr>
          <w:rFonts w:ascii="Times New Roman"/>
          <w:b w:val="false"/>
          <w:i w:val="false"/>
          <w:color w:val="000000"/>
          <w:sz w:val="28"/>
        </w:rPr>
        <w:t>
      қаруды иемденуге қарсы көрсетпелердің жоқ екені туралы медициналық қорытындының;</w:t>
      </w:r>
    </w:p>
    <w:bookmarkEnd w:id="584"/>
    <w:bookmarkStart w:name="z994" w:id="585"/>
    <w:p>
      <w:pPr>
        <w:spacing w:after="0"/>
        <w:ind w:left="0"/>
        <w:jc w:val="both"/>
      </w:pPr>
      <w:r>
        <w:rPr>
          <w:rFonts w:ascii="Times New Roman"/>
          <w:b w:val="false"/>
          <w:i w:val="false"/>
          <w:color w:val="000000"/>
          <w:sz w:val="28"/>
        </w:rPr>
        <w:t>
      қаруды қауіпсіз қолдану қағидаларын білуін тексеруден өткенін растайтын құжаттың болмауы;</w:t>
      </w:r>
    </w:p>
    <w:bookmarkEnd w:id="585"/>
    <w:bookmarkStart w:name="z995" w:id="586"/>
    <w:p>
      <w:pPr>
        <w:spacing w:after="0"/>
        <w:ind w:left="0"/>
        <w:jc w:val="both"/>
      </w:pPr>
      <w:r>
        <w:rPr>
          <w:rFonts w:ascii="Times New Roman"/>
          <w:b w:val="false"/>
          <w:i w:val="false"/>
          <w:color w:val="000000"/>
          <w:sz w:val="28"/>
        </w:rPr>
        <w:t>
      4) рұқсаттан ерікті түрде бас тартуы не қару иесінің қайтыс болуы;</w:t>
      </w:r>
    </w:p>
    <w:bookmarkEnd w:id="586"/>
    <w:bookmarkStart w:name="z996" w:id="587"/>
    <w:p>
      <w:pPr>
        <w:spacing w:after="0"/>
        <w:ind w:left="0"/>
        <w:jc w:val="both"/>
      </w:pPr>
      <w:r>
        <w:rPr>
          <w:rFonts w:ascii="Times New Roman"/>
          <w:b w:val="false"/>
          <w:i w:val="false"/>
          <w:color w:val="000000"/>
          <w:sz w:val="28"/>
        </w:rPr>
        <w:t>
      5) жасаған қылмысы үшін өтелмеген немесе заңмен белгіленген тәртіпте алынбаған соттылығының болуы;</w:t>
      </w:r>
    </w:p>
    <w:bookmarkEnd w:id="587"/>
    <w:bookmarkStart w:name="z997" w:id="588"/>
    <w:p>
      <w:pPr>
        <w:spacing w:after="0"/>
        <w:ind w:left="0"/>
        <w:jc w:val="both"/>
      </w:pPr>
      <w:r>
        <w:rPr>
          <w:rFonts w:ascii="Times New Roman"/>
          <w:b w:val="false"/>
          <w:i w:val="false"/>
          <w:color w:val="000000"/>
          <w:sz w:val="28"/>
        </w:rPr>
        <w:t>
      6) Қазақстан Республикасы Қылмыстық кодексінің Ерекше бөлімі бабының тиісті бөлігінде көзделген бас бостандығынан айыру түріндегі жазасының ең төменгі мерзімі аяқталғанға дейін ақталмайтын негіздер бойынша қылмыстық жауапкершіліктен босауы;</w:t>
      </w:r>
    </w:p>
    <w:bookmarkEnd w:id="588"/>
    <w:bookmarkStart w:name="z998" w:id="589"/>
    <w:p>
      <w:pPr>
        <w:spacing w:after="0"/>
        <w:ind w:left="0"/>
        <w:jc w:val="both"/>
      </w:pPr>
      <w:r>
        <w:rPr>
          <w:rFonts w:ascii="Times New Roman"/>
          <w:b w:val="false"/>
          <w:i w:val="false"/>
          <w:color w:val="000000"/>
          <w:sz w:val="28"/>
        </w:rPr>
        <w:t xml:space="preserve">
      7) Қазақстан Республикасының Әкімшілік құқық бұзушылық туралы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506-баптарында</w:t>
      </w:r>
      <w:r>
        <w:rPr>
          <w:rFonts w:ascii="Times New Roman"/>
          <w:b w:val="false"/>
          <w:i w:val="false"/>
          <w:color w:val="000000"/>
          <w:sz w:val="28"/>
        </w:rPr>
        <w:t xml:space="preserve"> көзделген әкімшілік құқық бұзушылықтың бір жыл ішінде қайталануы;</w:t>
      </w:r>
    </w:p>
    <w:bookmarkEnd w:id="589"/>
    <w:bookmarkStart w:name="z999" w:id="590"/>
    <w:p>
      <w:pPr>
        <w:spacing w:after="0"/>
        <w:ind w:left="0"/>
        <w:jc w:val="both"/>
      </w:pPr>
      <w:r>
        <w:rPr>
          <w:rFonts w:ascii="Times New Roman"/>
          <w:b w:val="false"/>
          <w:i w:val="false"/>
          <w:color w:val="000000"/>
          <w:sz w:val="28"/>
        </w:rPr>
        <w:t xml:space="preserve">
      8) Қазақстан Республикасы Қылмыстық кодексінің </w:t>
      </w:r>
      <w:r>
        <w:rPr>
          <w:rFonts w:ascii="Times New Roman"/>
          <w:b w:val="false"/>
          <w:i w:val="false"/>
          <w:color w:val="000000"/>
          <w:sz w:val="28"/>
        </w:rPr>
        <w:t>287</w:t>
      </w:r>
      <w:r>
        <w:rPr>
          <w:rFonts w:ascii="Times New Roman"/>
          <w:b w:val="false"/>
          <w:i w:val="false"/>
          <w:color w:val="000000"/>
          <w:sz w:val="28"/>
        </w:rPr>
        <w:t xml:space="preserve"> (бірінші бөлігінде), </w:t>
      </w:r>
      <w:r>
        <w:rPr>
          <w:rFonts w:ascii="Times New Roman"/>
          <w:b w:val="false"/>
          <w:i w:val="false"/>
          <w:color w:val="000000"/>
          <w:sz w:val="28"/>
        </w:rPr>
        <w:t>288</w:t>
      </w:r>
      <w:r>
        <w:rPr>
          <w:rFonts w:ascii="Times New Roman"/>
          <w:b w:val="false"/>
          <w:i w:val="false"/>
          <w:color w:val="000000"/>
          <w:sz w:val="28"/>
        </w:rPr>
        <w:t xml:space="preserve"> (төртінші бөлігінде),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(бірінші бөлігінде), </w:t>
      </w:r>
      <w:r>
        <w:rPr>
          <w:rFonts w:ascii="Times New Roman"/>
          <w:b w:val="false"/>
          <w:i w:val="false"/>
          <w:color w:val="000000"/>
          <w:sz w:val="28"/>
        </w:rPr>
        <w:t>337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346</w:t>
      </w:r>
      <w:r>
        <w:rPr>
          <w:rFonts w:ascii="Times New Roman"/>
          <w:b w:val="false"/>
          <w:i w:val="false"/>
          <w:color w:val="000000"/>
          <w:sz w:val="28"/>
        </w:rPr>
        <w:t xml:space="preserve"> (бірінші бөлігінде), </w:t>
      </w:r>
      <w:r>
        <w:rPr>
          <w:rFonts w:ascii="Times New Roman"/>
          <w:b w:val="false"/>
          <w:i w:val="false"/>
          <w:color w:val="000000"/>
          <w:sz w:val="28"/>
        </w:rPr>
        <w:t>379</w:t>
      </w:r>
      <w:r>
        <w:rPr>
          <w:rFonts w:ascii="Times New Roman"/>
          <w:b w:val="false"/>
          <w:i w:val="false"/>
          <w:color w:val="000000"/>
          <w:sz w:val="28"/>
        </w:rPr>
        <w:t xml:space="preserve"> (бірінші бөлігінде), </w:t>
      </w:r>
      <w:r>
        <w:rPr>
          <w:rFonts w:ascii="Times New Roman"/>
          <w:b w:val="false"/>
          <w:i w:val="false"/>
          <w:color w:val="000000"/>
          <w:sz w:val="28"/>
        </w:rPr>
        <w:t>389</w:t>
      </w:r>
      <w:r>
        <w:rPr>
          <w:rFonts w:ascii="Times New Roman"/>
          <w:b w:val="false"/>
          <w:i w:val="false"/>
          <w:color w:val="000000"/>
          <w:sz w:val="28"/>
        </w:rPr>
        <w:t xml:space="preserve"> (бірінші және екінші бөліктерінде) баптарында көзделген қылмыстық теріс қылық және Қазақстан Республикасы Әкімшілік құқық бұзушылық туралы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және 461-баптарына көзделген әкімшілік құқық бұзушылық жасауы;</w:t>
      </w:r>
    </w:p>
    <w:bookmarkEnd w:id="590"/>
    <w:bookmarkStart w:name="z1000" w:id="591"/>
    <w:p>
      <w:pPr>
        <w:spacing w:after="0"/>
        <w:ind w:left="0"/>
        <w:jc w:val="both"/>
      </w:pPr>
      <w:r>
        <w:rPr>
          <w:rFonts w:ascii="Times New Roman"/>
          <w:b w:val="false"/>
          <w:i w:val="false"/>
          <w:color w:val="000000"/>
          <w:sz w:val="28"/>
        </w:rPr>
        <w:t>
      9) азаматтық және қызметтік қарудың иесін немесе пайдаланушысын қаруды қауіпсіз қолдану қағидаларын білуін тексеруге жолдау туралы қаулыны алған күннен бастап екі ай ішінде қаруды қауіпсіз қолдану бойынша білімін тексеру үшін емтихан тапсырмауы;</w:t>
      </w:r>
    </w:p>
    <w:bookmarkEnd w:id="591"/>
    <w:bookmarkStart w:name="z1001" w:id="592"/>
    <w:p>
      <w:pPr>
        <w:spacing w:after="0"/>
        <w:ind w:left="0"/>
        <w:jc w:val="both"/>
      </w:pPr>
      <w:r>
        <w:rPr>
          <w:rFonts w:ascii="Times New Roman"/>
          <w:b w:val="false"/>
          <w:i w:val="false"/>
          <w:color w:val="000000"/>
          <w:sz w:val="28"/>
        </w:rPr>
        <w:t>
      10) Қазақстан Республикасының заңнамасында көзделген рұқсаттар алу мүмкіндігін болдырмайтын мән-жайлардың пайда болуы;</w:t>
      </w:r>
    </w:p>
    <w:bookmarkEnd w:id="592"/>
    <w:bookmarkStart w:name="z1002" w:id="593"/>
    <w:p>
      <w:pPr>
        <w:spacing w:after="0"/>
        <w:ind w:left="0"/>
        <w:jc w:val="both"/>
      </w:pPr>
      <w:r>
        <w:rPr>
          <w:rFonts w:ascii="Times New Roman"/>
          <w:b w:val="false"/>
          <w:i w:val="false"/>
          <w:color w:val="000000"/>
          <w:sz w:val="28"/>
        </w:rPr>
        <w:t>
      11) азаматтық немесе қызметтік қару иесінің көрсетілген қарудың конструкциясын оның баллистикалық және басқа да техникалық сипаттамаларының өзгеруіне әкеп соғатындай етіп қайта жасауы;</w:t>
      </w:r>
    </w:p>
    <w:bookmarkEnd w:id="593"/>
    <w:bookmarkStart w:name="z1003" w:id="594"/>
    <w:p>
      <w:pPr>
        <w:spacing w:after="0"/>
        <w:ind w:left="0"/>
        <w:jc w:val="both"/>
      </w:pPr>
      <w:r>
        <w:rPr>
          <w:rFonts w:ascii="Times New Roman"/>
          <w:b w:val="false"/>
          <w:i w:val="false"/>
          <w:color w:val="000000"/>
          <w:sz w:val="28"/>
        </w:rPr>
        <w:t>
      12) азаматтық және қызметтiк қарудың азаматтық және қызметтiк қару мен оның патрондарының айналымы саласындағы техникалық регламенттерге, сондай-ақ криминалистикалық талаптарға сәйкес келмеуі;</w:t>
      </w:r>
    </w:p>
    <w:bookmarkEnd w:id="594"/>
    <w:bookmarkStart w:name="z1004" w:id="595"/>
    <w:p>
      <w:pPr>
        <w:spacing w:after="0"/>
        <w:ind w:left="0"/>
        <w:jc w:val="both"/>
      </w:pPr>
      <w:r>
        <w:rPr>
          <w:rFonts w:ascii="Times New Roman"/>
          <w:b w:val="false"/>
          <w:i w:val="false"/>
          <w:color w:val="000000"/>
          <w:sz w:val="28"/>
        </w:rPr>
        <w:t>
      13) егер адам экстремизмге, терроризмге немесе ұйымдасқан қылмысқа қарсы күрес желісі бойынша ішкі істер және (немесе) ұлттық қауіпсіздік органдарының есебінде тұрса;</w:t>
      </w:r>
    </w:p>
    <w:bookmarkEnd w:id="595"/>
    <w:bookmarkStart w:name="z1005" w:id="596"/>
    <w:p>
      <w:pPr>
        <w:spacing w:after="0"/>
        <w:ind w:left="0"/>
        <w:jc w:val="both"/>
      </w:pPr>
      <w:r>
        <w:rPr>
          <w:rFonts w:ascii="Times New Roman"/>
          <w:b w:val="false"/>
          <w:i w:val="false"/>
          <w:color w:val="000000"/>
          <w:sz w:val="28"/>
        </w:rPr>
        <w:t xml:space="preserve">
      14) көрсетілетін қызметті алушының және (немесе) мемлекеттік қызметті көрсету үшін қажетті ұсынылған материалдардың, деректер мен мәліметтердің № 365 </w:t>
      </w:r>
      <w:r>
        <w:rPr>
          <w:rFonts w:ascii="Times New Roman"/>
          <w:b w:val="false"/>
          <w:i w:val="false"/>
          <w:color w:val="000000"/>
          <w:sz w:val="28"/>
        </w:rPr>
        <w:t>бұйрығымен</w:t>
      </w:r>
      <w:r>
        <w:rPr>
          <w:rFonts w:ascii="Times New Roman"/>
          <w:b w:val="false"/>
          <w:i w:val="false"/>
          <w:color w:val="000000"/>
          <w:sz w:val="28"/>
        </w:rPr>
        <w:t xml:space="preserve"> белгіленген талаптарға сәйкес келмеуі;</w:t>
      </w:r>
    </w:p>
    <w:bookmarkEnd w:id="596"/>
    <w:bookmarkStart w:name="z1006" w:id="597"/>
    <w:p>
      <w:pPr>
        <w:spacing w:after="0"/>
        <w:ind w:left="0"/>
        <w:jc w:val="both"/>
      </w:pPr>
      <w:r>
        <w:rPr>
          <w:rFonts w:ascii="Times New Roman"/>
          <w:b w:val="false"/>
          <w:i w:val="false"/>
          <w:color w:val="000000"/>
          <w:sz w:val="28"/>
        </w:rPr>
        <w:t>
      15) көрсетілетін қызметті алушыға қатысты қызметке немесе белгілі бір мемлекеттік көрсетілетін қызметті алуды талап ететін қызметтің жекелеген түрлеріне тыйым салу туралы соттың заңды күшіне енген шешімінің (үкімінің) болуы;</w:t>
      </w:r>
    </w:p>
    <w:bookmarkEnd w:id="597"/>
    <w:bookmarkStart w:name="z1007" w:id="598"/>
    <w:p>
      <w:pPr>
        <w:spacing w:after="0"/>
        <w:ind w:left="0"/>
        <w:jc w:val="both"/>
      </w:pPr>
      <w:r>
        <w:rPr>
          <w:rFonts w:ascii="Times New Roman"/>
          <w:b w:val="false"/>
          <w:i w:val="false"/>
          <w:color w:val="000000"/>
          <w:sz w:val="28"/>
        </w:rPr>
        <w:t>
      16) көрсетілетін қызметті алушыға қатысты заңды күшіне енген сот шешімінің болуы, оның негізінде көрсетілетін қызметті алушы мемлекеттік қызметті алумен байланысты арнайы құқықтан айырылуы мемлекеттік қызмет көрсетуден бас тартуға негіздер болып табылады.</w:t>
      </w:r>
    </w:p>
    <w:bookmarkEnd w:id="598"/>
    <w:bookmarkStart w:name="z1008" w:id="599"/>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оның лауазымды адамдарының шешімдеріне, әрекетіне (әрекетсіздігіне) шағымдану тәртібі</w:t>
      </w:r>
    </w:p>
    <w:bookmarkEnd w:id="599"/>
    <w:bookmarkStart w:name="z1009" w:id="600"/>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w:t>
      </w:r>
    </w:p>
    <w:bookmarkEnd w:id="600"/>
    <w:bookmarkStart w:name="z1010" w:id="601"/>
    <w:p>
      <w:pPr>
        <w:spacing w:after="0"/>
        <w:ind w:left="0"/>
        <w:jc w:val="both"/>
      </w:pPr>
      <w:r>
        <w:rPr>
          <w:rFonts w:ascii="Times New Roman"/>
          <w:b w:val="false"/>
          <w:i w:val="false"/>
          <w:color w:val="000000"/>
          <w:sz w:val="28"/>
        </w:rPr>
        <w:t>
      1) Министрліктің www.mvd.gov.kz интернет-ресурсында көрсетілген мекенжай бойынша тиісті көрсетілетін қызметті беруші басшысының атына;</w:t>
      </w:r>
    </w:p>
    <w:bookmarkEnd w:id="601"/>
    <w:bookmarkStart w:name="z1011" w:id="602"/>
    <w:p>
      <w:pPr>
        <w:spacing w:after="0"/>
        <w:ind w:left="0"/>
        <w:jc w:val="both"/>
      </w:pPr>
      <w:r>
        <w:rPr>
          <w:rFonts w:ascii="Times New Roman"/>
          <w:b w:val="false"/>
          <w:i w:val="false"/>
          <w:color w:val="000000"/>
          <w:sz w:val="28"/>
        </w:rPr>
        <w:t>
      2) Министрліктің Әкімшілік полиция комитеті басшысының атына;</w:t>
      </w:r>
    </w:p>
    <w:bookmarkEnd w:id="602"/>
    <w:bookmarkStart w:name="z1012" w:id="603"/>
    <w:p>
      <w:pPr>
        <w:spacing w:after="0"/>
        <w:ind w:left="0"/>
        <w:jc w:val="both"/>
      </w:pPr>
      <w:r>
        <w:rPr>
          <w:rFonts w:ascii="Times New Roman"/>
          <w:b w:val="false"/>
          <w:i w:val="false"/>
          <w:color w:val="000000"/>
          <w:sz w:val="28"/>
        </w:rPr>
        <w:t>
      3) Министрлік басшысының атына беріледі.</w:t>
      </w:r>
    </w:p>
    <w:bookmarkEnd w:id="603"/>
    <w:bookmarkStart w:name="z1013" w:id="604"/>
    <w:p>
      <w:pPr>
        <w:spacing w:after="0"/>
        <w:ind w:left="0"/>
        <w:jc w:val="both"/>
      </w:pPr>
      <w:r>
        <w:rPr>
          <w:rFonts w:ascii="Times New Roman"/>
          <w:b w:val="false"/>
          <w:i w:val="false"/>
          <w:color w:val="000000"/>
          <w:sz w:val="28"/>
        </w:rPr>
        <w:t>
      Шағым жазбаша нысанда пошта бойынша не болмаса Портал арқылы көрсетілетін не қызметті берушінің кеңсесі арқылы қолма-қол қабылданады.</w:t>
      </w:r>
    </w:p>
    <w:bookmarkEnd w:id="604"/>
    <w:bookmarkStart w:name="z1014" w:id="605"/>
    <w:p>
      <w:pPr>
        <w:spacing w:after="0"/>
        <w:ind w:left="0"/>
        <w:jc w:val="both"/>
      </w:pPr>
      <w:r>
        <w:rPr>
          <w:rFonts w:ascii="Times New Roman"/>
          <w:b w:val="false"/>
          <w:i w:val="false"/>
          <w:color w:val="000000"/>
          <w:sz w:val="28"/>
        </w:rPr>
        <w:t>
      Шағымның қабылданғанын растау оны көрсетілетін қызметті берушінің немесе Министрліктің кеңсесінде шағымды қабылдаған адамның тегі мен аты-жөнін, берілген шағымның жауабын алу мерзімі мен орнын көрсете отырып, тіркеу (мөртабан, кіріс нөмірі және күні) болып табылады.</w:t>
      </w:r>
    </w:p>
    <w:bookmarkEnd w:id="605"/>
    <w:bookmarkStart w:name="z1015" w:id="606"/>
    <w:p>
      <w:pPr>
        <w:spacing w:after="0"/>
        <w:ind w:left="0"/>
        <w:jc w:val="both"/>
      </w:pPr>
      <w:r>
        <w:rPr>
          <w:rFonts w:ascii="Times New Roman"/>
          <w:b w:val="false"/>
          <w:i w:val="false"/>
          <w:color w:val="000000"/>
          <w:sz w:val="28"/>
        </w:rPr>
        <w:t>
      Көрсетілетін қызметті берушінің атына түскен көрсетілетін қызметті алушының шағымы оны тіркеген күннен бастап (5)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Министрліктің кеңсесінде қолма-қол беріледі.</w:t>
      </w:r>
    </w:p>
    <w:bookmarkEnd w:id="606"/>
    <w:bookmarkStart w:name="z1016" w:id="607"/>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bookmarkEnd w:id="607"/>
    <w:bookmarkStart w:name="z1017" w:id="608"/>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жүгіну туралы ақпарат қолжетімді болады, ол көрсетілетін қызметті беруші жүгінуді өңдеу барысында (жеткізу, тіркеу, орындау туралы белгілер шағымды қарау немесе қараудан бас тарту туралы жауап) жаңартылып отырады.</w:t>
      </w:r>
    </w:p>
    <w:bookmarkEnd w:id="608"/>
    <w:bookmarkStart w:name="z1018" w:id="609"/>
    <w:p>
      <w:pPr>
        <w:spacing w:after="0"/>
        <w:ind w:left="0"/>
        <w:jc w:val="both"/>
      </w:pPr>
      <w:r>
        <w:rPr>
          <w:rFonts w:ascii="Times New Roman"/>
          <w:b w:val="false"/>
          <w:i w:val="false"/>
          <w:color w:val="000000"/>
          <w:sz w:val="28"/>
        </w:rPr>
        <w:t>
      Көрсетілетін қызметті алушы қол қоятын шағымда:</w:t>
      </w:r>
    </w:p>
    <w:bookmarkEnd w:id="609"/>
    <w:bookmarkStart w:name="z1019" w:id="610"/>
    <w:p>
      <w:pPr>
        <w:spacing w:after="0"/>
        <w:ind w:left="0"/>
        <w:jc w:val="both"/>
      </w:pPr>
      <w:r>
        <w:rPr>
          <w:rFonts w:ascii="Times New Roman"/>
          <w:b w:val="false"/>
          <w:i w:val="false"/>
          <w:color w:val="000000"/>
          <w:sz w:val="28"/>
        </w:rPr>
        <w:t>
      1) жеке тұлғаның - оның тегі, аты, әкесінің аты (болған жағдайда), почталық мекенжайы;</w:t>
      </w:r>
    </w:p>
    <w:bookmarkEnd w:id="610"/>
    <w:bookmarkStart w:name="z1020" w:id="611"/>
    <w:p>
      <w:pPr>
        <w:spacing w:after="0"/>
        <w:ind w:left="0"/>
        <w:jc w:val="both"/>
      </w:pPr>
      <w:r>
        <w:rPr>
          <w:rFonts w:ascii="Times New Roman"/>
          <w:b w:val="false"/>
          <w:i w:val="false"/>
          <w:color w:val="000000"/>
          <w:sz w:val="28"/>
        </w:rPr>
        <w:t>
      2) заңды тұлғаның - оның атауы, пошталық мекенжайы, шығыс нөмірі мен күні көрсетіледі.</w:t>
      </w:r>
    </w:p>
    <w:bookmarkEnd w:id="611"/>
    <w:bookmarkStart w:name="z1021" w:id="612"/>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қаралуы тиіс. Шағымды қарау нәтижелері туралы дәлелді жауап көрсетілетін қызметті алушыға пошта байланысы арқылы жолданады не көрсетілетін қызметті берушінің, Министрліктің кеңсесінде қолма-қол беріледі.</w:t>
      </w:r>
    </w:p>
    <w:bookmarkEnd w:id="612"/>
    <w:bookmarkStart w:name="z1022" w:id="613"/>
    <w:p>
      <w:pPr>
        <w:spacing w:after="0"/>
        <w:ind w:left="0"/>
        <w:jc w:val="both"/>
      </w:pPr>
      <w:r>
        <w:rPr>
          <w:rFonts w:ascii="Times New Roman"/>
          <w:b w:val="false"/>
          <w:i w:val="false"/>
          <w:color w:val="000000"/>
          <w:sz w:val="28"/>
        </w:rPr>
        <w:t>
      Портал арқылы электронды жүгінген жағдайда көрсетілетін қызметті алушыға "жеке кабинетінен" жүгіну туралы ақпарат қолжетімді болады, ол өңдеу барысында (жеткізу, тіркеу, орындау туралы белгілер, қарау және қараудан бас тарту туралы жауап) жаңартылып отырады.</w:t>
      </w:r>
    </w:p>
    <w:bookmarkEnd w:id="613"/>
    <w:bookmarkStart w:name="z1023" w:id="614"/>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614"/>
    <w:bookmarkStart w:name="z1024" w:id="61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End w:id="615"/>
    <w:bookmarkStart w:name="z1025" w:id="61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616"/>
    <w:bookmarkStart w:name="z1026" w:id="617"/>
    <w:p>
      <w:pPr>
        <w:spacing w:after="0"/>
        <w:ind w:left="0"/>
        <w:jc w:val="left"/>
      </w:pPr>
      <w:r>
        <w:rPr>
          <w:rFonts w:ascii="Times New Roman"/>
          <w:b/>
          <w:i w:val="false"/>
          <w:color w:val="000000"/>
        </w:rPr>
        <w:t xml:space="preserve"> 4-тарау. Мемлекеттік қызметті электрондық нысанда көрсету ерекшеліктері ескеріле отырып қойылатын өзге де талаптар</w:t>
      </w:r>
    </w:p>
    <w:bookmarkEnd w:id="617"/>
    <w:bookmarkStart w:name="z1027" w:id="618"/>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www.mvd.gov.kz интернет-ресурсында, "Мемлекеттік көрсетілетін қызметтер" бөлімінде орналастырылған.</w:t>
      </w:r>
    </w:p>
    <w:bookmarkEnd w:id="618"/>
    <w:bookmarkStart w:name="z1028" w:id="619"/>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көрсетілетін қызметті Портал арқылы электрондық нысанда алады.</w:t>
      </w:r>
    </w:p>
    <w:bookmarkEnd w:id="619"/>
    <w:bookmarkStart w:name="z1029" w:id="620"/>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алады.</w:t>
      </w:r>
    </w:p>
    <w:bookmarkEnd w:id="620"/>
    <w:bookmarkStart w:name="z1030" w:id="621"/>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қызметтерінің байланыс телефондары: 8 (7172) 71-41-36, 72-21-88, 72-26-31, 72-22-16. Мемлекеттік қызметтер көрсету мәселелері жөніндегі Бірыңғай байланыс орталығының телефоны: 1414.</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"Атыс тирлері (атыс орындары)</w:t>
            </w:r>
            <w:r>
              <w:br/>
            </w:r>
            <w:r>
              <w:rPr>
                <w:rFonts w:ascii="Times New Roman"/>
                <w:b w:val="false"/>
                <w:i w:val="false"/>
                <w:color w:val="000000"/>
                <w:sz w:val="20"/>
              </w:rPr>
              <w:t>мен стендтерін ашу және</w:t>
            </w:r>
            <w:r>
              <w:br/>
            </w:r>
            <w:r>
              <w:rPr>
                <w:rFonts w:ascii="Times New Roman"/>
                <w:b w:val="false"/>
                <w:i w:val="false"/>
                <w:color w:val="000000"/>
                <w:sz w:val="20"/>
              </w:rPr>
              <w:t>олардың жұмыс істеуіне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1032" w:id="622"/>
    <w:p>
      <w:pPr>
        <w:spacing w:after="0"/>
        <w:ind w:left="0"/>
        <w:jc w:val="left"/>
      </w:pPr>
      <w:r>
        <w:rPr>
          <w:rFonts w:ascii="Times New Roman"/>
          <w:b/>
          <w:i w:val="false"/>
          <w:color w:val="000000"/>
        </w:rPr>
        <w:t xml:space="preserve"> Атыс тирлері (атыс орындары) мен стендтерін ашуға рұқсат алуға өтініш</w:t>
      </w:r>
    </w:p>
    <w:bookmarkEnd w:id="62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(ішкі істер органының толық атауы)</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бизнес-cәйкестіндіру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(атыс тирлері (атыс орындары) немесе стендтерді көрсету) </w:t>
      </w:r>
    </w:p>
    <w:p>
      <w:pPr>
        <w:spacing w:after="0"/>
        <w:ind w:left="0"/>
        <w:jc w:val="both"/>
      </w:pPr>
      <w:r>
        <w:rPr>
          <w:rFonts w:ascii="Times New Roman"/>
          <w:b w:val="false"/>
          <w:i w:val="false"/>
          <w:color w:val="000000"/>
          <w:sz w:val="28"/>
        </w:rPr>
        <w:t xml:space="preserve">
      ашуға және оның жұмыс істеуіне рұқсат беруіңізді сұраймын. </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(пошталық индексі, облыс, қала, аудан,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елді мекен, көшенің атауы,үйдің /ғимараттың (стационарлық үй-жай) нөмірі) </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Банктік есепшоты __________________________________________________________</w:t>
      </w:r>
    </w:p>
    <w:p>
      <w:pPr>
        <w:spacing w:after="0"/>
        <w:ind w:left="0"/>
        <w:jc w:val="both"/>
      </w:pPr>
      <w:r>
        <w:rPr>
          <w:rFonts w:ascii="Times New Roman"/>
          <w:b w:val="false"/>
          <w:i w:val="false"/>
          <w:color w:val="000000"/>
          <w:sz w:val="28"/>
        </w:rPr>
        <w:t>
      (есеп шоттың нөмірі, банктің атауы және орналасқан орны)</w:t>
      </w:r>
    </w:p>
    <w:p>
      <w:pPr>
        <w:spacing w:after="0"/>
        <w:ind w:left="0"/>
        <w:jc w:val="both"/>
      </w:pPr>
      <w:r>
        <w:rPr>
          <w:rFonts w:ascii="Times New Roman"/>
          <w:b w:val="false"/>
          <w:i w:val="false"/>
          <w:color w:val="000000"/>
          <w:sz w:val="28"/>
        </w:rPr>
        <w:t>
      Қызметті жүзеге асыратын мекенжайы _________________________________________</w:t>
      </w:r>
    </w:p>
    <w:p>
      <w:pPr>
        <w:spacing w:after="0"/>
        <w:ind w:left="0"/>
        <w:jc w:val="both"/>
      </w:pPr>
      <w:r>
        <w:rPr>
          <w:rFonts w:ascii="Times New Roman"/>
          <w:b w:val="false"/>
          <w:i w:val="false"/>
          <w:color w:val="000000"/>
          <w:sz w:val="28"/>
        </w:rPr>
        <w:t xml:space="preserve">
      (пошталық индексі, облыс, қала, аудан,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елді мекен, көшенің атауы, үйдің/ғимараттың (стационарлық үй-жай) нөмірі) </w:t>
      </w:r>
    </w:p>
    <w:p>
      <w:pPr>
        <w:spacing w:after="0"/>
        <w:ind w:left="0"/>
        <w:jc w:val="both"/>
      </w:pPr>
      <w:r>
        <w:rPr>
          <w:rFonts w:ascii="Times New Roman"/>
          <w:b w:val="false"/>
          <w:i w:val="false"/>
          <w:color w:val="000000"/>
          <w:sz w:val="28"/>
        </w:rPr>
        <w:t xml:space="preserve">
      Ақпараттық жүйелерде қамтылған, заңмен күзетілетін құпияларды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деректердің бәрі ресми байланыстар болып табылатыны және оларға атыс </w:t>
      </w:r>
    </w:p>
    <w:p>
      <w:pPr>
        <w:spacing w:after="0"/>
        <w:ind w:left="0"/>
        <w:jc w:val="both"/>
      </w:pPr>
      <w:r>
        <w:rPr>
          <w:rFonts w:ascii="Times New Roman"/>
          <w:b w:val="false"/>
          <w:i w:val="false"/>
          <w:color w:val="000000"/>
          <w:sz w:val="28"/>
        </w:rPr>
        <w:t xml:space="preserve">
      тирлерін (атыс орындарын) немесе стендтерді ашу және олардың жұмыс істеу құқығына </w:t>
      </w:r>
    </w:p>
    <w:p>
      <w:pPr>
        <w:spacing w:after="0"/>
        <w:ind w:left="0"/>
        <w:jc w:val="both"/>
      </w:pPr>
      <w:r>
        <w:rPr>
          <w:rFonts w:ascii="Times New Roman"/>
          <w:b w:val="false"/>
          <w:i w:val="false"/>
          <w:color w:val="000000"/>
          <w:sz w:val="28"/>
        </w:rPr>
        <w:t xml:space="preserve">
      рұқсат беру немесе беруден бас тарту мәселелері бойынша кез келген ақпаратты жіберуге </w:t>
      </w:r>
    </w:p>
    <w:p>
      <w:pPr>
        <w:spacing w:after="0"/>
        <w:ind w:left="0"/>
        <w:jc w:val="both"/>
      </w:pPr>
      <w:r>
        <w:rPr>
          <w:rFonts w:ascii="Times New Roman"/>
          <w:b w:val="false"/>
          <w:i w:val="false"/>
          <w:color w:val="000000"/>
          <w:sz w:val="28"/>
        </w:rPr>
        <w:t xml:space="preserve">
      болатыны; </w:t>
      </w:r>
    </w:p>
    <w:p>
      <w:pPr>
        <w:spacing w:after="0"/>
        <w:ind w:left="0"/>
        <w:jc w:val="both"/>
      </w:pPr>
      <w:r>
        <w:rPr>
          <w:rFonts w:ascii="Times New Roman"/>
          <w:b w:val="false"/>
          <w:i w:val="false"/>
          <w:color w:val="000000"/>
          <w:sz w:val="28"/>
        </w:rPr>
        <w:t xml:space="preserve">
      көрсетілетін қызметті алушыға өтініш берілген қызмет түрімен айналысуға соттың </w:t>
      </w:r>
    </w:p>
    <w:p>
      <w:pPr>
        <w:spacing w:after="0"/>
        <w:ind w:left="0"/>
        <w:jc w:val="both"/>
      </w:pPr>
      <w:r>
        <w:rPr>
          <w:rFonts w:ascii="Times New Roman"/>
          <w:b w:val="false"/>
          <w:i w:val="false"/>
          <w:color w:val="000000"/>
          <w:sz w:val="28"/>
        </w:rPr>
        <w:t xml:space="preserve">
      тыйым салмағаны; </w:t>
      </w:r>
    </w:p>
    <w:p>
      <w:pPr>
        <w:spacing w:after="0"/>
        <w:ind w:left="0"/>
        <w:jc w:val="both"/>
      </w:pPr>
      <w:r>
        <w:rPr>
          <w:rFonts w:ascii="Times New Roman"/>
          <w:b w:val="false"/>
          <w:i w:val="false"/>
          <w:color w:val="000000"/>
          <w:sz w:val="28"/>
        </w:rPr>
        <w:t xml:space="preserve">
      қоса берілген құжаттардың бәрі шындыққа сәйкес келетіні және жарамды болып </w:t>
      </w:r>
    </w:p>
    <w:p>
      <w:pPr>
        <w:spacing w:after="0"/>
        <w:ind w:left="0"/>
        <w:jc w:val="both"/>
      </w:pPr>
      <w:r>
        <w:rPr>
          <w:rFonts w:ascii="Times New Roman"/>
          <w:b w:val="false"/>
          <w:i w:val="false"/>
          <w:color w:val="000000"/>
          <w:sz w:val="28"/>
        </w:rPr>
        <w:t>
      табылатыны расталады.</w:t>
      </w:r>
    </w:p>
    <w:p>
      <w:pPr>
        <w:spacing w:after="0"/>
        <w:ind w:left="0"/>
        <w:jc w:val="both"/>
      </w:pPr>
      <w:r>
        <w:rPr>
          <w:rFonts w:ascii="Times New Roman"/>
          <w:b w:val="false"/>
          <w:i w:val="false"/>
          <w:color w:val="000000"/>
          <w:sz w:val="28"/>
        </w:rPr>
        <w:t xml:space="preserve">
      Заң тұлғаның басшысы ЭЦК __________ </w:t>
      </w:r>
    </w:p>
    <w:p>
      <w:pPr>
        <w:spacing w:after="0"/>
        <w:ind w:left="0"/>
        <w:jc w:val="both"/>
      </w:pPr>
      <w:r>
        <w:rPr>
          <w:rFonts w:ascii="Times New Roman"/>
          <w:b w:val="false"/>
          <w:i w:val="false"/>
          <w:color w:val="000000"/>
          <w:sz w:val="28"/>
        </w:rPr>
        <w:t>
      Толтырған күні: 20__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"Атыс тирлері (атыс орындары)</w:t>
            </w:r>
            <w:r>
              <w:br/>
            </w:r>
            <w:r>
              <w:rPr>
                <w:rFonts w:ascii="Times New Roman"/>
                <w:b w:val="false"/>
                <w:i w:val="false"/>
                <w:color w:val="000000"/>
                <w:sz w:val="20"/>
              </w:rPr>
              <w:t>мен стендтерін ашу және</w:t>
            </w:r>
            <w:r>
              <w:br/>
            </w:r>
            <w:r>
              <w:rPr>
                <w:rFonts w:ascii="Times New Roman"/>
                <w:b w:val="false"/>
                <w:i w:val="false"/>
                <w:color w:val="000000"/>
                <w:sz w:val="20"/>
              </w:rPr>
              <w:t>олардың жұмыс істеуіне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1067" w:id="623"/>
    <w:p>
      <w:pPr>
        <w:spacing w:after="0"/>
        <w:ind w:left="0"/>
        <w:jc w:val="left"/>
      </w:pPr>
      <w:r>
        <w:rPr>
          <w:rFonts w:ascii="Times New Roman"/>
          <w:b/>
          <w:i w:val="false"/>
          <w:color w:val="000000"/>
        </w:rPr>
        <w:t xml:space="preserve"> Атыс тирлері (атыс орындары) мен стендтерін ашуға рұқсатқа мәліметтер нысаны</w:t>
      </w:r>
    </w:p>
    <w:bookmarkEnd w:id="623"/>
    <w:p>
      <w:pPr>
        <w:spacing w:after="0"/>
        <w:ind w:left="0"/>
        <w:jc w:val="both"/>
      </w:pPr>
      <w:r>
        <w:rPr>
          <w:rFonts w:ascii="Times New Roman"/>
          <w:b w:val="false"/>
          <w:i w:val="false"/>
          <w:color w:val="000000"/>
          <w:sz w:val="28"/>
        </w:rPr>
        <w:t xml:space="preserve">
      Жалпы ақпарат </w:t>
      </w:r>
    </w:p>
    <w:p>
      <w:pPr>
        <w:spacing w:after="0"/>
        <w:ind w:left="0"/>
        <w:jc w:val="both"/>
      </w:pPr>
      <w:r>
        <w:rPr>
          <w:rFonts w:ascii="Times New Roman"/>
          <w:b w:val="false"/>
          <w:i w:val="false"/>
          <w:color w:val="000000"/>
          <w:sz w:val="28"/>
        </w:rPr>
        <w:t>
      1. Көрсетілетін қызметті алушы_______________________________________________</w:t>
      </w:r>
    </w:p>
    <w:p>
      <w:pPr>
        <w:spacing w:after="0"/>
        <w:ind w:left="0"/>
        <w:jc w:val="both"/>
      </w:pPr>
      <w:r>
        <w:rPr>
          <w:rFonts w:ascii="Times New Roman"/>
          <w:b w:val="false"/>
          <w:i w:val="false"/>
          <w:color w:val="000000"/>
          <w:sz w:val="28"/>
        </w:rPr>
        <w:t xml:space="preserve">
      (заңды тұлға) </w:t>
      </w:r>
    </w:p>
    <w:p>
      <w:pPr>
        <w:spacing w:after="0"/>
        <w:ind w:left="0"/>
        <w:jc w:val="both"/>
      </w:pPr>
      <w:r>
        <w:rPr>
          <w:rFonts w:ascii="Times New Roman"/>
          <w:b w:val="false"/>
          <w:i w:val="false"/>
          <w:color w:val="000000"/>
          <w:sz w:val="28"/>
        </w:rPr>
        <w:t>
      2. Бизнес-сәйкестіндіру нөмірі ________________________________________________</w:t>
      </w:r>
    </w:p>
    <w:p>
      <w:pPr>
        <w:spacing w:after="0"/>
        <w:ind w:left="0"/>
        <w:jc w:val="both"/>
      </w:pPr>
      <w:r>
        <w:rPr>
          <w:rFonts w:ascii="Times New Roman"/>
          <w:b w:val="false"/>
          <w:i w:val="false"/>
          <w:color w:val="000000"/>
          <w:sz w:val="28"/>
        </w:rPr>
        <w:t>
      3. Заң тұлғаның атауы _______________________________________________________</w:t>
      </w:r>
    </w:p>
    <w:p>
      <w:pPr>
        <w:spacing w:after="0"/>
        <w:ind w:left="0"/>
        <w:jc w:val="both"/>
      </w:pPr>
      <w:r>
        <w:rPr>
          <w:rFonts w:ascii="Times New Roman"/>
          <w:b w:val="false"/>
          <w:i w:val="false"/>
          <w:color w:val="000000"/>
          <w:sz w:val="28"/>
        </w:rPr>
        <w:t>
      4. Атыс тирлері (атыс орындары) мен стендтерінің жұмыс істеуіне жауапты және қаруға</w:t>
      </w:r>
    </w:p>
    <w:p>
      <w:pPr>
        <w:spacing w:after="0"/>
        <w:ind w:left="0"/>
        <w:jc w:val="both"/>
      </w:pPr>
      <w:r>
        <w:rPr>
          <w:rFonts w:ascii="Times New Roman"/>
          <w:b w:val="false"/>
          <w:i w:val="false"/>
          <w:color w:val="000000"/>
          <w:sz w:val="28"/>
        </w:rPr>
        <w:t>
      рұқсаты бар адамдардың тегі, аты, әкесінің аты (болған жағдайда), жеке сәйкестендіру</w:t>
      </w:r>
    </w:p>
    <w:p>
      <w:pPr>
        <w:spacing w:after="0"/>
        <w:ind w:left="0"/>
        <w:jc w:val="both"/>
      </w:pPr>
      <w:r>
        <w:rPr>
          <w:rFonts w:ascii="Times New Roman"/>
          <w:b w:val="false"/>
          <w:i w:val="false"/>
          <w:color w:val="000000"/>
          <w:sz w:val="28"/>
        </w:rPr>
        <w:t>
      нөмірі__________________________________________________________________________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Сақтауға жауапты адамды тағайындау туралы бұйрықтың нөмірі, қол қойған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Техникалық нығайтылуын, күзет және өрт сигнализациясының бар-жоғын, өткізу</w:t>
      </w:r>
    </w:p>
    <w:p>
      <w:pPr>
        <w:spacing w:after="0"/>
        <w:ind w:left="0"/>
        <w:jc w:val="both"/>
      </w:pPr>
      <w:r>
        <w:rPr>
          <w:rFonts w:ascii="Times New Roman"/>
          <w:b w:val="false"/>
          <w:i w:val="false"/>
          <w:color w:val="000000"/>
          <w:sz w:val="28"/>
        </w:rPr>
        <w:t xml:space="preserve">
      режимін, қару мен оның патрондарын сақтау жағдайларын сипаттау;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 тұлға жұмысшылардың мәліметтері _________________</w:t>
      </w:r>
    </w:p>
    <w:p>
      <w:pPr>
        <w:spacing w:after="0"/>
        <w:ind w:left="0"/>
        <w:jc w:val="both"/>
      </w:pPr>
      <w:r>
        <w:rPr>
          <w:rFonts w:ascii="Times New Roman"/>
          <w:b w:val="false"/>
          <w:i w:val="false"/>
          <w:color w:val="000000"/>
          <w:sz w:val="28"/>
        </w:rPr>
        <w:t>
      Өтініш берген күн__________________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