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9534" w14:textId="b7d9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Терісаққан ауылдық округі әкімінің 2017 жылғы 27 желтоқсандағы № 22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Терісаққан ауылдық округі әкімінің 2018 жылғы 12 наурыздағы № 3 шешімі. Ақтөбе облысы Әділет департаментінің Қобда аудандық Әділет басқармасында 2018 жылғы 9 сәуірде № 3-7-163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және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ветеринариялық-санитариялық инспекторының 2018 жылғы 6 наурыздағы №2-10-3/77 ұсынысы негізінде Терісаққан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Терісаққан ауылдық округінің Жаңаталап ауылы аймағында иттердің арасында құтыру ауруына жоспарлы ветеринарлық сауықтыру жұмыстарының атқарылуына байланысты, белгіленген шектеу іс-шаралары алынсын.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Терісаққан ауылдық округі әкімінің 2017 жылғы 27 желтоқсандағы № 22 "Шектеу іс-шараларын белгілеу туралы" (нормативтік құқықтық актілерді мемлекеттік тіркеу тізілімінде № 5849 болып тіркелген, 2018 жылғы 31 қаңтарда Қазақстан Республикасы нормативтік құқықтық актілерінің эталондық бақылау банкі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"Терісаққан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Қобда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Терісаққан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Клютов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