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cf2bb" w14:textId="a8cf2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алу және Қайыңды ауылдық округі әкімінің 2016 жылғы 8 маусымдағы № 6 "Шектеу іс-шараларын белгілеу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Темір ауданы Қайынды ауылдық округі әкімінің 2018 жылғы 5 ақпандағы № 1 шешімі. Ақтөбе облысы Темір аудандық Әділет басқармасында 2018 жылғы 16 ақпанда № 3-10-175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Темір аудандық аумақтық инспекциясының бас мемлекеттік ветеринариялық-санитарлық инспекторының 2017 жылғы 2 қазандағы № 14-01/241 ұсынысына сәйкес, Қайыңды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Қайыңды ауылдық округінің Трасс қыстағындағы "Расбек" шаруа қожалығы аумағында қой және ешкі малдарының арасынан бруцеллез ауруын жою бойынша кешенді ветеринариялық іс – шаралардың жүргізілуіне байланысты, белгіленген шектеу іс – шаралары алынсын.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Қайыңды ауылдық округі әкімінің 2016 жылғы 8 маусымдағы № 6 "Шектеу іс-шараларын белгілеу туралы" (нормативтік құқықтық актілерді мемлекеттік тіркеу тізілімінде № 4979 болып тіркелген, 2016 жылғы 15 шілдедегі "Темір"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қалдырамын.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Қайыңды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Суиндыков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