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f88e" w14:textId="c25f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Майоровка ауылының әкімінің 2018 жылғы 16 қаңтардағы № 1 шешімі. Қарағанды облысының Әділет департаментінде 2018 жылғы 1 ақпанда № 4598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Майоровка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бойынша кешенді ветеринариялық-санитарлық іс-шараларды жүргізумен байланысты, Майоровка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Майоровка ауылы әкімінің 2017 жылғы 12 маусымдағы № 1 "Майоровка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4282 болып тіркелген, 2017 жылғы 17 маусымдағы № 24 (5521) "Нұра" газетінде, Қазақстан Республикасы нормативтік құқықтық актілерінің эталондық бақылау банкісінде 2017 жылы 23 маусымда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