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37760" w14:textId="9c377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Арал ауданы Қарақұм ауылдық округінің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Қызылорда облысы Арал аудандық мәслихатының 2018 жылғы 23 мамырдағы № 159 шешімі. Қызылорда облысының Әділет департаментінде 2018 жылғы 5 маусымда № 6312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3-1-тармағына сәйкес, Арал аудандық мәслихаты 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Қызылорда облысы Арал аудандық мәслихатының 24.12.2021 </w:t>
      </w:r>
      <w:r>
        <w:rPr>
          <w:rFonts w:ascii="Times New Roman"/>
          <w:b w:val="false"/>
          <w:i w:val="false"/>
          <w:color w:val="000000"/>
          <w:sz w:val="28"/>
        </w:rPr>
        <w:t>№ 177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Қоса беріліп отырған Арал ауданы Қарақұм ауылдық округінің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Арал аудандық мәслихатының</w:t>
            </w:r>
          </w:p>
          <w:p>
            <w:pPr>
              <w:spacing w:after="20"/>
              <w:ind w:left="20"/>
              <w:jc w:val="both"/>
            </w:pPr>
          </w:p>
          <w:p>
            <w:pPr>
              <w:spacing w:after="20"/>
              <w:ind w:left="20"/>
              <w:jc w:val="both"/>
            </w:pPr>
            <w:r>
              <w:rPr>
                <w:rFonts w:ascii="Times New Roman"/>
                <w:b w:val="false"/>
                <w:i/>
                <w:color w:val="000000"/>
                <w:sz w:val="20"/>
              </w:rPr>
              <w:t>кезектен тыс жиырма бесінші</w:t>
            </w:r>
          </w:p>
          <w:p>
            <w:pPr>
              <w:spacing w:after="20"/>
              <w:ind w:left="20"/>
              <w:jc w:val="both"/>
            </w:pPr>
            <w:r>
              <w:rPr>
                <w:rFonts w:ascii="Times New Roman"/>
                <w:b w:val="false"/>
                <w:i/>
                <w:color w:val="000000"/>
                <w:sz w:val="20"/>
              </w:rPr>
              <w:t>сессиясының төрағасы,</w:t>
            </w:r>
          </w:p>
          <w:p>
            <w:pPr>
              <w:spacing w:after="20"/>
              <w:ind w:left="20"/>
              <w:jc w:val="both"/>
            </w:pPr>
            <w:r>
              <w:rPr>
                <w:rFonts w:ascii="Times New Roman"/>
                <w:b w:val="false"/>
                <w:i/>
                <w:color w:val="000000"/>
                <w:sz w:val="20"/>
              </w:rPr>
              <w:t>Арал аудандық мәслихаты</w:t>
            </w:r>
          </w:p>
          <w:p>
            <w:pPr>
              <w:spacing w:after="20"/>
              <w:ind w:left="20"/>
              <w:jc w:val="both"/>
            </w:pPr>
            <w:r>
              <w:rPr>
                <w:rFonts w:ascii="Times New Roman"/>
                <w:b w:val="false"/>
                <w:i/>
                <w:color w:val="000000"/>
                <w:sz w:val="20"/>
              </w:rPr>
              <w:t>хатшысының міндетін</w:t>
            </w:r>
          </w:p>
          <w:p>
            <w:pPr>
              <w:spacing w:after="0"/>
              <w:ind w:left="0"/>
              <w:jc w:val="left"/>
            </w:pPr>
          </w:p>
          <w:p>
            <w:pPr>
              <w:spacing w:after="20"/>
              <w:ind w:left="20"/>
              <w:jc w:val="both"/>
            </w:pPr>
            <w:r>
              <w:rPr>
                <w:rFonts w:ascii="Times New Roman"/>
                <w:b w:val="false"/>
                <w:i/>
                <w:color w:val="000000"/>
                <w:sz w:val="20"/>
              </w:rPr>
              <w:t>уақытша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Жалғасбеков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Арал аудандық мәслихатының 2018 жылғы "23" мамырдағы №159 шешімімен бекітілген </w:t>
            </w:r>
          </w:p>
        </w:tc>
      </w:tr>
    </w:tbl>
    <w:bookmarkStart w:name="z9" w:id="3"/>
    <w:p>
      <w:pPr>
        <w:spacing w:after="0"/>
        <w:ind w:left="0"/>
        <w:jc w:val="left"/>
      </w:pPr>
      <w:r>
        <w:rPr>
          <w:rFonts w:ascii="Times New Roman"/>
          <w:b/>
          <w:i w:val="false"/>
          <w:color w:val="000000"/>
        </w:rPr>
        <w:t xml:space="preserve"> Арал ауданы Қарақұм ауылдық округінің жергілікті қоғамдастық жиналысының Регламенті</w:t>
      </w:r>
    </w:p>
    <w:bookmarkEnd w:id="3"/>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Осы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әрі-заң) </w:t>
      </w:r>
      <w:r>
        <w:rPr>
          <w:rFonts w:ascii="Times New Roman"/>
          <w:b w:val="false"/>
          <w:i w:val="false"/>
          <w:color w:val="000000"/>
          <w:sz w:val="28"/>
        </w:rPr>
        <w:t>39-3-бабының</w:t>
      </w:r>
      <w:r>
        <w:rPr>
          <w:rFonts w:ascii="Times New Roman"/>
          <w:b w:val="false"/>
          <w:i w:val="false"/>
          <w:color w:val="000000"/>
          <w:sz w:val="28"/>
        </w:rPr>
        <w:t xml:space="preserve"> 3-1-тармағына және Қазақстан Республикасы Ұлттық экономика министрiнiң 2017 жылғы 7 тамыздағы </w:t>
      </w:r>
      <w:r>
        <w:rPr>
          <w:rFonts w:ascii="Times New Roman"/>
          <w:b w:val="false"/>
          <w:i w:val="false"/>
          <w:color w:val="000000"/>
          <w:sz w:val="28"/>
        </w:rPr>
        <w:t>№ 295</w:t>
      </w:r>
      <w:r>
        <w:rPr>
          <w:rFonts w:ascii="Times New Roman"/>
          <w:b w:val="false"/>
          <w:i w:val="false"/>
          <w:color w:val="000000"/>
          <w:sz w:val="28"/>
        </w:rPr>
        <w:t xml:space="preserve"> бұйрығымен бекітілген жергiлiктi қоғамдастық жиналысының регламентiне (нормативтік құқықтық актілерді мемлекеттік тіркеу Тізілімінде № 15630 болып тіркелген) сәйкес әзiрлендi.</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облысы Арал аудандық мәслихатының 22.07.2021 </w:t>
      </w:r>
      <w:r>
        <w:rPr>
          <w:rFonts w:ascii="Times New Roman"/>
          <w:b w:val="false"/>
          <w:i w:val="false"/>
          <w:color w:val="000000"/>
          <w:sz w:val="28"/>
        </w:rPr>
        <w:t>№ 86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12" w:id="6"/>
    <w:p>
      <w:pPr>
        <w:spacing w:after="0"/>
        <w:ind w:left="0"/>
        <w:jc w:val="both"/>
      </w:pPr>
      <w:r>
        <w:rPr>
          <w:rFonts w:ascii="Times New Roman"/>
          <w:b w:val="false"/>
          <w:i w:val="false"/>
          <w:color w:val="000000"/>
          <w:sz w:val="28"/>
        </w:rPr>
        <w:t>
      2. Осы Регламентте қолданылатын негізгі ұғымдар:</w:t>
      </w:r>
    </w:p>
    <w:bookmarkEnd w:id="6"/>
    <w:bookmarkStart w:name="z13"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4"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15" w:id="9"/>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аудан, қала, қаладағы аудан, ауылдық округ, ауылдық округтің құрамына кірмейтін кент пен ауыл қызметінің мәселелері;</w:t>
      </w:r>
    </w:p>
    <w:bookmarkEnd w:id="9"/>
    <w:bookmarkStart w:name="z16" w:id="10"/>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17" w:id="1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18" w:id="12"/>
    <w:p>
      <w:pPr>
        <w:spacing w:after="0"/>
        <w:ind w:left="0"/>
        <w:jc w:val="both"/>
      </w:pPr>
      <w:r>
        <w:rPr>
          <w:rFonts w:ascii="Times New Roman"/>
          <w:b w:val="false"/>
          <w:i w:val="false"/>
          <w:color w:val="000000"/>
          <w:sz w:val="28"/>
        </w:rPr>
        <w:t>
      3. Жиналыс Регламентін Арал аудандық мәслихаты (бұдан әрі - аудандық мәслихаты) бекітеді.</w:t>
      </w:r>
    </w:p>
    <w:bookmarkEnd w:id="12"/>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3-1-тармақпен толықтырылды - Қызылорда облысы Арал аудандық мәслихатының 24.12.2021 </w:t>
      </w:r>
      <w:r>
        <w:rPr>
          <w:rFonts w:ascii="Times New Roman"/>
          <w:b w:val="false"/>
          <w:i w:val="false"/>
          <w:color w:val="000000"/>
          <w:sz w:val="28"/>
        </w:rPr>
        <w:t>№ 177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3-2-тармақпен толықтырылды - Қызылорда облысы Арал аудандық мәслихатының 24.12.2021 </w:t>
      </w:r>
      <w:r>
        <w:rPr>
          <w:rFonts w:ascii="Times New Roman"/>
          <w:b w:val="false"/>
          <w:i w:val="false"/>
          <w:color w:val="000000"/>
          <w:sz w:val="28"/>
        </w:rPr>
        <w:t>№ 177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3-3-тармақпен толықтырылды - Қызылорда облысы Арал аудандық мәслихатының 24.12.2021 </w:t>
      </w:r>
      <w:r>
        <w:rPr>
          <w:rFonts w:ascii="Times New Roman"/>
          <w:b w:val="false"/>
          <w:i w:val="false"/>
          <w:color w:val="000000"/>
          <w:sz w:val="28"/>
        </w:rPr>
        <w:t>№ 177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 w:id="13"/>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3"/>
    <w:bookmarkStart w:name="z34" w:id="14"/>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4"/>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Start w:name="z20" w:id="15"/>
    <w:p>
      <w:pPr>
        <w:spacing w:after="0"/>
        <w:ind w:left="0"/>
        <w:jc w:val="both"/>
      </w:pPr>
      <w:r>
        <w:rPr>
          <w:rFonts w:ascii="Times New Roman"/>
          <w:b w:val="false"/>
          <w:i w:val="false"/>
          <w:color w:val="000000"/>
          <w:sz w:val="28"/>
        </w:rPr>
        <w:t>
      ауылдық округ коммуналдық меншігін (жергілікті өзін-өзі басқарудың коммуналдық меншігін) басқару жөніндегі ауылдық округ аппаратының шешімдерін келісу;</w:t>
      </w:r>
    </w:p>
    <w:bookmarkEnd w:id="15"/>
    <w:bookmarkStart w:name="z21" w:id="16"/>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16"/>
    <w:bookmarkStart w:name="z22" w:id="17"/>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17"/>
    <w:bookmarkStart w:name="z23" w:id="18"/>
    <w:p>
      <w:pPr>
        <w:spacing w:after="0"/>
        <w:ind w:left="0"/>
        <w:jc w:val="both"/>
      </w:pPr>
      <w:r>
        <w:rPr>
          <w:rFonts w:ascii="Times New Roman"/>
          <w:b w:val="false"/>
          <w:i w:val="false"/>
          <w:color w:val="000000"/>
          <w:sz w:val="28"/>
        </w:rPr>
        <w:t>
      ауылдық округ коммуналдық мүлкін иеліктен шығаруды келісу;</w:t>
      </w:r>
    </w:p>
    <w:bookmarkEnd w:id="18"/>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Start w:name="z26" w:id="19"/>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19"/>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Қызылорда облысы Арал аудандық мәслихатының 24.12.2021 </w:t>
      </w:r>
      <w:r>
        <w:rPr>
          <w:rFonts w:ascii="Times New Roman"/>
          <w:b w:val="false"/>
          <w:i w:val="false"/>
          <w:color w:val="000000"/>
          <w:sz w:val="28"/>
        </w:rPr>
        <w:t>№ 177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Қызылорда облысы Арал аудандық мәслихатының 21.12.2023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Start w:name="z31" w:id="20"/>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0"/>
    <w:bookmarkStart w:name="z32" w:id="21"/>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Қызылорда облысы Арал аудандық мәслихатының 24.12.2021 </w:t>
      </w:r>
      <w:r>
        <w:rPr>
          <w:rFonts w:ascii="Times New Roman"/>
          <w:b w:val="false"/>
          <w:i w:val="false"/>
          <w:color w:val="000000"/>
          <w:sz w:val="28"/>
        </w:rPr>
        <w:t>№ 177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 w:id="22"/>
    <w:p>
      <w:pPr>
        <w:spacing w:after="0"/>
        <w:ind w:left="0"/>
        <w:jc w:val="both"/>
      </w:pPr>
      <w:r>
        <w:rPr>
          <w:rFonts w:ascii="Times New Roman"/>
          <w:b w:val="false"/>
          <w:i w:val="false"/>
          <w:color w:val="000000"/>
          <w:sz w:val="28"/>
        </w:rPr>
        <w:t xml:space="preserve">
      6.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жағдайды қоспағанда, жиналысқа шақыру уақыты, шақырылу орны және талқыланатын мәселелер туралы жиналыстың мүшелері ол өткізілетін күнге дейін күнтізбелік он күннен кешіктірілмей бұқаралық ақпарат құралдары арқылы немесе өзге де тәсілдермен хабардар етіледі, оған сәйкес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етіледі.</w:t>
      </w:r>
    </w:p>
    <w:bookmarkEnd w:id="22"/>
    <w:bookmarkStart w:name="z24" w:id="23"/>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Қызылорда облысы Арал аудандық мәслихатының 22.07.2021 </w:t>
      </w:r>
      <w:r>
        <w:rPr>
          <w:rFonts w:ascii="Times New Roman"/>
          <w:b w:val="false"/>
          <w:i w:val="false"/>
          <w:color w:val="000000"/>
          <w:sz w:val="28"/>
        </w:rPr>
        <w:t>№ 86</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Қызылорда облысы Арал аудандық мәслихатының 24.12.2021 </w:t>
      </w:r>
      <w:r>
        <w:rPr>
          <w:rFonts w:ascii="Times New Roman"/>
          <w:b w:val="false"/>
          <w:i w:val="false"/>
          <w:color w:val="000000"/>
          <w:sz w:val="28"/>
        </w:rPr>
        <w:t>№ 177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37" w:id="24"/>
    <w:p>
      <w:pPr>
        <w:spacing w:after="0"/>
        <w:ind w:left="0"/>
        <w:jc w:val="both"/>
      </w:pPr>
      <w:r>
        <w:rPr>
          <w:rFonts w:ascii="Times New Roman"/>
          <w:b w:val="false"/>
          <w:i w:val="false"/>
          <w:color w:val="000000"/>
          <w:sz w:val="28"/>
        </w:rPr>
        <w:t>
      7. Жиналысты шақыру алдында ауылдық округ әкімінің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4"/>
    <w:bookmarkStart w:name="z38" w:id="25"/>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5"/>
    <w:bookmarkStart w:name="z39" w:id="26"/>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26"/>
    <w:bookmarkStart w:name="z40" w:id="27"/>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7"/>
    <w:bookmarkStart w:name="z41" w:id="28"/>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Қарақұм ауылдық округінің әкімі енгізген ұсыныстар негізінде қалыптастырады.</w:t>
      </w:r>
    </w:p>
    <w:bookmarkEnd w:id="28"/>
    <w:bookmarkStart w:name="z42" w:id="29"/>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29"/>
    <w:bookmarkStart w:name="z43" w:id="30"/>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0"/>
    <w:bookmarkStart w:name="z44" w:id="31"/>
    <w:p>
      <w:pPr>
        <w:spacing w:after="0"/>
        <w:ind w:left="0"/>
        <w:jc w:val="both"/>
      </w:pPr>
      <w:r>
        <w:rPr>
          <w:rFonts w:ascii="Times New Roman"/>
          <w:b w:val="false"/>
          <w:i w:val="false"/>
          <w:color w:val="000000"/>
          <w:sz w:val="28"/>
        </w:rPr>
        <w:t>
      Жиналысты шақырудың күн тәртібін жиналыс бекітеді.</w:t>
      </w:r>
    </w:p>
    <w:bookmarkEnd w:id="31"/>
    <w:bookmarkStart w:name="z45" w:id="32"/>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2"/>
    <w:bookmarkStart w:name="z47" w:id="33"/>
    <w:p>
      <w:pPr>
        <w:spacing w:after="0"/>
        <w:ind w:left="0"/>
        <w:jc w:val="both"/>
      </w:pPr>
      <w:r>
        <w:rPr>
          <w:rFonts w:ascii="Times New Roman"/>
          <w:b w:val="false"/>
          <w:i w:val="false"/>
          <w:color w:val="000000"/>
          <w:sz w:val="28"/>
        </w:rPr>
        <w:t>
      10. Жиналысқа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аудандық мәслихаттың депутаттары, бұқаралық ақпарат құралдарының және қоғамдық бірлестіктердің өкілдері қатыса алады.</w:t>
      </w:r>
    </w:p>
    <w:bookmarkEnd w:id="33"/>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Қызылорда облысы Арал аудандық мәслихатының 24.12.2021 </w:t>
      </w:r>
      <w:r>
        <w:rPr>
          <w:rFonts w:ascii="Times New Roman"/>
          <w:b w:val="false"/>
          <w:i w:val="false"/>
          <w:color w:val="000000"/>
          <w:sz w:val="28"/>
        </w:rPr>
        <w:t>№ 177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8" w:id="34"/>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4"/>
    <w:bookmarkStart w:name="z49" w:id="35"/>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35"/>
    <w:bookmarkStart w:name="z50" w:id="36"/>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36"/>
    <w:bookmarkStart w:name="z51" w:id="37"/>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37"/>
    <w:bookmarkStart w:name="z52" w:id="38"/>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38"/>
    <w:bookmarkStart w:name="z65" w:id="39"/>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3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Start w:name="z46" w:id="40"/>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40"/>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Қызылорда облысы Арал аудандық мәслихатының 24.12.2021 </w:t>
      </w:r>
      <w:r>
        <w:rPr>
          <w:rFonts w:ascii="Times New Roman"/>
          <w:b w:val="false"/>
          <w:i w:val="false"/>
          <w:color w:val="000000"/>
          <w:sz w:val="28"/>
        </w:rPr>
        <w:t>№ 177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Қызылорда облысы Арал аудандық мәслихатының 24.12.2021 </w:t>
      </w:r>
      <w:r>
        <w:rPr>
          <w:rFonts w:ascii="Times New Roman"/>
          <w:b w:val="false"/>
          <w:i w:val="false"/>
          <w:color w:val="000000"/>
          <w:sz w:val="28"/>
        </w:rPr>
        <w:t>№ 177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Start w:name="z53" w:id="41"/>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41"/>
    <w:bookmarkStart w:name="z54" w:id="42"/>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ауданның тиісті мәслихатының таяудағы отырысында алдын ала талқылаудан және оның шешімінен кейін жоғары тұрған әкім шешім қабылдайды.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Қызылорда облысы Арал аудандық мәслихатының 24.12.2021 </w:t>
      </w:r>
      <w:r>
        <w:rPr>
          <w:rFonts w:ascii="Times New Roman"/>
          <w:b w:val="false"/>
          <w:i w:val="false"/>
          <w:color w:val="000000"/>
          <w:sz w:val="28"/>
        </w:rPr>
        <w:t>№ 177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6" w:id="43"/>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43"/>
    <w:bookmarkStart w:name="z67" w:id="44"/>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44"/>
    <w:bookmarkStart w:name="z68" w:id="45"/>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45"/>
    <w:bookmarkStart w:name="z69" w:id="46"/>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46"/>
    <w:bookmarkStart w:name="z70" w:id="47"/>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47"/>
    <w:bookmarkStart w:name="z71" w:id="48"/>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