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1719c" w14:textId="5317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Коммуналдық мемлекеттік кәсіпорындардың таза кірісінің бір бөлігін жергілікті бюджетке аудару нормативін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2018 жылғы 21 желтоқсандағы № 706 қаулысы. Қызылорда облысының Әділет департаментінде 2019 жылғы 15 қаңтарда № 6655 болып тіркелді. Күші жойылды - Қызылорда облысы Жаңақорған ауданы әкімдігінің 2023 жылғы 20 қарашадағы № 349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Жаңақорған ауданы әкімдігінің 20.11.2023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2011 жылғы 1 наурыздағы Заңының 140-бабының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Коммуналдық мемлекеттік кәсіпорындардың таза кірісінің бір бөлігін жергілікті бюджетке аудару нормативі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"Жаңақорған ауданының қаржы бөлімі" коммуналдық мемлекеттік мекемесі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жетекшілік ететін Жаңақорған ауданы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 әкімінің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Салыбеков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706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Коммуналдық мемлекеттік кәсіпорындардың таза кірісінің бір бөлігін жергілікті бюджетке аудару нормативі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Шаруашылық жүргізу құқығындағы коммуналдық мемлекеттік кәсіпорындардың ұйымдық-құқықтық нысанындағы орта білім беру ұйымдарын қоспағанда коммуналдық мемлекеттік кәсіпорындардың таза кірісінің бір бөлігін жергілікті бюджетке аудару нормативі келесідей белгіленеді: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3 000 000 теңгеге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5 пайыз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3 000 001 теңгеден 50 000 000 теңгеге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теңге + 3 000 000 теңге мөлшердегі таза кірістен асқан сомадан 10 пайыз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50 000 001 теңгеден 250 000 000 теңгеге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4 850 000 теңге + 50 000 000 теңге мөлшердегі таза кірістен асқан сомадан 15 пайыз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250 000 001 теңгеден 500 000 000 теңгеге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34 850 000 теңге + 250 000 000 теңге мөлшердегі таза кірістен асқан сомадан 25 пайыз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500 000 001 теңгеден 1 000 000 000 теңгеге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97 350 000 теңге + 500 000 000 теңге мөлшердегі таза кірістен асқан сомадан 30 пайыз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1 000 000 001 теңге және одан жоғары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247 350 000 теңге + 1 000 000 000 теңге мөлшердегі таза кірістен асқан сомадан 50 пайыз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