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a601" w14:textId="797a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22 желтоқсандағы № 158 "Таран ауданы кентінің, ауылдық округтерінің 2018-2020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2018 жылғы 28 ақпандағы № 173 шешімі. Қостанай облысының Әділет департаментінде 2018 жылғы 16 наурызда № 7597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 кентінің, ауылдық округтерінің 2018 – 2020 жылдарға арналған бюджеттері туралы" шешіміне (Нормативтік құқықтық актілерді мемлекеттік тіркеу тізілімінде № 7476 тіркелген, 2018 жылғы 19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Таран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292 715,0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28 306,0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264 409,0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292 715,0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9-1 тармағымен толықтырылсын: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2018 жылға арналған Таран ауылдық округінің бюджетінде аудандық бюджеттен ағымдағы нысаналы трансферттер түсімі көзделгені ескерілсін, оның ішінде: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Таран ауылында көшелерді жарықтандыруды ауыстыруға;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Таран ауылында субұрқақты жөндеуге.";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Тобыл кентінің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225 229,0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32 892,0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70,0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192 267,0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225 229,0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12-1-тармағымен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2018 жылға арналған Тобыл кентінің бюджетінде аудандық бюджеттен жолдарды орташа жөндеуге ағымдағы нысаналы трансферттер түсімі көзделгені ескерілсін.";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қаңтардан бастап қолданысқа енгізіледі.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Руднева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В. Ересько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ақпан 2018 жыл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ауылдық округінің әкімі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Ильченко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ақпан 2018 жыл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кентінің әкімі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Б. Каукин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ақпан 2018 жыл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Таран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1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Тобыл кентінің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