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54ee" w14:textId="b125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Баянауыл ауданы Бірлік ауылдық округі әкімінің 2018 жылғы 16 ақпандағы "Баянауыл ауданы Бірлік ауылдық округінің Ақмектеп ауылының аумағында шектеу іс-шараларын белгілеу туралы" № 1-20/3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Бірлік ауылдық округі әкімінің 2018 жылғы 7 қарашадағы № 1-20/4 шешімі. Павлодар облысының Әділет департаментінде 2018 жылғы 12 қарашада № 6111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Бірлік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Бірлік ауылдық округінің Ақмектеп ауылының аумағында ірі қара малдың бруцеллез ауруын жою бойынша кешенді ветеринариялық-санитарлық іс-шараларды жүргізумен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Бірлік ауылдық округі әкімінің 2018 жылғы 16 ақпандағы "Баянауыл ауданы Бірлік ауылдық округінің Ақмектеп ауылының аумағында шектеу іс-шараларын белгілеу туралы" № 1-20/3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5888 болып тіркелген, 2018 жылғы 12 наурызда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"Баянауыл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С. Ынтыкбаев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"7"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Баянауыл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"7"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Қоғамдық денсаулық сақтау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қоғамдық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аудандық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Е. Қарыбжанов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"7"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