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ad969" w14:textId="5cad9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ауданы әкiмдiгiнiң 2018 жылғы 24 желтоқсандағы № 186 қаулысы. Түркістан облысының Әдiлет департаментiнде 2019 жылғы 11 қаңтарда № 4882 болып тiркелдi. Күші жойылды - Түркістан облысы Қазығұрт ауданы әкiмдiгiнiң 2020 жылғы 6 тамыздағы № 181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Қазығұрт ауданы әкiмдiгiнiң 06.08.2020 № 181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сәйкес Қазығұрт ауданы әкімдігі 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Қазығұрт ауданы әкімдігінің 2017 жылғы 25 тамыздағы № 302 "Қазығұрт ауданының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 4211 тіркелген, 2017 жылғы 6 қазанда "Қазығұрт тынысы" газетінде және 2017 жылғы 28 қыркүйекте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Қазығұрт ауданы әкімінің аппараты заңнамада белгіленген тәртіппен:</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көшірмелерінің мерзімді баспа басылымдарында ресми жариялауға жіберілуін;</w:t>
      </w:r>
    </w:p>
    <w:p>
      <w:pPr>
        <w:spacing w:after="0"/>
        <w:ind w:left="0"/>
        <w:jc w:val="both"/>
      </w:pPr>
      <w:r>
        <w:rPr>
          <w:rFonts w:ascii="Times New Roman"/>
          <w:b w:val="false"/>
          <w:i w:val="false"/>
          <w:color w:val="000000"/>
          <w:sz w:val="28"/>
        </w:rPr>
        <w:t>
      4) осы қаулының Қазығұрт ауданы әкімдігінің интернет-ресурсында орналастырылуын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аудан әкiмiнiң орынбасары С.А.Тұрсынқұловқа жүктелсiн.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 Телғараев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186 қаулысына 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7147"/>
        <w:gridCol w:w="1795"/>
        <w:gridCol w:w="2270"/>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тұрғын үй-коммуналдық шаруашылық, жолаушылар көлігі және автомобиль жолдары бөлімінің "Қазығұрт коммуналдық шаруашылығы мемлекеттік көп салалы кәсіпорыны" шаруашылық жүргізу құқығындағы мемлекеттік коммуналдық кәсіпорын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мәдениет және тілдерді дамыту бөлімінің "Қазығұрт аудандық мәдениет сарайы" мемлекеттік коммуналдық қазыналық кәсіпорын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жауапкершілігі шектеулі серіктестігі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"Қазығұрт аудандық орталық ауруханасы" шаруашылық жүргізу құқығындағы мемлекеттік коммуналдық кәсіпорны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 элиталық тұқым шаруашылығы" жауапкершілігі шектеулі серіктестігі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ветеринария бөлімінің "Ауыл" шаруашылық жүргізу құқығындағы мемлекеттік коммуналдық кәсіпорын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"Қарқын-2030" жауапкершілігі шектеулі серіктестігі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186 қаулысына 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7147"/>
        <w:gridCol w:w="1795"/>
        <w:gridCol w:w="2270"/>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тұрғын үй-коммуналдық шаруашылық, жолаушылар көлігі және автомобиль жолдары бөлімінің "Қазығұрт коммуналдық шаруашылығы мемлекеттік көп салалы кәсіпорыны" шаруашылық жүргізу құқығындағы мемлекеттік коммуналдық кәсіпорын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мәдениет және тілдерді дамыту бөлімінің "Қазығұрт аудандық мәдениет сарайы" мемлекеттік коммуналдық қазыналық кәсіпорын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жауапкершілігі шектеулі серіктестігі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"Қазығұрт аудандық орталық ауруханасы" шаруашылық жүргізу құқығындағы мемлекеттік коммуналдық кәсіпорны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 элиталық тұқым шаруашылығы" жауапкершілігі шектеулі серіктестігі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ветеринария бөлімінің "Ауыл" шаруашылық жүргізу құқығындағы мемлекеттік коммуналдық кәсіпорын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"Қарқын-2030" жауапкершілігі шектеулі серіктестігі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Қазығұрт ауданы әкімдігінің</w:t>
            </w:r>
            <w:r>
              <w:br/>
            </w:r>
            <w:r>
              <w:rPr>
                <w:rFonts w:ascii="Times New Roman"/>
                <w:b w:val="false"/>
                <w:i w:val="false"/>
                <w:color w:val="000000"/>
                <w:sz w:val="20"/>
              </w:rPr>
              <w:t>2018 жылғы 24 желтоқсандағы</w:t>
            </w:r>
            <w:r>
              <w:br/>
            </w:r>
            <w:r>
              <w:rPr>
                <w:rFonts w:ascii="Times New Roman"/>
                <w:b w:val="false"/>
                <w:i w:val="false"/>
                <w:color w:val="000000"/>
                <w:sz w:val="20"/>
              </w:rPr>
              <w:t>№ 186 қаулысына 3-қосымша</w:t>
            </w:r>
          </w:p>
        </w:tc>
      </w:tr>
    </w:tbl>
    <w:p>
      <w:pPr>
        <w:spacing w:after="0"/>
        <w:ind w:left="0"/>
        <w:jc w:val="left"/>
      </w:pPr>
      <w:r>
        <w:rPr>
          <w:rFonts w:ascii="Times New Roman"/>
          <w:b/>
          <w:i w:val="false"/>
          <w:color w:val="000000"/>
        </w:rPr>
        <w:t xml:space="preserve"> Ата – анасынан кәмелеттік жасқа толғанға дейін айырылған немесе ата – 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7147"/>
        <w:gridCol w:w="1795"/>
        <w:gridCol w:w="2270"/>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Тізімдік саны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тұрғын үй-коммуналдық шаруашылық, жолаушылар көлігі және автомобиль жолдары бөлімінің "Қазығұрт коммуналдық шаруашылығы мемлекеттік көп салалы кәсіпорыны" шаруашылық жүргізу құқығындағы мемлекеттік коммуналдық кәсіпорын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мәдениет және тілдерді дамыту бөлімінің "Қазығұрт аудандық мәдениет сарайы" мемлекеттік коммуналдық қазыналық кәсіпорын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жауапкершілігі шектеулі серіктестігі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"Қазығұрт аудандық орталық ауруханасы" шаруашылық жүргізу құқығындағы мемлекеттік коммуналдық кәсіпорны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 элиталық тұқым шаруашылығы" жауапкершілігі шектеулі серіктестігі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Қазығұрт аудандық ветеринария бөлімінің "Ауыл" шаруашылық жүргізу құқығындағы мемлекеттік коммуналдық кәсіпорын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"Қарқын-2030" жауапкершілігі шектеулі серіктестігі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