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3380" w14:textId="77a3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2018 жылғы 16 сәуірдегі № 78 қаулысы. Шығыс Қазақстан, облысы Әділет департаментінің Бородулиха ауданындағы Әділет басқармасында 2018 жылғы 2 мамырда № 5-8-154 болып тіркелді. Күші жойылды - Абай облысы Бородулиха ауданы әкімдігінің 2023 жылғы 15 желтоқсандағы № 337 қаулысы.</w:t>
      </w:r>
    </w:p>
    <w:p>
      <w:pPr>
        <w:spacing w:after="0"/>
        <w:ind w:left="0"/>
        <w:jc w:val="both"/>
      </w:pPr>
      <w:r>
        <w:rPr>
          <w:rFonts w:ascii="Times New Roman"/>
          <w:b w:val="false"/>
          <w:i w:val="false"/>
          <w:color w:val="ff0000"/>
          <w:sz w:val="28"/>
        </w:rPr>
        <w:t xml:space="preserve">
      Ескерту. Күші жойылды - Абай облысы Бородулиха ауданы әкімдігінің 15.12.2023 </w:t>
      </w:r>
      <w:r>
        <w:rPr>
          <w:rFonts w:ascii="Times New Roman"/>
          <w:b w:val="false"/>
          <w:i w:val="false"/>
          <w:color w:val="ff0000"/>
          <w:sz w:val="28"/>
        </w:rPr>
        <w:t>№ 337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Атауына өзгеріс енгізілді - Шығыс Қазақстан облысы Бородулиха ауданы әкімдігінің 14.12.2020 </w:t>
      </w:r>
      <w:r>
        <w:rPr>
          <w:rFonts w:ascii="Times New Roman"/>
          <w:b w:val="false"/>
          <w:i w:val="false"/>
          <w:color w:val="000000"/>
          <w:sz w:val="28"/>
        </w:rPr>
        <w:t>№ 411</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w:t>
      </w:r>
      <w:r>
        <w:rPr>
          <w:rFonts w:ascii="Times New Roman"/>
          <w:b w:val="false"/>
          <w:i w:val="false"/>
          <w:color w:val="000000"/>
          <w:sz w:val="28"/>
        </w:rPr>
        <w:t>18-бабының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 бабы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сәйкес, Бородулиха ауданының әкімдігі ҚАУЛЫ ЕТЕДІ:</w:t>
      </w:r>
    </w:p>
    <w:bookmarkStart w:name="z3" w:id="0"/>
    <w:p>
      <w:pPr>
        <w:spacing w:after="0"/>
        <w:ind w:left="0"/>
        <w:jc w:val="both"/>
      </w:pP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сәйкес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Бородулиха ауданы әкімдігінің 14.12.2020 </w:t>
      </w:r>
      <w:r>
        <w:rPr>
          <w:rFonts w:ascii="Times New Roman"/>
          <w:b w:val="false"/>
          <w:i w:val="false"/>
          <w:color w:val="000000"/>
          <w:sz w:val="28"/>
        </w:rPr>
        <w:t>№ 411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 Бородулиха ауданы әкімдігінің 2016 жылғы 29 ақпандағы № 37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4460 тіркелген, "Аудан тынысы", "Пульс района" аудандық газеттерінде және 2016 жылғы 12 сәуірде электрондық түрде Қазақстан Республикасы нормативтік құқықтық актілерінің эталондық бақылау банкінде жарияланған) күші жойылды деп танылсын.</w:t>
      </w:r>
    </w:p>
    <w:bookmarkEnd w:id="1"/>
    <w:p>
      <w:pPr>
        <w:spacing w:after="0"/>
        <w:ind w:left="0"/>
        <w:jc w:val="both"/>
      </w:pPr>
      <w:r>
        <w:rPr>
          <w:rFonts w:ascii="Times New Roman"/>
          <w:b w:val="false"/>
          <w:i w:val="false"/>
          <w:color w:val="000000"/>
          <w:sz w:val="28"/>
        </w:rPr>
        <w:t>
      3. "Бородулиха ауданы әкімінің аппараты" мемлекеттік мекемесі Қазақстан Республикасының заңнамалық актілерінде белгіленген тәртіпте:</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кейін күнтізбелік он күн ішінде оның көшірмесін Бородулиха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Бородулиха ауданы әкімдігінің интернет – ресурсына орналастыруын қамтамасыз етсін.</w:t>
      </w:r>
    </w:p>
    <w:p>
      <w:pPr>
        <w:spacing w:after="0"/>
        <w:ind w:left="0"/>
        <w:jc w:val="both"/>
      </w:pPr>
      <w:r>
        <w:rPr>
          <w:rFonts w:ascii="Times New Roman"/>
          <w:b w:val="false"/>
          <w:i w:val="false"/>
          <w:color w:val="000000"/>
          <w:sz w:val="28"/>
        </w:rPr>
        <w:t>
      4. Осы қаулының орындалуын бақылау аудан әкімінің орынбасары К.Қ. Бичуиновқа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күнтiзбелiк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Бородулиха ауданық </w:t>
      </w:r>
    </w:p>
    <w:p>
      <w:pPr>
        <w:spacing w:after="0"/>
        <w:ind w:left="0"/>
        <w:jc w:val="both"/>
      </w:pPr>
      <w:r>
        <w:rPr>
          <w:rFonts w:ascii="Times New Roman"/>
          <w:b w:val="false"/>
          <w:i w:val="false"/>
          <w:color w:val="000000"/>
          <w:sz w:val="28"/>
        </w:rPr>
        <w:t xml:space="preserve">мәслихатының хатшысы </w:t>
      </w:r>
    </w:p>
    <w:p>
      <w:pPr>
        <w:spacing w:after="0"/>
        <w:ind w:left="0"/>
        <w:jc w:val="both"/>
      </w:pPr>
      <w:r>
        <w:rPr>
          <w:rFonts w:ascii="Times New Roman"/>
          <w:b w:val="false"/>
          <w:i w:val="false"/>
          <w:color w:val="000000"/>
          <w:sz w:val="28"/>
        </w:rPr>
        <w:t xml:space="preserve">У. Майжанов ____________  </w:t>
      </w:r>
    </w:p>
    <w:p>
      <w:pPr>
        <w:spacing w:after="0"/>
        <w:ind w:left="0"/>
        <w:jc w:val="both"/>
      </w:pPr>
      <w:r>
        <w:rPr>
          <w:rFonts w:ascii="Times New Roman"/>
          <w:b w:val="false"/>
          <w:i w:val="false"/>
          <w:color w:val="000000"/>
          <w:sz w:val="28"/>
        </w:rPr>
        <w:t>2018 жыл "16"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2018 жылғы "16" сәуір </w:t>
            </w:r>
            <w:r>
              <w:br/>
            </w:r>
            <w:r>
              <w:rPr>
                <w:rFonts w:ascii="Times New Roman"/>
                <w:b w:val="false"/>
                <w:i w:val="false"/>
                <w:color w:val="000000"/>
                <w:sz w:val="20"/>
              </w:rPr>
              <w:t>№ 78 қаулысына қосымша</w:t>
            </w:r>
          </w:p>
        </w:tc>
      </w:tr>
    </w:tbl>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әлеуметтiк қамсыздандыру, бiлiм беру, мәдениет, спорт саласындағы мамандардың лауазымдарының тiзбесi</w:t>
      </w:r>
    </w:p>
    <w:p>
      <w:pPr>
        <w:spacing w:after="0"/>
        <w:ind w:left="0"/>
        <w:jc w:val="both"/>
      </w:pPr>
      <w:r>
        <w:rPr>
          <w:rFonts w:ascii="Times New Roman"/>
          <w:b w:val="false"/>
          <w:i w:val="false"/>
          <w:color w:val="ff0000"/>
          <w:sz w:val="28"/>
        </w:rPr>
        <w:t xml:space="preserve">
      Ескерту. Қосымшасының атауына өзгеріс енгізілді - Шығыс Қазақстан облысы Бородулиха ауданы әкімдігінің 14.12.2020 </w:t>
      </w:r>
      <w:r>
        <w:rPr>
          <w:rFonts w:ascii="Times New Roman"/>
          <w:b w:val="false"/>
          <w:i w:val="false"/>
          <w:color w:val="ff0000"/>
          <w:sz w:val="28"/>
        </w:rPr>
        <w:t>№ 411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Қосымша жаңа редакцияда - Шығыс Қазақстан облысы Бородулиха ауданы әкімдігінің 17.02.2020 </w:t>
      </w:r>
      <w:r>
        <w:rPr>
          <w:rFonts w:ascii="Times New Roman"/>
          <w:b w:val="false"/>
          <w:i w:val="false"/>
          <w:color w:val="000000"/>
          <w:sz w:val="28"/>
        </w:rPr>
        <w:t>№ 39</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Әлеуметтік қамсыздандыру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басшысы және басшысының орынбасары, бөлімшенің меңгерушісі, әлеуметтік жұмыс жөніндегі консультант, жұмыспен қамту орталығының (қызметінің) құрылымдық бөлімшесінің маманы, қарттар мен мүгедектерді күту жөніндегі әлеуметтік қызметкер, әлеуметтік жұмыс жөніндегі ассистент, медициналық-әлеуметтік мекемелердің (ұйымдардың) әдіскері.</w:t>
      </w:r>
    </w:p>
    <w:p>
      <w:pPr>
        <w:spacing w:after="0"/>
        <w:ind w:left="0"/>
        <w:jc w:val="both"/>
      </w:pPr>
      <w:r>
        <w:rPr>
          <w:rFonts w:ascii="Times New Roman"/>
          <w:b w:val="false"/>
          <w:i w:val="false"/>
          <w:color w:val="000000"/>
          <w:sz w:val="28"/>
        </w:rPr>
        <w:t>
      2. Білім беру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мен қазыналық кәсіпорын басшысы мен басшысының орынбасары, кітапхана меңгерушісі, әдістемелік кабинет меңгерушісі, мектепке дейінгі, бастауыш, негізгі орта білім беру ұйымдарының барлық мамандықтарының мұғалімдері, соның ішінде бастапқы әскери даярлықты ұйымдастырушы-оқытушы, педагог-психолог, қосымша білім беру педагогы, вожатый, тәрбиеші, әдіскер (негізгі қызметтер), дене шынықтыру (негізгі қызметтер) жөніндегі нұсқаушы, музыкалық (негізгі қызметтер) жетекші, өндірістік оқыту шебері, нұсқаушы, психолог, кітапханашы, медбике, диеталық бике.</w:t>
      </w:r>
    </w:p>
    <w:p>
      <w:pPr>
        <w:spacing w:after="0"/>
        <w:ind w:left="0"/>
        <w:jc w:val="both"/>
      </w:pPr>
      <w:r>
        <w:rPr>
          <w:rFonts w:ascii="Times New Roman"/>
          <w:b w:val="false"/>
          <w:i w:val="false"/>
          <w:color w:val="000000"/>
          <w:sz w:val="28"/>
        </w:rPr>
        <w:t>
      3. Мәдениет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мен қазыналық кәсіпорын басшысы мен басшысының орынбасары, клуб меңгерушісі, кітапханашы, мәдени ұйымдастырушы (негізгі қызмет), барлық атаудағы (негізгі қызмет) әдіскер, музыкалық жетекші, хореограф, режиссер, көркемдік жетекші, дыбыс режиссері, аккомпониатор, тілдер мұғалімі.</w:t>
      </w:r>
    </w:p>
    <w:p>
      <w:pPr>
        <w:spacing w:after="0"/>
        <w:ind w:left="0"/>
        <w:jc w:val="both"/>
      </w:pPr>
      <w:r>
        <w:rPr>
          <w:rFonts w:ascii="Times New Roman"/>
          <w:b w:val="false"/>
          <w:i w:val="false"/>
          <w:color w:val="000000"/>
          <w:sz w:val="28"/>
        </w:rPr>
        <w:t>
      4. Спорт саласындағы мамандарының лауазымдары:</w:t>
      </w:r>
    </w:p>
    <w:p>
      <w:pPr>
        <w:spacing w:after="0"/>
        <w:ind w:left="0"/>
        <w:jc w:val="both"/>
      </w:pPr>
      <w:r>
        <w:rPr>
          <w:rFonts w:ascii="Times New Roman"/>
          <w:b w:val="false"/>
          <w:i w:val="false"/>
          <w:color w:val="000000"/>
          <w:sz w:val="28"/>
        </w:rPr>
        <w:t>
      аудандық маңызы бар коммуналдық мемлекеттік мекеме мен қазыналық кәсіпорын басшысы мен басшысының орынбасары, дәрігер, әдіскер, жаттықтырушы-оқытушы.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Шығыс Қазақстан облысы Бородулиха ауданы әкімдігінің 14.12.2020 </w:t>
      </w:r>
      <w:r>
        <w:rPr>
          <w:rFonts w:ascii="Times New Roman"/>
          <w:b w:val="false"/>
          <w:i w:val="false"/>
          <w:color w:val="000000"/>
          <w:sz w:val="28"/>
        </w:rPr>
        <w:t>№ 411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