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4197f" w14:textId="9a419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Сарытерек ауылдық округінің Сарытерек ауылына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Сарытерек ауылдық округі әкімінің 2018 жылғы 10 желтоқсандағы № 11 шешімі. Шығыс Қазақстан облысы Әділет департаментінің Зайсан аудандық Әділет басқармасында 2018 жылғы 12 желтоқсанда № 5-11-181 болып тіркелді. Күші жойылды - Шығыс Қазақстан облысы Зайсан ауданы Сарытерек ауылдық округі әкімінің 2019 жылғы 16 тамыздағы № 9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Зайсан ауданы Сарытерек ауылдық округі әкімінің 16.08.2019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Зайсан ауданының бас мемлекеттік ветеринариялық-санитарлық инспекторының 2018 жылғы 30 қазандағы № 318 ұсынысы негізінде Сарытерек ауылдық округі әкімі ШЕШТІ 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Сарытерек ауылдық округінің Сарытерек ауылында мүйізді ұсақ малдарынан бруцеллез ауруының шығуына байланысты шектеу іс-шаралары белгіленсін.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бақылауды өзіме қалдырамын.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Сарытерек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