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fc6b" w14:textId="4b9f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"Зайсан қала округінің "Бакытжан" шаруа қожалығына шектеу іс-шараларын белгілеу туралы" Зайсан қаласы әкімінің 2017 жылғы 10 қарашадағы № 5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2018 жылғы 8 қаңтардағы № 3 шешімі. Шығыс Қазақстан облысының Әділет департаментінде 2018 жылғы 19 қаңтарда № 5457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"Нормативтік құқықтық актілер туралы" Қазақстан  Республикасының  2016 жылғы 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Зайсан ауданының бас мемлекеттік ветеринариялық-санитариялық инспекторының 2017 жылғы 4 желтоқсандағы № 415 ұсынысы негізінде Зайсан қаласының әкімі 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қала округінің "Бақытжан" шаруа қожалығының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"Зайсан қала округінің "Бақытжан" шаруа қожалығына шектеу іс-шараларын белгілеу туралы" Зайсан қаласы әкімінің 2017 жылғы № 5 (нормативтік құқықтық актілерді мемлекеттік тіркеу Тізілімінде № 5296 болып тіркелген, 2017 жылғы 11 желтоқсандағы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