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f192" w14:textId="44ff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Казталов ауданы әкімдігінің 2016 жылғы 22 сәуірдегі № 132 "Казталов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2018 жылғы 13 қарашадағы № 359 қаулысы. Батыс Қазақстан облысының Әділет департаментінде 2018 жылғы 16 қарашада № 5408 болып тіркелді. Күші жойылды - Батыс Қазақстан облысы Казталов ауданы әкімдігінің 2020 жылғы 17 қыркүйектегі № 187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17.09.2020 </w:t>
      </w:r>
      <w:r>
        <w:rPr>
          <w:rFonts w:ascii="Times New Roman"/>
          <w:b w:val="false"/>
          <w:i w:val="false"/>
          <w:color w:val="ff0000"/>
          <w:sz w:val="28"/>
        </w:rPr>
        <w:t>№ 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енгізілсін).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Казталов ауданы әкімдігінің 2016 жылғы 22 сәуірдегі №132 "Казталов ауданының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№4428 тіркелген, 2016 жылғы 17 маусымда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Казталов ауданының шалғайдағы елді мекендерінде тұратын балаларды жалпы білім беретін мектептерге тасымалдаудың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Балаларды тасымалдау тәртібі"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келесідей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 547 "Автомобиль көлігі құралдарын техникалық пайдалану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әкімі аппаратының басшысы (А.Исламбеков)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С.Бегжановке жүктелсiн.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енгізілсін.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