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ec9f" w14:textId="c2dec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"Халықтың жұмыспен қамтылуын іріктемелі зерттеу сауалнамасы" жалпымемлекеттік статистикалық байқаудың қорытындылары бойынша еңбек көші-қонын сипаттайтын көрсеткіштерді қалыптастыру бойынша әдістемені бекіту туралы" Қазақстан Республикасы Ұлттық экономика министрлігі Статистика комитеті төрағасының 2017 жылғы 3 тамыздағы № 112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министрлігі Статистика комитеті Төрағасының 2019 жылғы 24 қыркүйектегі № 7 бұйрығы. Қазақстан Республикасының Әділет министрлігінде 2019 жылғы 7 қазанда № 19451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статистика туралы" Қазақстан Республикасының 2010 жылғы 19 наурыздағы Заңының 12-бабы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2014 жылғы 24 қыркүйектегі № 1011 қаулысымен бекітілген Қазақстан Республикасы Ұлттық экономика министрлігі туралы ереженің 17-тармағы </w:t>
      </w:r>
      <w:r>
        <w:rPr>
          <w:rFonts w:ascii="Times New Roman"/>
          <w:b w:val="false"/>
          <w:i w:val="false"/>
          <w:color w:val="000000"/>
          <w:sz w:val="28"/>
        </w:rPr>
        <w:t>258)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"Халықтың жұмыспен қамтылуын іріктемелі зерттеу сауалнамасы" жалпымемлекеттік статистикалық байқаудың қорытындылары бойынша еңбек көші-қонын сипаттайтын көрсеткіштерді қалыптастыру бойынша әдістемені бекіту туралы" Қазақстан Республикасы Ұлттық экономика министрлігі Статистика комитеті төрағасының 2017 жылғы 3 тамыздағы № 112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мемлекеттік тіркеу тізілімінде № 15603 болып тіркелген, Қазақстан Республикасы Нормативтік құқықтық актілерінің эталондық бақылау банкінде 2017 жылғы 13 қыркүйекте жарияланған)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"Халықтың жұмыспен қамтылуын іріктемелі зерттеу сауалнамасы" жалпымемлекеттік статистикалық байқаудың қорытындылары бойынша еңбек көші-қонын сипаттайтын көрсеткіштерді қалыптастыру бойынша </w:t>
      </w:r>
      <w:r>
        <w:rPr>
          <w:rFonts w:ascii="Times New Roman"/>
          <w:b w:val="false"/>
          <w:i w:val="false"/>
          <w:color w:val="000000"/>
          <w:sz w:val="28"/>
        </w:rPr>
        <w:t>әдістемеде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Осы Әдістемеде мынадай анықтама пайдаланылады: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интервьюер – жалпымемлекеттік статистикалық байқауларды және ұлттық санақтарды жүргізу кезінде респонденттер мен үй шаруашылықтарына сауал салуды жүзеге асыратын адам."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 Статистика комитетінің Еңбек және тұрмыс деңгейі статистикасы басқармасы Заң басқармасымен бірлесіп заңнамада белгіленген тәртіппен: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 Статистика комитетінің интернет-ресурсында орналастыруды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 Ұлттық экономика министрлігі Статистика комитеті төрағасының орынбасарына (Ж.Ә. Жарқынбаев)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оның алғашқы ресми жарияланған күнінен кейін он күнтізбелік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Төраға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