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d17a" w14:textId="271d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2016 жылғы 25 сәуірдегі № 17 "Хромтау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26 қарашадағы № 382 шешімі. Ақтөбе облысының Әділет департаментінде 2019 жылғы 4 желтоқсанда № 6512 болып тіркелді. Күші жойылды - Ақтөбе облысы Хромтау аудандық мәслихатының 2021 жылғы 5 қарашадағы № 120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Хромтау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2016 жылғы 25 сәуірдегі № 17 "Хромтау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(Нормативтік құқықтық актілерді мемлекеттік тіркеу тізілімінде № 4925 тіркелген, 2016 жылдың 18 мамырында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"Хромтау ауданында пайдаланылмайтын ауыл шаруашылығы мақсатындағы жерлерге жер салығының базалық мөлшерлемелерін арттыру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", 704 бабының 3 тармағына"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"Хромтау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