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76de" w14:textId="3637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2019 жылғы 10 қыркүйектегі № 694 қаулысы. Шымкент қаласының Әділет департаментінде 2019 жылғы 12 қыркүйекте № 58 болып тіркелді. Күші жойылды - Шымкент қаласы әкімдігінің 2019 жылғы 11 желтоқсандағы № 962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– Шымкент қаласы әкімдігінің 11.12.2019 № 962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10-бабының 1-1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2019 жылғы 13 тамызындағы № 03-12/552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қаласы, Абай ауданы, Қатын көпір шағын ауданы, Әлімбеков көшесі № 2 үйде құтыру ауруының ошағы анықталуына байланысты Қатын көпір шағын ауданына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Б.Мамыталиевке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