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447c" w14:textId="45244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Қосшыңырау ауылдық округінде орналасқан "Кылыш" шаруашылық қожалығы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Қосшыңырау ауылдық округі әкімінің 2019 жылғы 2 қазандағы № 80 шешімі. Қызылорда облысының Әділет департаментінде 2019 жылғы 4 қазанда № 6929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министірлігі ветеринариялық бақылау және қадағалау комитетінің Қызылорда қалалық аумақтық инспекциясы" мемлекеттік мекемесінің бас мемлекеттік ветеринариялық-санитариялық инспекторының 2019 жылғы 20 қыркүйектегі № 06-515 ұсынысы негізінде, Қосшыңырау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Қосшыңырау ауылдық округінде орналасқан "Кылыш" шаруашылық қожалығы аумағында мүйізді ірі қара малдың арасында бруцеллез ауру ошағының жойылуына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