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49a6e" w14:textId="9949a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Достық ауылдық округінің Төрт құдық ауылының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қаласы Достық ауылдық округі әкімінің 2019 жылғы 7 наурыздағы № 1-03/05 шешімі. Павлодар облысының Әділет департаментінде 2019 жылғы 7 наурызда № 6265 болып тіркелді. Күші жойылды – Павлодар облысы Ақсу қаласы Достық ауылдық округі әкімінің 2019 жылғы 19 маусымдағы № 1-03/08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облысы Ақсу қаласы Достық ауылдық округі әкімінің 19.06.2019 № 1-03/08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Ақсу қаласы Достық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Ақсу қаласы Достық ауылдық округінің Төрт құдық ауылының аумағында ірі қара малдың бруцеллез ауруының анықталуына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Достық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