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0fc2" w14:textId="3e00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іс-шараларының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Кішкенекөл ауылдық округі әкімінің 2019 жылғы 6 наурыздағы № 13 шешімі. Солтүстік Қазақстан облысының Әділет департаментінде 2019 жылғы 7 наурызда № 5241 болып тіркелді. Күші жойылды - Солтүстік Қазақстан облысы Уәлиханов ауданы Кішкенекөл ауылдық округі әкімінің 2019 жылғы 12 қыркүйектегі № 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Кішкенекөл ауылдық округі әкімінің 12.09.2019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инспектордың 2019 жылғы 15 қаңтардағы №17-07/05 ұсынысы негізінде, Кішкенекөл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Кішкенекөл ауылдық округінің Кішкенекөл ауылының батыс бағыттында үш шақырым жерде орналасқан, Орталық табына ірі қара малына бруцеллез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Кішкенекөл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Сәниев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