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23fa" w14:textId="dbb2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2017 жылғы 17 тамыздағы № 15-3 "Сот шешімімен коммуналдық меншікке түскен болып танылған иесіз қалдықтарды басқару қағидаларын бекіту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2019 жылғы 20 наурыздағы № 30-5 шешімі. Батыс Қазақстан облысының Әділет департаментінде 2019 жылғы 28 наурызда № 5594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Жәнібек аудандық мәслихатының 2017 жылғы 17 тамыздағы №15-3 "Сот шешімімен коммуналдық меншікке түскен болып танылған иесіз қалдықтарды басқару қағидаларын бекіту туралы" (Нормативтік құқықтық актілерді мемлекеттік тіркеу тізілімінде №4890 тіркелген, 2017 жылғы 19 қыркүйекте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(Н.Уәлиева)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