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7afd8" w14:textId="797af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Бақылау мен қадағалау субъектісіне (объектісіне) бару арқылы профилактикалық бақылауды және (немесе) тексеруді тағайындау туралы актілерді, олардың мерзімдерін ұзарту туралы қосымша актілерді тіркеудің, оларды тіркеуден бас тартудың және күшін жоюдың, бақылау мен қадағалау субъектісіне (объектісіне) бару арқылы профилактикалық бақылауды және (немесе) тексеруді тоқтата тұру, қайта бастау, мерзімдерін ұзарту туралы хабарламалардың, қатысушылар құрамын өзгертудің және бақылау мен қадағалау субъектісіне (объектісіне) бару арқылы профилактикалық бақылау және (немесе) тексеру және олардың нәтижелері туралы ақпараттық есепке алу құжаттарын ұсыну қағидаларын бекіту туралы</w:t>
      </w:r>
    </w:p>
    <w:p>
      <w:pPr>
        <w:spacing w:after="0"/>
        <w:ind w:left="0"/>
        <w:jc w:val="both"/>
      </w:pPr>
      <w:r>
        <w:rPr>
          <w:rFonts w:ascii="Times New Roman"/>
          <w:b w:val="false"/>
          <w:i w:val="false"/>
          <w:color w:val="000000"/>
          <w:sz w:val="28"/>
        </w:rPr>
        <w:t>Қазақстан Республикасы Бас Прокурорының м.а. 2020 жылғы 25 желтоқсандағы № 162 бұйрығы. Қазақстан Республикасының Әділет министрлігінде 2020 жылғы 30 желтоқсанда № 21964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Тақырыбы жаңа редакцияда - ҚР Бас Прокурорының 28.11.2022 </w:t>
      </w:r>
      <w:r>
        <w:rPr>
          <w:rFonts w:ascii="Times New Roman"/>
          <w:b w:val="false"/>
          <w:i w:val="false"/>
          <w:color w:val="000000"/>
          <w:sz w:val="28"/>
        </w:rPr>
        <w:t>№ 236</w:t>
      </w:r>
      <w:r>
        <w:rPr>
          <w:rFonts w:ascii="Times New Roman"/>
          <w:b w:val="false"/>
          <w:i w:val="false"/>
          <w:color w:val="ff0000"/>
          <w:sz w:val="28"/>
        </w:rPr>
        <w:t xml:space="preserve"> (01.01.2023 бастап қолданысқа енгізіледі)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01.01.2021 бастап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2015 жылғы 29 қазандағы Кәсіпкерлік кодексінің </w:t>
      </w:r>
      <w:r>
        <w:rPr>
          <w:rFonts w:ascii="Times New Roman"/>
          <w:b w:val="false"/>
          <w:i w:val="false"/>
          <w:color w:val="000000"/>
          <w:sz w:val="28"/>
        </w:rPr>
        <w:t>146-бабының</w:t>
      </w:r>
      <w:r>
        <w:rPr>
          <w:rFonts w:ascii="Times New Roman"/>
          <w:b w:val="false"/>
          <w:i w:val="false"/>
          <w:color w:val="000000"/>
          <w:sz w:val="28"/>
        </w:rPr>
        <w:t xml:space="preserve"> 2-бөлігіне сәйкес 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Бас Прокурорының 31.05.2021 </w:t>
      </w:r>
      <w:r>
        <w:rPr>
          <w:rFonts w:ascii="Times New Roman"/>
          <w:b w:val="false"/>
          <w:i w:val="false"/>
          <w:color w:val="000000"/>
          <w:sz w:val="28"/>
        </w:rPr>
        <w:t>№ 74</w:t>
      </w:r>
      <w:r>
        <w:rPr>
          <w:rFonts w:ascii="Times New Roman"/>
          <w:b w:val="false"/>
          <w:i w:val="false"/>
          <w:color w:val="ff0000"/>
          <w:sz w:val="28"/>
        </w:rPr>
        <w:t xml:space="preserve"> (01.07.2021 бастап қолданысқа енгізіледі) бұйрығымен.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1. Қоса беріліп отырған Бақылау мен қадағалау субъектісіне (объектісіне) бару арқылы профилактикалық бақылауды және (немесе) тексеруді тағайындау туралы актілерді, олардың мерзімдерін ұзарту туралы қосымша актілерді тіркеудің, оларды тіркеуден бас тартудың және күшін жоюдың, бақылау мен қадағалау субъектісіне (объектісіне) бару арқылы профилактикалық бақылауды және (немесе) тексеруді тоқтата тұру, қайта бастау, мерзімдерін ұзарту туралы хабарламалардың, қатысушылар құрамын өзгертудің және бақылау мен қадағалау субъектісіне (объектісіне) бару арқылы профилактикалық бақылау және (немесе) тексеру және олардың нәтижелері туралы ақпараттық есепке алу құжаттарын ұсыну қағидаларын бекіту туралы осы бұйрықтың қосымшасына сәйкес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Бас Прокурорының 28.11.2022 </w:t>
      </w:r>
      <w:r>
        <w:rPr>
          <w:rFonts w:ascii="Times New Roman"/>
          <w:b w:val="false"/>
          <w:i w:val="false"/>
          <w:color w:val="000000"/>
          <w:sz w:val="28"/>
        </w:rPr>
        <w:t>№ 236</w:t>
      </w:r>
      <w:r>
        <w:rPr>
          <w:rFonts w:ascii="Times New Roman"/>
          <w:b w:val="false"/>
          <w:i w:val="false"/>
          <w:color w:val="ff0000"/>
          <w:sz w:val="28"/>
        </w:rPr>
        <w:t xml:space="preserve"> (01.01.2023 бастап қолданысқа енгізіледі) бұйрығымен.</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Қазақстан Республикасы Бас Прокурорының кейбір бұйрықтарының күші жойылды деп танылсын.</w:t>
      </w:r>
    </w:p>
    <w:bookmarkEnd w:id="2"/>
    <w:bookmarkStart w:name="z5" w:id="3"/>
    <w:p>
      <w:pPr>
        <w:spacing w:after="0"/>
        <w:ind w:left="0"/>
        <w:jc w:val="both"/>
      </w:pPr>
      <w:r>
        <w:rPr>
          <w:rFonts w:ascii="Times New Roman"/>
          <w:b w:val="false"/>
          <w:i w:val="false"/>
          <w:color w:val="000000"/>
          <w:sz w:val="28"/>
        </w:rPr>
        <w:t>
      3. Қазақстан Республикасы Бас прокуратурасының Құқықтық статистика және арнайы есепке алу жөніндегі комитеті (бұдан әрі - Комитет):</w:t>
      </w:r>
    </w:p>
    <w:bookmarkEnd w:id="3"/>
    <w:bookmarkStart w:name="z6"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7" w:id="5"/>
    <w:p>
      <w:pPr>
        <w:spacing w:after="0"/>
        <w:ind w:left="0"/>
        <w:jc w:val="both"/>
      </w:pPr>
      <w:r>
        <w:rPr>
          <w:rFonts w:ascii="Times New Roman"/>
          <w:b w:val="false"/>
          <w:i w:val="false"/>
          <w:color w:val="000000"/>
          <w:sz w:val="28"/>
        </w:rPr>
        <w:t>
      2) осы бұйрықты Қазақстан Республикасы Бас прокуратурасының интернет-ресурсына орналастыруды;</w:t>
      </w:r>
    </w:p>
    <w:bookmarkEnd w:id="5"/>
    <w:bookmarkStart w:name="z8" w:id="6"/>
    <w:p>
      <w:pPr>
        <w:spacing w:after="0"/>
        <w:ind w:left="0"/>
        <w:jc w:val="both"/>
      </w:pPr>
      <w:r>
        <w:rPr>
          <w:rFonts w:ascii="Times New Roman"/>
          <w:b w:val="false"/>
          <w:i w:val="false"/>
          <w:color w:val="000000"/>
          <w:sz w:val="28"/>
        </w:rPr>
        <w:t>
      3) осы бұйрықтың көшірмесін мәлімет үшін мүдделі мемлекеттік органдарға, Қазақстан Республикасы Бас прокуратураcының құрылымдық бөлімшелерінің басшыларына, облыстардың, республикалық маңызы бар қалалардың, астананың прокурорларына және оларға теңестірілген прокурорларға, сондай-ақ Комитеттің аумақтық органдарына жіберуді қамтамасыз етсін.</w:t>
      </w:r>
    </w:p>
    <w:bookmarkEnd w:id="6"/>
    <w:bookmarkStart w:name="z9" w:id="7"/>
    <w:p>
      <w:pPr>
        <w:spacing w:after="0"/>
        <w:ind w:left="0"/>
        <w:jc w:val="both"/>
      </w:pPr>
      <w:r>
        <w:rPr>
          <w:rFonts w:ascii="Times New Roman"/>
          <w:b w:val="false"/>
          <w:i w:val="false"/>
          <w:color w:val="000000"/>
          <w:sz w:val="28"/>
        </w:rPr>
        <w:t>
      4. Осы бұйрықтың орындалуын бақылау Комитет Төрағасына жүктелсін.</w:t>
      </w:r>
    </w:p>
    <w:bookmarkEnd w:id="7"/>
    <w:bookmarkStart w:name="z10" w:id="8"/>
    <w:p>
      <w:pPr>
        <w:spacing w:after="0"/>
        <w:ind w:left="0"/>
        <w:jc w:val="both"/>
      </w:pPr>
      <w:r>
        <w:rPr>
          <w:rFonts w:ascii="Times New Roman"/>
          <w:b w:val="false"/>
          <w:i w:val="false"/>
          <w:color w:val="000000"/>
          <w:sz w:val="28"/>
        </w:rPr>
        <w:t>
      5. Осы бұйрық ресми жариялануға жатады және 2021 жылғы 1 қаңтардан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Бас Прокурорының м.а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Асылов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 міндетін</w:t>
            </w:r>
            <w:r>
              <w:br/>
            </w:r>
            <w:r>
              <w:rPr>
                <w:rFonts w:ascii="Times New Roman"/>
                <w:b w:val="false"/>
                <w:i w:val="false"/>
                <w:color w:val="000000"/>
                <w:sz w:val="20"/>
              </w:rPr>
              <w:t>атқарушысының</w:t>
            </w:r>
            <w:r>
              <w:br/>
            </w:r>
            <w:r>
              <w:rPr>
                <w:rFonts w:ascii="Times New Roman"/>
                <w:b w:val="false"/>
                <w:i w:val="false"/>
                <w:color w:val="000000"/>
                <w:sz w:val="20"/>
              </w:rPr>
              <w:t>2020 жылғы 25 желтоқсандағы</w:t>
            </w:r>
            <w:r>
              <w:br/>
            </w:r>
            <w:r>
              <w:rPr>
                <w:rFonts w:ascii="Times New Roman"/>
                <w:b w:val="false"/>
                <w:i w:val="false"/>
                <w:color w:val="000000"/>
                <w:sz w:val="20"/>
              </w:rPr>
              <w:t>№ 162 бұйрығына</w:t>
            </w:r>
            <w:r>
              <w:br/>
            </w:r>
            <w:r>
              <w:rPr>
                <w:rFonts w:ascii="Times New Roman"/>
                <w:b w:val="false"/>
                <w:i w:val="false"/>
                <w:color w:val="000000"/>
                <w:sz w:val="20"/>
              </w:rPr>
              <w:t>1-қосымша</w:t>
            </w:r>
          </w:p>
        </w:tc>
      </w:tr>
    </w:tbl>
    <w:bookmarkStart w:name="z12" w:id="9"/>
    <w:p>
      <w:pPr>
        <w:spacing w:after="0"/>
        <w:ind w:left="0"/>
        <w:jc w:val="left"/>
      </w:pPr>
      <w:r>
        <w:rPr>
          <w:rFonts w:ascii="Times New Roman"/>
          <w:b/>
          <w:i w:val="false"/>
          <w:color w:val="000000"/>
        </w:rPr>
        <w:t xml:space="preserve"> Бақылау мен қадағалау субъектісіне (объектісіне) профилактикалық бақылау және (немесе) тексеруге бара отырып, мерзімдерін ұзарту туралы актілерді, қосымша актілерді, оларды тіркеуден бас тартуды және олардың күшін жоюды, бақылау және қадағалау субъектісіне (объектісіне) бара отырып, профилактикалық бақылау мерзімдерін тоқтата тұру, қайта бастау, ұзарту туралы хабарламаларды және (немесе) тексеруді тіркеу қағидалары бақылау және қадағалау субъектісіне (объектісіне) барып профилактикалық бақылау және (немесе) тексеру және олардың нәтижелері туралы ақпараттық есепке алу құжаттарын ұсыну қағидалары</w:t>
      </w:r>
    </w:p>
    <w:bookmarkEnd w:id="9"/>
    <w:p>
      <w:pPr>
        <w:spacing w:after="0"/>
        <w:ind w:left="0"/>
        <w:jc w:val="both"/>
      </w:pPr>
      <w:r>
        <w:rPr>
          <w:rFonts w:ascii="Times New Roman"/>
          <w:b w:val="false"/>
          <w:i w:val="false"/>
          <w:color w:val="ff0000"/>
          <w:sz w:val="28"/>
        </w:rPr>
        <w:t xml:space="preserve">
      Ескерту. Қағида жаңа редакцияда - ҚР Бас Прокурорының 28.11.2022 </w:t>
      </w:r>
      <w:r>
        <w:rPr>
          <w:rFonts w:ascii="Times New Roman"/>
          <w:b w:val="false"/>
          <w:i w:val="false"/>
          <w:color w:val="ff0000"/>
          <w:sz w:val="28"/>
        </w:rPr>
        <w:t>№ 236</w:t>
      </w:r>
      <w:r>
        <w:rPr>
          <w:rFonts w:ascii="Times New Roman"/>
          <w:b w:val="false"/>
          <w:i w:val="false"/>
          <w:color w:val="ff0000"/>
          <w:sz w:val="28"/>
        </w:rPr>
        <w:t xml:space="preserve"> (01.01.2023 бастап қолданысқа енгізіледі) бұйрығымен.</w:t>
      </w:r>
    </w:p>
    <w:bookmarkStart w:name="z13" w:id="10"/>
    <w:p>
      <w:pPr>
        <w:spacing w:after="0"/>
        <w:ind w:left="0"/>
        <w:jc w:val="left"/>
      </w:pPr>
      <w:r>
        <w:rPr>
          <w:rFonts w:ascii="Times New Roman"/>
          <w:b/>
          <w:i w:val="false"/>
          <w:color w:val="000000"/>
        </w:rPr>
        <w:t xml:space="preserve"> 1-тарау. Жалпы ережелер</w:t>
      </w:r>
    </w:p>
    <w:bookmarkEnd w:id="10"/>
    <w:bookmarkStart w:name="z14" w:id="11"/>
    <w:p>
      <w:pPr>
        <w:spacing w:after="0"/>
        <w:ind w:left="0"/>
        <w:jc w:val="both"/>
      </w:pPr>
      <w:r>
        <w:rPr>
          <w:rFonts w:ascii="Times New Roman"/>
          <w:b w:val="false"/>
          <w:i w:val="false"/>
          <w:color w:val="000000"/>
          <w:sz w:val="28"/>
        </w:rPr>
        <w:t>
      1. Осы Бақылау мен қадағалау субъектісіне (объектісіне) профилактикалық бақылау және (немесе) тексеруге бара отырып, мерзімдерін ұзарту туралы актілерді, қосымша актілерді, оларды тіркеуден бас тартуды және олардың күшін жоюды, бақылау және қадағалау субъектісіне (объектісіне) бара отырып, профилактикалық бақылау мерзімдерін тоқтата тұру, қайта бастау, ұзарту туралы хабарламаларды және (немесе) тексеруді тіркеу қағидалары бақылау және қадағалау субъектісіне (объектісіне) барып профилактикалық бақылау және (немесе) тексеру және олардың нәтижелері туралы ақпараттық есепке алу құжаттарын ұсыну қағидалары (бұдан әрі – Қағидалар) бақылау және қадағалау субъектісіне (объектісіне) бару арқылы профилактикалық бақылау (бұдан әрі - профилактикалық бақылау) және (немесе) тексеруді мерзімдерін ұзарту туралы актілерді, қосымша актілерді, оларды тіркеуден бас тартуды және олардың күшін жоюды, профилактикалық бақылау және (немесе) тексеру мерзімдерін тоқтата тұру, қайта бастау, ұзарту туралы хабарламаларды тіркеу тәртібін айқындайды, бақылау және қадағалау органдары үшін профилактикалық бақылау және (немесе) тексеру және олардың нәтижелері туралы ақпараттық есепке алу құжаттарын ұсыну.</w:t>
      </w:r>
    </w:p>
    <w:bookmarkEnd w:id="11"/>
    <w:bookmarkStart w:name="z15" w:id="12"/>
    <w:p>
      <w:pPr>
        <w:spacing w:after="0"/>
        <w:ind w:left="0"/>
        <w:jc w:val="both"/>
      </w:pPr>
      <w:r>
        <w:rPr>
          <w:rFonts w:ascii="Times New Roman"/>
          <w:b w:val="false"/>
          <w:i w:val="false"/>
          <w:color w:val="000000"/>
          <w:sz w:val="28"/>
        </w:rPr>
        <w:t>
      2. Осы Қағидаларда мынадай ұғымдар қолданылады:</w:t>
      </w:r>
    </w:p>
    <w:bookmarkEnd w:id="12"/>
    <w:bookmarkStart w:name="z16" w:id="13"/>
    <w:p>
      <w:pPr>
        <w:spacing w:after="0"/>
        <w:ind w:left="0"/>
        <w:jc w:val="both"/>
      </w:pPr>
      <w:r>
        <w:rPr>
          <w:rFonts w:ascii="Times New Roman"/>
          <w:b w:val="false"/>
          <w:i w:val="false"/>
          <w:color w:val="000000"/>
          <w:sz w:val="28"/>
        </w:rPr>
        <w:t>
      1) тексеру субьектілері мен обьектілерінің бірыңғай тізілімі (бұдан әрі – ТСОБТ) – тіркеу және есепке алу субьектісі енгізетін мемлекеттік бақылау нысандары туралы мәліметтер қамтылатын, сондай-ақ оларды электрондық форматта олардың тіркелуі жүзеге асырылатын ақпараттық жүйе;</w:t>
      </w:r>
    </w:p>
    <w:bookmarkEnd w:id="13"/>
    <w:bookmarkStart w:name="z17" w:id="14"/>
    <w:p>
      <w:pPr>
        <w:spacing w:after="0"/>
        <w:ind w:left="0"/>
        <w:jc w:val="both"/>
      </w:pPr>
      <w:r>
        <w:rPr>
          <w:rFonts w:ascii="Times New Roman"/>
          <w:b w:val="false"/>
          <w:i w:val="false"/>
          <w:color w:val="000000"/>
          <w:sz w:val="28"/>
        </w:rPr>
        <w:t>
      2) тіркеу және есепке алу субъектілері – қызметіне бақылау мен қадағалау жүзеге асырылатын жеке және заңды тұлғалардың, оның ішінде мемлекеттік органдардың, заңды тұлғалардың филиалдары мен өкілдіктерінің қызметіне профилактикалық бақылау мен тексеру жүргізуге Қазақстан Республикасының заңдарымен уәкілеттік берілген мемлекеттік органдар;</w:t>
      </w:r>
    </w:p>
    <w:bookmarkEnd w:id="14"/>
    <w:bookmarkStart w:name="z18" w:id="15"/>
    <w:p>
      <w:pPr>
        <w:spacing w:after="0"/>
        <w:ind w:left="0"/>
        <w:jc w:val="both"/>
      </w:pPr>
      <w:r>
        <w:rPr>
          <w:rFonts w:ascii="Times New Roman"/>
          <w:b w:val="false"/>
          <w:i w:val="false"/>
          <w:color w:val="000000"/>
          <w:sz w:val="28"/>
        </w:rPr>
        <w:t>
      3) QR-код – матрицалық штрих кодтар немесе екі өлшемдік штрих кодтар түрі.</w:t>
      </w:r>
    </w:p>
    <w:bookmarkEnd w:id="15"/>
    <w:bookmarkStart w:name="z19" w:id="16"/>
    <w:p>
      <w:pPr>
        <w:spacing w:after="0"/>
        <w:ind w:left="0"/>
        <w:jc w:val="both"/>
      </w:pPr>
      <w:r>
        <w:rPr>
          <w:rFonts w:ascii="Times New Roman"/>
          <w:b w:val="false"/>
          <w:i w:val="false"/>
          <w:color w:val="000000"/>
          <w:sz w:val="28"/>
        </w:rPr>
        <w:t>
      4) уәкілетті орган – құқықтық статистика және арнайы есепке алу жөніндегі органдары.</w:t>
      </w:r>
    </w:p>
    <w:bookmarkEnd w:id="16"/>
    <w:bookmarkStart w:name="z20" w:id="17"/>
    <w:p>
      <w:pPr>
        <w:spacing w:after="0"/>
        <w:ind w:left="0"/>
        <w:jc w:val="both"/>
      </w:pPr>
      <w:r>
        <w:rPr>
          <w:rFonts w:ascii="Times New Roman"/>
          <w:b w:val="false"/>
          <w:i w:val="false"/>
          <w:color w:val="000000"/>
          <w:sz w:val="28"/>
        </w:rPr>
        <w:t>
      3. Профилактикалық бақылауды және (немесе) тексеруді тағайындау туралы актілерді, олардың мерзімдерін ұзарту туралы қосымша актілерді тіркеудің, оларды тіркеуден бас тартудың және күшін жоюдың, профилактикалық бақылауды және (немесе) тексеруді тоқтата тұру, қайта бастау, мерзімдерін ұзарту қатысушылар құрамын өзгертудің және бақылау және (немесе) тексеру субъектісіне (объектісіне) бару арқылы, профилактикалық бақылау нәтижелері туралы ақпараттық есепке алу құжаттарын ұсыну тәртібі туралы хабарламаларды тіркеу тәртібі және олардың нәтижелерін тіркеуді, тіркеуден бас тартуды, күщін жоюды қамтиды:</w:t>
      </w:r>
    </w:p>
    <w:bookmarkEnd w:id="17"/>
    <w:p>
      <w:pPr>
        <w:spacing w:after="0"/>
        <w:ind w:left="0"/>
        <w:jc w:val="both"/>
      </w:pPr>
      <w:r>
        <w:rPr>
          <w:rFonts w:ascii="Times New Roman"/>
          <w:b w:val="false"/>
          <w:i w:val="false"/>
          <w:color w:val="000000"/>
          <w:sz w:val="28"/>
        </w:rPr>
        <w:t>
      профилактикалық бақылауды және (немесе) тексеруді тағайындау туралы актілерді, профилактикалық бақылау және тексеру мерзімдерін ұзарту туралы қосымша актілерді (бұдан әрі – бақылау актілер);</w:t>
      </w:r>
    </w:p>
    <w:p>
      <w:pPr>
        <w:spacing w:after="0"/>
        <w:ind w:left="0"/>
        <w:jc w:val="both"/>
      </w:pPr>
      <w:r>
        <w:rPr>
          <w:rFonts w:ascii="Times New Roman"/>
          <w:b w:val="false"/>
          <w:i w:val="false"/>
          <w:color w:val="000000"/>
          <w:sz w:val="28"/>
        </w:rPr>
        <w:t>
      профилактикалық бақылауды және (немесе) тексеру мерзімдерін тоқтата тұру, қайта бастау, ұзарту, қатысушылар құрамының өзгеруі туралы хабарламалар (бұдан әрі – хабарламалар);</w:t>
      </w:r>
    </w:p>
    <w:p>
      <w:pPr>
        <w:spacing w:after="0"/>
        <w:ind w:left="0"/>
        <w:jc w:val="both"/>
      </w:pPr>
      <w:r>
        <w:rPr>
          <w:rFonts w:ascii="Times New Roman"/>
          <w:b w:val="false"/>
          <w:i w:val="false"/>
          <w:color w:val="000000"/>
          <w:sz w:val="28"/>
        </w:rPr>
        <w:t>
      тексеру нәтижелері туралы актілерді, анықталған бұзушылықтар бойынша нұсқамаларды есепке алуды, профилактикалық бақылауды және (немесе) тексеру туралы ақпараттық есептік құжаттарды (бұдан әрі – АЕҚ) ұсынуды қамтиды.</w:t>
      </w:r>
    </w:p>
    <w:p>
      <w:pPr>
        <w:spacing w:after="0"/>
        <w:ind w:left="0"/>
        <w:jc w:val="both"/>
      </w:pPr>
      <w:r>
        <w:rPr>
          <w:rFonts w:ascii="Times New Roman"/>
          <w:b w:val="false"/>
          <w:i w:val="false"/>
          <w:color w:val="000000"/>
          <w:sz w:val="28"/>
        </w:rPr>
        <w:t>
      Тіркеу және есепке алудың субъектілері ТСОБТ – ға АЕҚ-ның мынадай нысандарын ұсынады:</w:t>
      </w:r>
    </w:p>
    <w:p>
      <w:pPr>
        <w:spacing w:after="0"/>
        <w:ind w:left="0"/>
        <w:jc w:val="both"/>
      </w:pPr>
      <w:r>
        <w:rPr>
          <w:rFonts w:ascii="Times New Roman"/>
          <w:b w:val="false"/>
          <w:i w:val="false"/>
          <w:color w:val="000000"/>
          <w:sz w:val="28"/>
        </w:rPr>
        <w:t xml:space="preserve">
      "Бақылау мен қадағалау және (немесе) тексеру субъектісіне (объектісіне) бару арқылы профилактикалық бақылау туралы мәліметтерді есепке алу карточкасы" (бұдан әрі – №1-П карточкасы)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нысаны бойынша;</w:t>
      </w:r>
    </w:p>
    <w:p>
      <w:pPr>
        <w:spacing w:after="0"/>
        <w:ind w:left="0"/>
        <w:jc w:val="both"/>
      </w:pPr>
      <w:r>
        <w:rPr>
          <w:rFonts w:ascii="Times New Roman"/>
          <w:b w:val="false"/>
          <w:i w:val="false"/>
          <w:color w:val="000000"/>
          <w:sz w:val="28"/>
        </w:rPr>
        <w:t xml:space="preserve">
      "Бақылау мен қадағалау және (немесе) тексеру субъектісіне (объектісіне) бару арқылы профилактикалық бақылау мерзімдерін тоқтата тұру, қайта бастау, ұзарту, қатысушылардың құрамын өзгерту туралы талон-хабарлама" (бұдан әрі – талон-хабарлама)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нысаны бойынша;</w:t>
      </w:r>
    </w:p>
    <w:p>
      <w:pPr>
        <w:spacing w:after="0"/>
        <w:ind w:left="0"/>
        <w:jc w:val="both"/>
      </w:pPr>
      <w:r>
        <w:rPr>
          <w:rFonts w:ascii="Times New Roman"/>
          <w:b w:val="false"/>
          <w:i w:val="false"/>
          <w:color w:val="000000"/>
          <w:sz w:val="28"/>
        </w:rPr>
        <w:t xml:space="preserve">
      "Бақылау мен қадағалау субъектісіне (объектісіне) және (немесе) тексеруге бару арқылы профилактикалық бақылау нәтижелері туралы талон" (бұдан әрі – нәтижелер туралы талон) осы Қағидалардың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нысаны жатады.</w:t>
      </w:r>
    </w:p>
    <w:bookmarkStart w:name="z21" w:id="18"/>
    <w:p>
      <w:pPr>
        <w:spacing w:after="0"/>
        <w:ind w:left="0"/>
        <w:jc w:val="both"/>
      </w:pPr>
      <w:r>
        <w:rPr>
          <w:rFonts w:ascii="Times New Roman"/>
          <w:b w:val="false"/>
          <w:i w:val="false"/>
          <w:color w:val="000000"/>
          <w:sz w:val="28"/>
        </w:rPr>
        <w:t>
      4. Профилактикалық бақылау және (немесе) тексерулерді тіркеу мен есепке алуды ТСОБТ-да жүзеге асырады.</w:t>
      </w:r>
    </w:p>
    <w:bookmarkEnd w:id="18"/>
    <w:bookmarkStart w:name="z22" w:id="19"/>
    <w:p>
      <w:pPr>
        <w:spacing w:after="0"/>
        <w:ind w:left="0"/>
        <w:jc w:val="left"/>
      </w:pPr>
      <w:r>
        <w:rPr>
          <w:rFonts w:ascii="Times New Roman"/>
          <w:b/>
          <w:i w:val="false"/>
          <w:color w:val="000000"/>
        </w:rPr>
        <w:t xml:space="preserve"> 2-тарау. Бақылау актілерін тіркеудің, оларды тіркеуден бас тартудың және күшін жоюдың, профилактикалық бақылауды және (немесе) тексеруді тоқтата тұру, қайта бастау, мерзімдерін ұзарту туралы хабарламалардың, қатысушылар құрамын өзгертудің және профилактикалық бақылау мен қадағалау және (немесе) тексеру туралы ақпараттық есепке алу құжаттарын ұсыну тәртібі, сондай-ақ ТСОБТ-ны жүргізу</w:t>
      </w:r>
    </w:p>
    <w:bookmarkEnd w:id="19"/>
    <w:bookmarkStart w:name="z23" w:id="20"/>
    <w:p>
      <w:pPr>
        <w:spacing w:after="0"/>
        <w:ind w:left="0"/>
        <w:jc w:val="left"/>
      </w:pPr>
      <w:r>
        <w:rPr>
          <w:rFonts w:ascii="Times New Roman"/>
          <w:b/>
          <w:i w:val="false"/>
          <w:color w:val="000000"/>
        </w:rPr>
        <w:t xml:space="preserve"> 1-параграф. Бақылау актілерін тіркеу</w:t>
      </w:r>
    </w:p>
    <w:bookmarkEnd w:id="20"/>
    <w:bookmarkStart w:name="z24" w:id="21"/>
    <w:p>
      <w:pPr>
        <w:spacing w:after="0"/>
        <w:ind w:left="0"/>
        <w:jc w:val="both"/>
      </w:pPr>
      <w:r>
        <w:rPr>
          <w:rFonts w:ascii="Times New Roman"/>
          <w:b w:val="false"/>
          <w:i w:val="false"/>
          <w:color w:val="000000"/>
          <w:sz w:val="28"/>
        </w:rPr>
        <w:t xml:space="preserve">
      5.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(бұдан әрі – Салық кодексі) сәйкес мемлекеттік кірістер органдары жүзеге асыратын қарама-қарсы тексерулерді қоспағанда, бақылау актілері уәкілетті органда тіркеледі.</w:t>
      </w:r>
    </w:p>
    <w:bookmarkEnd w:id="21"/>
    <w:bookmarkStart w:name="z25" w:id="22"/>
    <w:p>
      <w:pPr>
        <w:spacing w:after="0"/>
        <w:ind w:left="0"/>
        <w:jc w:val="both"/>
      </w:pPr>
      <w:r>
        <w:rPr>
          <w:rFonts w:ascii="Times New Roman"/>
          <w:b w:val="false"/>
          <w:i w:val="false"/>
          <w:color w:val="000000"/>
          <w:sz w:val="28"/>
        </w:rPr>
        <w:t xml:space="preserve">
      6. Бақылау актілерін тіркеу электрондық (осы Қағидалардың </w:t>
      </w:r>
      <w:r>
        <w:rPr>
          <w:rFonts w:ascii="Times New Roman"/>
          <w:b w:val="false"/>
          <w:i w:val="false"/>
          <w:color w:val="000000"/>
          <w:sz w:val="28"/>
        </w:rPr>
        <w:t>7-тармағында</w:t>
      </w:r>
      <w:r>
        <w:rPr>
          <w:rFonts w:ascii="Times New Roman"/>
          <w:b w:val="false"/>
          <w:i w:val="false"/>
          <w:color w:val="000000"/>
          <w:sz w:val="28"/>
        </w:rPr>
        <w:t xml:space="preserve"> көзделген жағдайларда) немесе қағаз (осы Қағидалардың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нысандарда бақылау және қадағалау субъектісінің (объектісінің) орналасу мекенжайы бойынша уәкілетті органда профилактикалық бақылаудың және (немесе) тексерудің басталуы алдында жүзеге асырылады.</w:t>
      </w:r>
    </w:p>
    <w:bookmarkEnd w:id="22"/>
    <w:p>
      <w:pPr>
        <w:spacing w:after="0"/>
        <w:ind w:left="0"/>
        <w:jc w:val="both"/>
      </w:pPr>
      <w:r>
        <w:rPr>
          <w:rFonts w:ascii="Times New Roman"/>
          <w:b w:val="false"/>
          <w:i w:val="false"/>
          <w:color w:val="000000"/>
          <w:sz w:val="28"/>
        </w:rPr>
        <w:t>
      Бұл ретте, тіркеу және есепке алу субъектісі бақылау және қадағалаудың әрбір субъектісін бақылау актісін ресімдейді.</w:t>
      </w:r>
    </w:p>
    <w:p>
      <w:pPr>
        <w:spacing w:after="0"/>
        <w:ind w:left="0"/>
        <w:jc w:val="both"/>
      </w:pPr>
      <w:r>
        <w:rPr>
          <w:rFonts w:ascii="Times New Roman"/>
          <w:b w:val="false"/>
          <w:i w:val="false"/>
          <w:color w:val="000000"/>
          <w:sz w:val="28"/>
        </w:rPr>
        <w:t xml:space="preserve">
      Қазақстан Республикасы Кәсіпкерлік кодекстің (бұдан әрі – Кәсіпкерлік кодекстің) </w:t>
      </w:r>
      <w:r>
        <w:rPr>
          <w:rFonts w:ascii="Times New Roman"/>
          <w:b w:val="false"/>
          <w:i w:val="false"/>
          <w:color w:val="000000"/>
          <w:sz w:val="28"/>
        </w:rPr>
        <w:t>129-бабының</w:t>
      </w:r>
      <w:r>
        <w:rPr>
          <w:rFonts w:ascii="Times New Roman"/>
          <w:b w:val="false"/>
          <w:i w:val="false"/>
          <w:color w:val="000000"/>
          <w:sz w:val="28"/>
        </w:rPr>
        <w:t xml:space="preserve"> 15-тармағында, 144-бабының </w:t>
      </w:r>
      <w:r>
        <w:rPr>
          <w:rFonts w:ascii="Times New Roman"/>
          <w:b w:val="false"/>
          <w:i w:val="false"/>
          <w:color w:val="000000"/>
          <w:sz w:val="28"/>
        </w:rPr>
        <w:t>8-тармағында</w:t>
      </w:r>
      <w:r>
        <w:rPr>
          <w:rFonts w:ascii="Times New Roman"/>
          <w:b w:val="false"/>
          <w:i w:val="false"/>
          <w:color w:val="000000"/>
          <w:sz w:val="28"/>
        </w:rPr>
        <w:t xml:space="preserve">, 146-бабының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3-тармақтарында</w:t>
      </w:r>
      <w:r>
        <w:rPr>
          <w:rFonts w:ascii="Times New Roman"/>
          <w:b w:val="false"/>
          <w:i w:val="false"/>
          <w:color w:val="000000"/>
          <w:sz w:val="28"/>
        </w:rPr>
        <w:t xml:space="preserve"> көзделген жағдайларда тексеру тағайындау туралы актілерді тіркеу тексеру басталғаннан кейінгі келесі жұмыс күні ішінде жүргізіледі.</w:t>
      </w:r>
    </w:p>
    <w:p>
      <w:pPr>
        <w:spacing w:after="0"/>
        <w:ind w:left="0"/>
        <w:jc w:val="both"/>
      </w:pPr>
      <w:r>
        <w:rPr>
          <w:rFonts w:ascii="Times New Roman"/>
          <w:b w:val="false"/>
          <w:i w:val="false"/>
          <w:color w:val="000000"/>
          <w:sz w:val="28"/>
        </w:rPr>
        <w:t xml:space="preserve">
      "Қаржы нарығы мен қаржы ұйымдарын мемлекеттiк реттеу, бақылау және қадағалау туралы" Қазақстан Республикасы Заңының </w:t>
      </w:r>
      <w:r>
        <w:rPr>
          <w:rFonts w:ascii="Times New Roman"/>
          <w:b w:val="false"/>
          <w:i w:val="false"/>
          <w:color w:val="000000"/>
          <w:sz w:val="28"/>
        </w:rPr>
        <w:t>15-3-бабымен</w:t>
      </w:r>
      <w:r>
        <w:rPr>
          <w:rFonts w:ascii="Times New Roman"/>
          <w:b w:val="false"/>
          <w:i w:val="false"/>
          <w:color w:val="000000"/>
          <w:sz w:val="28"/>
        </w:rPr>
        <w:t xml:space="preserve"> көзделген жағдайда, тексеруді тағайындау туралы актіні тіркеу тексеру басталғаннан кейін екі жұмыс күнінен кешіктірілмей жүргізіледі.</w:t>
      </w:r>
    </w:p>
    <w:p>
      <w:pPr>
        <w:spacing w:after="0"/>
        <w:ind w:left="0"/>
        <w:jc w:val="both"/>
      </w:pPr>
      <w:r>
        <w:rPr>
          <w:rFonts w:ascii="Times New Roman"/>
          <w:b w:val="false"/>
          <w:i w:val="false"/>
          <w:color w:val="000000"/>
          <w:sz w:val="28"/>
        </w:rPr>
        <w:t>
      Профилактикалық бақылау және (немесе) тексеру мерзімдерін ұзарту туралы қосымша акт уәкілетті органда бақылау және қадағалау субъектісінің (объектісінің) орналасқан жері бойынша электрондық және қағаз нысанда профилактикалық бақылау және (немесе) тексеру мерзімі аяқталғанға дейін тіркеледі.</w:t>
      </w:r>
    </w:p>
    <w:p>
      <w:pPr>
        <w:spacing w:after="0"/>
        <w:ind w:left="0"/>
        <w:jc w:val="both"/>
      </w:pPr>
      <w:r>
        <w:rPr>
          <w:rFonts w:ascii="Times New Roman"/>
          <w:b w:val="false"/>
          <w:i w:val="false"/>
          <w:color w:val="000000"/>
          <w:sz w:val="28"/>
        </w:rPr>
        <w:t>
      Профилактикалық бақылау және (немесе) тексеру мерзімдері ұзартылған кезде тіркеу және есепке алу субъектісі тексерілетін субъектіні ұзартудан бір жұмыс күні бұрын хабардар етеді.</w:t>
      </w:r>
    </w:p>
    <w:bookmarkStart w:name="z26" w:id="23"/>
    <w:p>
      <w:pPr>
        <w:spacing w:after="0"/>
        <w:ind w:left="0"/>
        <w:jc w:val="both"/>
      </w:pPr>
      <w:r>
        <w:rPr>
          <w:rFonts w:ascii="Times New Roman"/>
          <w:b w:val="false"/>
          <w:i w:val="false"/>
          <w:color w:val="000000"/>
          <w:sz w:val="28"/>
        </w:rPr>
        <w:t>
      7. Профилактикалық бақылау және (немесе) тексерулерді есепке алудың ведомстволық автоматтандырылған жүйесі болмаған кезде бақылау актілерін электрондық тіркеу ТСОБТ-да тіркеу және есепке алу субьектісі № 1-П нысанды карточканың деректемелерін толтыра отырып, тексеру парағындағы тексеруге, профилактикалық бақылауға және (немесе) тексеруге жататын талаптарды көрсете отырып, тексеру, профилактикалық бақылау мен тексеруді жүргізу үшін негіз болған, келесі құжаттарды қоса бере отырып жүзеге асырады:</w:t>
      </w:r>
    </w:p>
    <w:bookmarkEnd w:id="23"/>
    <w:bookmarkStart w:name="z27" w:id="24"/>
    <w:p>
      <w:pPr>
        <w:spacing w:after="0"/>
        <w:ind w:left="0"/>
        <w:jc w:val="both"/>
      </w:pPr>
      <w:r>
        <w:rPr>
          <w:rFonts w:ascii="Times New Roman"/>
          <w:b w:val="false"/>
          <w:i w:val="false"/>
          <w:color w:val="000000"/>
          <w:sz w:val="28"/>
        </w:rPr>
        <w:t xml:space="preserve">
      1) Кәсіпкерлік Кодекстің 144-бабының </w:t>
      </w:r>
      <w:r>
        <w:rPr>
          <w:rFonts w:ascii="Times New Roman"/>
          <w:b w:val="false"/>
          <w:i w:val="false"/>
          <w:color w:val="000000"/>
          <w:sz w:val="28"/>
        </w:rPr>
        <w:t>5-тармағымен</w:t>
      </w:r>
      <w:r>
        <w:rPr>
          <w:rFonts w:ascii="Times New Roman"/>
          <w:b w:val="false"/>
          <w:i w:val="false"/>
          <w:color w:val="000000"/>
          <w:sz w:val="28"/>
        </w:rPr>
        <w:t xml:space="preserve"> және Қазақстан Республикасының өзге де заңнамаларымен көзделген жоспардан тыс тексеруді тағайындауға негіз.</w:t>
      </w:r>
    </w:p>
    <w:bookmarkEnd w:id="24"/>
    <w:p>
      <w:pPr>
        <w:spacing w:after="0"/>
        <w:ind w:left="0"/>
        <w:jc w:val="both"/>
      </w:pPr>
      <w:r>
        <w:rPr>
          <w:rFonts w:ascii="Times New Roman"/>
          <w:b w:val="false"/>
          <w:i w:val="false"/>
          <w:color w:val="000000"/>
          <w:sz w:val="28"/>
        </w:rPr>
        <w:t>
      Жоспардан тыс тексеруді тіркеу үшін негіз:</w:t>
      </w:r>
    </w:p>
    <w:p>
      <w:pPr>
        <w:spacing w:after="0"/>
        <w:ind w:left="0"/>
        <w:jc w:val="both"/>
      </w:pPr>
      <w:r>
        <w:rPr>
          <w:rFonts w:ascii="Times New Roman"/>
          <w:b w:val="false"/>
          <w:i w:val="false"/>
          <w:color w:val="000000"/>
          <w:sz w:val="28"/>
        </w:rPr>
        <w:t xml:space="preserve">
      Кәсіпкерлік Кодекстің 144-бабы </w:t>
      </w:r>
      <w:r>
        <w:rPr>
          <w:rFonts w:ascii="Times New Roman"/>
          <w:b w:val="false"/>
          <w:i w:val="false"/>
          <w:color w:val="000000"/>
          <w:sz w:val="28"/>
        </w:rPr>
        <w:t>5-тармағының</w:t>
      </w:r>
      <w:r>
        <w:rPr>
          <w:rFonts w:ascii="Times New Roman"/>
          <w:b w:val="false"/>
          <w:i w:val="false"/>
          <w:color w:val="000000"/>
          <w:sz w:val="28"/>
        </w:rPr>
        <w:t xml:space="preserve"> 2) тармақшасында, тіркеу және есепке алу субъектісі анықталған елеулі және елеусіз бұзушылықтарды жою бойынша нұсқамаларды орындамау немесе бұзушылықтарды жою туралы ақпаратты бір реттен көп бермегені туралы ақпаратты ұсынады;</w:t>
      </w:r>
    </w:p>
    <w:p>
      <w:pPr>
        <w:spacing w:after="0"/>
        <w:ind w:left="0"/>
        <w:jc w:val="both"/>
      </w:pPr>
      <w:r>
        <w:rPr>
          <w:rFonts w:ascii="Times New Roman"/>
          <w:b w:val="false"/>
          <w:i w:val="false"/>
          <w:color w:val="000000"/>
          <w:sz w:val="28"/>
        </w:rPr>
        <w:t>
      Кәсіпкерлік Кодекстің 144-бабы 5-тармағының 5) тармақшасының тіркеу және есепке алу субъектісі тіркеу кезінде адамның өміріне, денсаулығына, қоршаған ортаға және жеке және заңды тұлғалардың, мемлекеттің заңды мүдделеріне зиян келтірудің, сондай-ақ жойылмауы адамның өмірі мен денсаулығына зиян келтіруге алып келетін Қазақстан Республикасы заңнамасының талаптарын бұзушылықтарың нақты фактілері бойынша ақпаратты ұсынады;</w:t>
      </w:r>
    </w:p>
    <w:bookmarkStart w:name="z28" w:id="25"/>
    <w:p>
      <w:pPr>
        <w:spacing w:after="0"/>
        <w:ind w:left="0"/>
        <w:jc w:val="both"/>
      </w:pPr>
      <w:r>
        <w:rPr>
          <w:rFonts w:ascii="Times New Roman"/>
          <w:b w:val="false"/>
          <w:i w:val="false"/>
          <w:color w:val="000000"/>
          <w:sz w:val="28"/>
        </w:rPr>
        <w:t>
      2) Кәсіпкерлік Кодекстің 144-бабы 3), 4)-тармақшаларында, 144-2-бабы 4) тармақшасында көзделген профилактикалық бақылау мен тексеру жүргізудің басталғаны туралы хабарлама (хабарлама фактісін растау).</w:t>
      </w:r>
    </w:p>
    <w:bookmarkEnd w:id="25"/>
    <w:p>
      <w:pPr>
        <w:spacing w:after="0"/>
        <w:ind w:left="0"/>
        <w:jc w:val="both"/>
      </w:pPr>
      <w:r>
        <w:rPr>
          <w:rFonts w:ascii="Times New Roman"/>
          <w:b w:val="false"/>
          <w:i w:val="false"/>
          <w:color w:val="000000"/>
          <w:sz w:val="28"/>
        </w:rPr>
        <w:t xml:space="preserve">
      Тіркеу және есепке алу субьектісі уәкілетті органына Кәсіпкерлік Кодекстің 144-бабының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9-тармақтарында</w:t>
      </w:r>
      <w:r>
        <w:rPr>
          <w:rFonts w:ascii="Times New Roman"/>
          <w:b w:val="false"/>
          <w:i w:val="false"/>
          <w:color w:val="000000"/>
          <w:sz w:val="28"/>
        </w:rPr>
        <w:t xml:space="preserve">, 146-бабының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жағдайларда оны жүргізу үшін негіз болған материалдарды ұсынады.</w:t>
      </w:r>
    </w:p>
    <w:bookmarkStart w:name="z29" w:id="26"/>
    <w:p>
      <w:pPr>
        <w:spacing w:after="0"/>
        <w:ind w:left="0"/>
        <w:jc w:val="both"/>
      </w:pPr>
      <w:r>
        <w:rPr>
          <w:rFonts w:ascii="Times New Roman"/>
          <w:b w:val="false"/>
          <w:i w:val="false"/>
          <w:color w:val="000000"/>
          <w:sz w:val="28"/>
        </w:rPr>
        <w:t>
      8. Тіркеу және есепке алудың субъектілері бақылау сатып алуды, тергеп-тексеруді жүргізудің басталғаны туралы және олардың нәтижелері туралы уәкілетті органды шешім қабылдау қорытындылары бойынша келесі жұмыс күні ішінде ТСОБТ-ға № 1-П карточкасын ұсыну арқылы хабардар етеді.</w:t>
      </w:r>
    </w:p>
    <w:bookmarkEnd w:id="26"/>
    <w:bookmarkStart w:name="z30" w:id="27"/>
    <w:p>
      <w:pPr>
        <w:spacing w:after="0"/>
        <w:ind w:left="0"/>
        <w:jc w:val="both"/>
      </w:pPr>
      <w:r>
        <w:rPr>
          <w:rFonts w:ascii="Times New Roman"/>
          <w:b w:val="false"/>
          <w:i w:val="false"/>
          <w:color w:val="000000"/>
          <w:sz w:val="28"/>
        </w:rPr>
        <w:t xml:space="preserve">
      9. Бақылау актілерін электрондық тіркеген кезде тіркеу және есепке алу субъектісі QR-кодтары көрсетілген осы Қағидаларға </w:t>
      </w:r>
      <w:r>
        <w:rPr>
          <w:rFonts w:ascii="Times New Roman"/>
          <w:b w:val="false"/>
          <w:i w:val="false"/>
          <w:color w:val="000000"/>
          <w:sz w:val="28"/>
        </w:rPr>
        <w:t>4-қосымшасына</w:t>
      </w:r>
      <w:r>
        <w:rPr>
          <w:rFonts w:ascii="Times New Roman"/>
          <w:b w:val="false"/>
          <w:i w:val="false"/>
          <w:color w:val="000000"/>
          <w:sz w:val="28"/>
        </w:rPr>
        <w:t xml:space="preserve"> сәйкес нысан ТСОБТ-дан электрондық форматта "Бақылау және қадағалау субъектісіне (объектісіне) бару арқылы профилактикалық бақылауды тағайындау туралы актіні",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электронды форматта "Бақылау және қадағалау және (немесе) тексеру субъектісіне (объектісіне) бару арқылы профилактикалық бақылау мерзімдерін ұзарту туралы қосымша акті" басып шығарады.</w:t>
      </w:r>
    </w:p>
    <w:bookmarkEnd w:id="27"/>
    <w:bookmarkStart w:name="z31" w:id="28"/>
    <w:p>
      <w:pPr>
        <w:spacing w:after="0"/>
        <w:ind w:left="0"/>
        <w:jc w:val="both"/>
      </w:pPr>
      <w:r>
        <w:rPr>
          <w:rFonts w:ascii="Times New Roman"/>
          <w:b w:val="false"/>
          <w:i w:val="false"/>
          <w:color w:val="000000"/>
          <w:sz w:val="28"/>
        </w:rPr>
        <w:t xml:space="preserve">
      10. ТСОБТ-ға қол жеткізудің болмауына әкеп соқтырған техникалық ақау (сөніп қалу/электрмен қоректендіру немесе байланыс жүйелері істен шығу, ақпараттық жүйелер жұмысының ақауы) (бұдан әрі – техникалық ақау) жағдайда тіркеу және есепке алу субьектісі (объектісі) қағаз жүзіндегі "Бақылау және қадағалау және (немесе) тексеру субъектісіне (объектісіне) бару арқылы профилактикалық бақылауды тіркеу журналында" тіркеу үшін уәкілетті органға осы Қағидалардың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қағаз форматта бақылау актілерін жібереді.</w:t>
      </w:r>
    </w:p>
    <w:bookmarkEnd w:id="28"/>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"Бақылау және қадағалау және (немесе) тексеру субъектісіне (объектісіне) бару арқылы профилактикалық бақылауды тағайындау туралы акті",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"Бақылау және қадағалау және (немесе) тексеру субъектісіне (объектісіне) бару арқылы профилактикалық бақылау мерзімдерін ұзарту туралы қосымша акті" қағаз нысанда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"Тексеруді тағайындау туралы, профилактикалық бақылауды тағайындау туралы актілерді, профилактикалық бақылау және (немесе) тексерулер мерзімдерін ұзарту туралы қосымша акт тіркеу туралы мөртабанды" қою арқылы тіркеледі.</w:t>
      </w:r>
    </w:p>
    <w:bookmarkStart w:name="z32" w:id="29"/>
    <w:p>
      <w:pPr>
        <w:spacing w:after="0"/>
        <w:ind w:left="0"/>
        <w:jc w:val="both"/>
      </w:pPr>
      <w:r>
        <w:rPr>
          <w:rFonts w:ascii="Times New Roman"/>
          <w:b w:val="false"/>
          <w:i w:val="false"/>
          <w:color w:val="000000"/>
          <w:sz w:val="28"/>
        </w:rPr>
        <w:t>
      11. Бақылау актілерді қағаз форматта тіркеу кезінде тіркеу және есепке алу субьектісі:</w:t>
      </w:r>
    </w:p>
    <w:bookmarkEnd w:id="29"/>
    <w:bookmarkStart w:name="z33" w:id="30"/>
    <w:p>
      <w:pPr>
        <w:spacing w:after="0"/>
        <w:ind w:left="0"/>
        <w:jc w:val="both"/>
      </w:pPr>
      <w:r>
        <w:rPr>
          <w:rFonts w:ascii="Times New Roman"/>
          <w:b w:val="false"/>
          <w:i w:val="false"/>
          <w:color w:val="000000"/>
          <w:sz w:val="28"/>
        </w:rPr>
        <w:t>
      1) осы Қағидалардың 7-тармағында көрсетілген құжаттарды;</w:t>
      </w:r>
    </w:p>
    <w:bookmarkEnd w:id="30"/>
    <w:bookmarkStart w:name="z34" w:id="31"/>
    <w:p>
      <w:pPr>
        <w:spacing w:after="0"/>
        <w:ind w:left="0"/>
        <w:jc w:val="both"/>
      </w:pPr>
      <w:r>
        <w:rPr>
          <w:rFonts w:ascii="Times New Roman"/>
          <w:b w:val="false"/>
          <w:i w:val="false"/>
          <w:color w:val="000000"/>
          <w:sz w:val="28"/>
        </w:rPr>
        <w:t>
      2) бақылау актілерінің түпнұсқасы мен көшірмесін екі данада;</w:t>
      </w:r>
    </w:p>
    <w:bookmarkEnd w:id="31"/>
    <w:bookmarkStart w:name="z35" w:id="32"/>
    <w:p>
      <w:pPr>
        <w:spacing w:after="0"/>
        <w:ind w:left="0"/>
        <w:jc w:val="both"/>
      </w:pPr>
      <w:r>
        <w:rPr>
          <w:rFonts w:ascii="Times New Roman"/>
          <w:b w:val="false"/>
          <w:i w:val="false"/>
          <w:color w:val="000000"/>
          <w:sz w:val="28"/>
        </w:rPr>
        <w:t xml:space="preserve">
      3) Кәсіпкерлік Кодекстің </w:t>
      </w:r>
      <w:r>
        <w:rPr>
          <w:rFonts w:ascii="Times New Roman"/>
          <w:b w:val="false"/>
          <w:i w:val="false"/>
          <w:color w:val="000000"/>
          <w:sz w:val="28"/>
        </w:rPr>
        <w:t>24-бабының</w:t>
      </w:r>
      <w:r>
        <w:rPr>
          <w:rFonts w:ascii="Times New Roman"/>
          <w:b w:val="false"/>
          <w:i w:val="false"/>
          <w:color w:val="000000"/>
          <w:sz w:val="28"/>
        </w:rPr>
        <w:t xml:space="preserve"> талаптарына сәйкес кәсіпкерлік субьектісінің санатын растайтын құжатты;</w:t>
      </w:r>
    </w:p>
    <w:bookmarkEnd w:id="32"/>
    <w:bookmarkStart w:name="z36" w:id="33"/>
    <w:p>
      <w:pPr>
        <w:spacing w:after="0"/>
        <w:ind w:left="0"/>
        <w:jc w:val="both"/>
      </w:pPr>
      <w:r>
        <w:rPr>
          <w:rFonts w:ascii="Times New Roman"/>
          <w:b w:val="false"/>
          <w:i w:val="false"/>
          <w:color w:val="000000"/>
          <w:sz w:val="28"/>
        </w:rPr>
        <w:t>
      4) тексерілуге жататын талаптарды көрсете отырып тексеру парағын ұсынады.</w:t>
      </w:r>
    </w:p>
    <w:bookmarkEnd w:id="33"/>
    <w:bookmarkStart w:name="z37" w:id="34"/>
    <w:p>
      <w:pPr>
        <w:spacing w:after="0"/>
        <w:ind w:left="0"/>
        <w:jc w:val="both"/>
      </w:pPr>
      <w:r>
        <w:rPr>
          <w:rFonts w:ascii="Times New Roman"/>
          <w:b w:val="false"/>
          <w:i w:val="false"/>
          <w:color w:val="000000"/>
          <w:sz w:val="28"/>
        </w:rPr>
        <w:t xml:space="preserve">
      12. Техникалық істен шығу болған жағдайларда тіркеу және есепке алу субъектісі осы Қағидалардың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 бойынша "Техникалық ақаулар туралы акт" жасайды.</w:t>
      </w:r>
    </w:p>
    <w:bookmarkEnd w:id="34"/>
    <w:p>
      <w:pPr>
        <w:spacing w:after="0"/>
        <w:ind w:left="0"/>
        <w:jc w:val="both"/>
      </w:pPr>
      <w:r>
        <w:rPr>
          <w:rFonts w:ascii="Times New Roman"/>
          <w:b w:val="false"/>
          <w:i w:val="false"/>
          <w:color w:val="000000"/>
          <w:sz w:val="28"/>
        </w:rPr>
        <w:t>
      Техникалық ақауды жою сәтінен бастап үш жұмыс күнінен кешіктірілмеген мерзімде тіркеу және есепке алу субьектісі ТСОБТ-ға тіркеу нөмірлерін сақтай отырып, қағаз нысандарда ұсынылған мәліметтерді енгізеді.</w:t>
      </w:r>
    </w:p>
    <w:bookmarkStart w:name="z38" w:id="35"/>
    <w:p>
      <w:pPr>
        <w:spacing w:after="0"/>
        <w:ind w:left="0"/>
        <w:jc w:val="both"/>
      </w:pPr>
      <w:r>
        <w:rPr>
          <w:rFonts w:ascii="Times New Roman"/>
          <w:b w:val="false"/>
          <w:i w:val="false"/>
          <w:color w:val="000000"/>
          <w:sz w:val="28"/>
        </w:rPr>
        <w:t>
      13. Тіркеу және есепке алудың бір субьектісінің қызметкерлерінде ТСОБТ-ға қол жеткізу болмаған жағдайда, заңды тұлғаның "Электрондық цифрлық қолтаңба" (бұдан әрі – ЭЦҚ) дербес кілтін пайдалана отырып, басқа тіркеу және есепке алу субьектісінде немесе уәкілетті органда ТСОБТ-ға қол жеткізу арқылы АЕҚ мәліметтерін енгізуге рұқсат етіледі.</w:t>
      </w:r>
    </w:p>
    <w:bookmarkEnd w:id="35"/>
    <w:bookmarkStart w:name="z39" w:id="36"/>
    <w:p>
      <w:pPr>
        <w:spacing w:after="0"/>
        <w:ind w:left="0"/>
        <w:jc w:val="both"/>
      </w:pPr>
      <w:r>
        <w:rPr>
          <w:rFonts w:ascii="Times New Roman"/>
          <w:b w:val="false"/>
          <w:i w:val="false"/>
          <w:color w:val="000000"/>
          <w:sz w:val="28"/>
        </w:rPr>
        <w:t xml:space="preserve">
      14. Уәкілетті орган осы Қағидалардың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11-тармақтарында</w:t>
      </w:r>
      <w:r>
        <w:rPr>
          <w:rFonts w:ascii="Times New Roman"/>
          <w:b w:val="false"/>
          <w:i w:val="false"/>
          <w:color w:val="000000"/>
          <w:sz w:val="28"/>
        </w:rPr>
        <w:t xml:space="preserve"> көрсетілген құжаттарды тіркеу және есепке алу субьектісі берген сәттен бастап екі жұмыс күні (жұмыс уақытын ескере отырып) ішінде, мыналарды:</w:t>
      </w:r>
    </w:p>
    <w:bookmarkEnd w:id="36"/>
    <w:bookmarkStart w:name="z40" w:id="37"/>
    <w:p>
      <w:pPr>
        <w:spacing w:after="0"/>
        <w:ind w:left="0"/>
        <w:jc w:val="both"/>
      </w:pPr>
      <w:r>
        <w:rPr>
          <w:rFonts w:ascii="Times New Roman"/>
          <w:b w:val="false"/>
          <w:i w:val="false"/>
          <w:color w:val="000000"/>
          <w:sz w:val="28"/>
        </w:rPr>
        <w:t>
      1) профилактикалық бақылау мен тексеруді ұйымдастыру және жүргізу тәртібі мен талабын реттейтін Қазақстан Республикасының қолданыстағы заңнамасының талаптарына сәйкестігін қағаз форматтағы бақылау актісі;</w:t>
      </w:r>
    </w:p>
    <w:bookmarkEnd w:id="37"/>
    <w:bookmarkStart w:name="z41" w:id="38"/>
    <w:p>
      <w:pPr>
        <w:spacing w:after="0"/>
        <w:ind w:left="0"/>
        <w:jc w:val="both"/>
      </w:pPr>
      <w:r>
        <w:rPr>
          <w:rFonts w:ascii="Times New Roman"/>
          <w:b w:val="false"/>
          <w:i w:val="false"/>
          <w:color w:val="000000"/>
          <w:sz w:val="28"/>
        </w:rPr>
        <w:t>
      2) АЕҚ-ның толық толтырылуын, графикалық көшірмелердің болуын және сапасын (оқу мүмкіндігі);</w:t>
      </w:r>
    </w:p>
    <w:bookmarkEnd w:id="38"/>
    <w:bookmarkStart w:name="z42" w:id="39"/>
    <w:p>
      <w:pPr>
        <w:spacing w:after="0"/>
        <w:ind w:left="0"/>
        <w:jc w:val="both"/>
      </w:pPr>
      <w:r>
        <w:rPr>
          <w:rFonts w:ascii="Times New Roman"/>
          <w:b w:val="false"/>
          <w:i w:val="false"/>
          <w:color w:val="000000"/>
          <w:sz w:val="28"/>
        </w:rPr>
        <w:t>
      3) осы тармақтың 1), 2) тармақшаларында атап өтілген құжаттардың уақтылы ұсынылуын, тағайындауға негіз болған материалдардың болуын, профилактикалық бақылау және (немесе) тексерудің мерзімі мен кезеңділігін, оларды тағайындау кезінде тіркеу және аумақтық есепке алу субьектісінің қағидатының сақталуын тексереді.</w:t>
      </w:r>
    </w:p>
    <w:bookmarkEnd w:id="39"/>
    <w:bookmarkStart w:name="z43" w:id="40"/>
    <w:p>
      <w:pPr>
        <w:spacing w:after="0"/>
        <w:ind w:left="0"/>
        <w:jc w:val="both"/>
      </w:pPr>
      <w:r>
        <w:rPr>
          <w:rFonts w:ascii="Times New Roman"/>
          <w:b w:val="false"/>
          <w:i w:val="false"/>
          <w:color w:val="000000"/>
          <w:sz w:val="28"/>
        </w:rPr>
        <w:t>
      15. Тексеру нәтижелері бойынша уәкілетті орган келесі әрекеттердің бірін қабылдайды:</w:t>
      </w:r>
    </w:p>
    <w:bookmarkEnd w:id="40"/>
    <w:bookmarkStart w:name="z44" w:id="41"/>
    <w:p>
      <w:pPr>
        <w:spacing w:after="0"/>
        <w:ind w:left="0"/>
        <w:jc w:val="both"/>
      </w:pPr>
      <w:r>
        <w:rPr>
          <w:rFonts w:ascii="Times New Roman"/>
          <w:b w:val="false"/>
          <w:i w:val="false"/>
          <w:color w:val="000000"/>
          <w:sz w:val="28"/>
        </w:rPr>
        <w:t>
      1) тіркеу;</w:t>
      </w:r>
    </w:p>
    <w:bookmarkEnd w:id="41"/>
    <w:bookmarkStart w:name="z45" w:id="42"/>
    <w:p>
      <w:pPr>
        <w:spacing w:after="0"/>
        <w:ind w:left="0"/>
        <w:jc w:val="both"/>
      </w:pPr>
      <w:r>
        <w:rPr>
          <w:rFonts w:ascii="Times New Roman"/>
          <w:b w:val="false"/>
          <w:i w:val="false"/>
          <w:color w:val="000000"/>
          <w:sz w:val="28"/>
        </w:rPr>
        <w:t>
      2) тіркеу үшін қажетті графикалық көшірмелерді салмаған, толық салмаған, сапасыз (оқу мүмкін емес) салған, № 1-П карточкасының деректемелері толтырылмаған немесе толық толтырылмаған, сондай-ақ тіркеу және есепке алу субьектісі аумақтылық қағидатын бұзған жағдайда пысықтауға қайтару;</w:t>
      </w:r>
    </w:p>
    <w:bookmarkEnd w:id="42"/>
    <w:bookmarkStart w:name="z46" w:id="43"/>
    <w:p>
      <w:pPr>
        <w:spacing w:after="0"/>
        <w:ind w:left="0"/>
        <w:jc w:val="both"/>
      </w:pPr>
      <w:r>
        <w:rPr>
          <w:rFonts w:ascii="Times New Roman"/>
          <w:b w:val="false"/>
          <w:i w:val="false"/>
          <w:color w:val="000000"/>
          <w:sz w:val="28"/>
        </w:rPr>
        <w:t>
      3) тіркеуден бас тартуды қолдану.</w:t>
      </w:r>
    </w:p>
    <w:bookmarkEnd w:id="43"/>
    <w:p>
      <w:pPr>
        <w:spacing w:after="0"/>
        <w:ind w:left="0"/>
        <w:jc w:val="both"/>
      </w:pPr>
      <w:r>
        <w:rPr>
          <w:rFonts w:ascii="Times New Roman"/>
          <w:b w:val="false"/>
          <w:i w:val="false"/>
          <w:color w:val="000000"/>
          <w:sz w:val="28"/>
        </w:rPr>
        <w:t xml:space="preserve">
      Осы Қағидалардың 15-тармағында көрсетілген бақылау актілерін тіркеуден бас тарту үшін негіздер болған жағдайда, осы Қағидалардың </w:t>
      </w:r>
      <w:r>
        <w:rPr>
          <w:rFonts w:ascii="Times New Roman"/>
          <w:b w:val="false"/>
          <w:i w:val="false"/>
          <w:color w:val="000000"/>
          <w:sz w:val="28"/>
        </w:rPr>
        <w:t>11-қосымшасына</w:t>
      </w:r>
      <w:r>
        <w:rPr>
          <w:rFonts w:ascii="Times New Roman"/>
          <w:b w:val="false"/>
          <w:i w:val="false"/>
          <w:color w:val="000000"/>
          <w:sz w:val="28"/>
        </w:rPr>
        <w:t xml:space="preserve"> сәйкес нысан бойынша электрондық форматта "Профилактикалық бақылау және (немесе) тексеруді тағайындау туралы актіні, профилактикалық бақылау және (немесе) тексеру мерзімдерін ұзарту туралы қосымша актіні тіркеуден бас тарту (күшін жою) туралы қорытынды", осы Қағидалардың </w:t>
      </w:r>
      <w:r>
        <w:rPr>
          <w:rFonts w:ascii="Times New Roman"/>
          <w:b w:val="false"/>
          <w:i w:val="false"/>
          <w:color w:val="000000"/>
          <w:sz w:val="28"/>
        </w:rPr>
        <w:t>12-қосымшасына</w:t>
      </w:r>
      <w:r>
        <w:rPr>
          <w:rFonts w:ascii="Times New Roman"/>
          <w:b w:val="false"/>
          <w:i w:val="false"/>
          <w:color w:val="000000"/>
          <w:sz w:val="28"/>
        </w:rPr>
        <w:t xml:space="preserve"> сәйкес нысан бойынша қағаз форматта, "Профилактикалық бақылау және (немесе) тексеруді тағайындау туралы актіні, профилактикалық бақылау және (немесе) тексеру мерзімдерін ұзарту туралы қосымша актіні тіркеуден бас тарту (күшін жою) туралы қорытынды" ресімделеді.</w:t>
      </w:r>
    </w:p>
    <w:p>
      <w:pPr>
        <w:spacing w:after="0"/>
        <w:ind w:left="0"/>
        <w:jc w:val="both"/>
      </w:pPr>
      <w:r>
        <w:rPr>
          <w:rFonts w:ascii="Times New Roman"/>
          <w:b w:val="false"/>
          <w:i w:val="false"/>
          <w:color w:val="000000"/>
          <w:sz w:val="28"/>
        </w:rPr>
        <w:t xml:space="preserve">
      Бақылау актілерін қағаз форматта тіркеуден бас тартқан жағдайда, осы Қағидалардың </w:t>
      </w:r>
      <w:r>
        <w:rPr>
          <w:rFonts w:ascii="Times New Roman"/>
          <w:b w:val="false"/>
          <w:i w:val="false"/>
          <w:color w:val="000000"/>
          <w:sz w:val="28"/>
        </w:rPr>
        <w:t>13-қосымшасына</w:t>
      </w:r>
      <w:r>
        <w:rPr>
          <w:rFonts w:ascii="Times New Roman"/>
          <w:b w:val="false"/>
          <w:i w:val="false"/>
          <w:color w:val="000000"/>
          <w:sz w:val="28"/>
        </w:rPr>
        <w:t xml:space="preserve"> сәйкес нысан бойынша уәкілетті органның "Профилактикалық бақылау және (немесе) тексеруді тағайындау туралы актіні, профилактикалық бақылау және (немесе) тексеру мерзімін ұзарту туралы қосымша актіні тіркеуден бас тарту туралы мөртабан" қояды.</w:t>
      </w:r>
    </w:p>
    <w:bookmarkStart w:name="z47" w:id="44"/>
    <w:p>
      <w:pPr>
        <w:spacing w:after="0"/>
        <w:ind w:left="0"/>
        <w:jc w:val="left"/>
      </w:pPr>
      <w:r>
        <w:rPr>
          <w:rFonts w:ascii="Times New Roman"/>
          <w:b/>
          <w:i w:val="false"/>
          <w:color w:val="000000"/>
        </w:rPr>
        <w:t xml:space="preserve"> 2-параграф. Бақылау актілерін тіркеуден бас тарту</w:t>
      </w:r>
    </w:p>
    <w:bookmarkEnd w:id="44"/>
    <w:bookmarkStart w:name="z48" w:id="45"/>
    <w:p>
      <w:pPr>
        <w:spacing w:after="0"/>
        <w:ind w:left="0"/>
        <w:jc w:val="both"/>
      </w:pPr>
      <w:r>
        <w:rPr>
          <w:rFonts w:ascii="Times New Roman"/>
          <w:b w:val="false"/>
          <w:i w:val="false"/>
          <w:color w:val="000000"/>
          <w:sz w:val="28"/>
        </w:rPr>
        <w:t>
      16. Бақылау актілерін тіркеуден бас тарту келесідей негіздердің бірі болған кезде жүргізіледі:</w:t>
      </w:r>
    </w:p>
    <w:bookmarkEnd w:id="45"/>
    <w:bookmarkStart w:name="z49" w:id="46"/>
    <w:p>
      <w:pPr>
        <w:spacing w:after="0"/>
        <w:ind w:left="0"/>
        <w:jc w:val="both"/>
      </w:pPr>
      <w:r>
        <w:rPr>
          <w:rFonts w:ascii="Times New Roman"/>
          <w:b w:val="false"/>
          <w:i w:val="false"/>
          <w:color w:val="000000"/>
          <w:sz w:val="28"/>
        </w:rPr>
        <w:t>
      1) тіркеу және есепке алу субъектісінің құзыретіне кірмейтін мәселелер бойынша профилактикалық бақылау және (немесе) тексеруді тағайындау, сол сияқты тексеруге тиісті өкілеттіктері жоқ адамдарға профилактикалық бақылау және (немесе) тексеруді тапсыру;</w:t>
      </w:r>
    </w:p>
    <w:bookmarkEnd w:id="46"/>
    <w:bookmarkStart w:name="z50" w:id="47"/>
    <w:p>
      <w:pPr>
        <w:spacing w:after="0"/>
        <w:ind w:left="0"/>
        <w:jc w:val="both"/>
      </w:pPr>
      <w:r>
        <w:rPr>
          <w:rFonts w:ascii="Times New Roman"/>
          <w:b w:val="false"/>
          <w:i w:val="false"/>
          <w:color w:val="000000"/>
          <w:sz w:val="28"/>
        </w:rPr>
        <w:t>
      2) профилактикалық бақылау және (немесе) тексеруді тағайындауда не олардың мерзімін ұзартуды белгіленген шектеулі мерзімдерден асыру немесе оны уақтылы ұзартпау;</w:t>
      </w:r>
    </w:p>
    <w:bookmarkEnd w:id="47"/>
    <w:bookmarkStart w:name="z51" w:id="48"/>
    <w:p>
      <w:pPr>
        <w:spacing w:after="0"/>
        <w:ind w:left="0"/>
        <w:jc w:val="both"/>
      </w:pPr>
      <w:r>
        <w:rPr>
          <w:rFonts w:ascii="Times New Roman"/>
          <w:b w:val="false"/>
          <w:i w:val="false"/>
          <w:color w:val="000000"/>
          <w:sz w:val="28"/>
        </w:rPr>
        <w:t>
      3) иесi бүркемеленген өтiнiш бойынша тексеру тағайындау;</w:t>
      </w:r>
    </w:p>
    <w:bookmarkEnd w:id="48"/>
    <w:bookmarkStart w:name="z52" w:id="49"/>
    <w:p>
      <w:pPr>
        <w:spacing w:after="0"/>
        <w:ind w:left="0"/>
        <w:jc w:val="both"/>
      </w:pPr>
      <w:r>
        <w:rPr>
          <w:rFonts w:ascii="Times New Roman"/>
          <w:b w:val="false"/>
          <w:i w:val="false"/>
          <w:color w:val="000000"/>
          <w:sz w:val="28"/>
        </w:rPr>
        <w:t xml:space="preserve">
      4) Кәсіпкерлік Кодекстің 151-бабының </w:t>
      </w:r>
      <w:r>
        <w:rPr>
          <w:rFonts w:ascii="Times New Roman"/>
          <w:b w:val="false"/>
          <w:i w:val="false"/>
          <w:color w:val="000000"/>
          <w:sz w:val="28"/>
        </w:rPr>
        <w:t>6) тармақшасының</w:t>
      </w:r>
      <w:r>
        <w:rPr>
          <w:rFonts w:ascii="Times New Roman"/>
          <w:b w:val="false"/>
          <w:i w:val="false"/>
          <w:color w:val="000000"/>
          <w:sz w:val="28"/>
        </w:rPr>
        <w:t xml:space="preserve"> талаптарын бұза отырып тексеру тағайындау;</w:t>
      </w:r>
    </w:p>
    <w:bookmarkEnd w:id="49"/>
    <w:bookmarkStart w:name="z53" w:id="50"/>
    <w:p>
      <w:pPr>
        <w:spacing w:after="0"/>
        <w:ind w:left="0"/>
        <w:jc w:val="both"/>
      </w:pPr>
      <w:r>
        <w:rPr>
          <w:rFonts w:ascii="Times New Roman"/>
          <w:b w:val="false"/>
          <w:i w:val="false"/>
          <w:color w:val="000000"/>
          <w:sz w:val="28"/>
        </w:rPr>
        <w:t>
      5) профилактикалық бақылау тізімінде көрсетілмеген, профилактикалық бақылауды тағайындау;</w:t>
      </w:r>
    </w:p>
    <w:bookmarkEnd w:id="50"/>
    <w:bookmarkStart w:name="z54" w:id="51"/>
    <w:p>
      <w:pPr>
        <w:spacing w:after="0"/>
        <w:ind w:left="0"/>
        <w:jc w:val="both"/>
      </w:pPr>
      <w:r>
        <w:rPr>
          <w:rFonts w:ascii="Times New Roman"/>
          <w:b w:val="false"/>
          <w:i w:val="false"/>
          <w:color w:val="000000"/>
          <w:sz w:val="28"/>
        </w:rPr>
        <w:t>
      6) профилактикалық бақылауды тағайындаған кезде оны жүргізудің тәуекелдерін бағалау жүйесін қолдануды немесе кезеңділігін және (немесе) еселігін бұза отырып қалыптастырылған профилактикалық бақылаудың тізіміне сәйкес профилактикалық бақылауды тағайындау;</w:t>
      </w:r>
    </w:p>
    <w:bookmarkEnd w:id="51"/>
    <w:bookmarkStart w:name="z55" w:id="52"/>
    <w:p>
      <w:pPr>
        <w:spacing w:after="0"/>
        <w:ind w:left="0"/>
        <w:jc w:val="both"/>
      </w:pPr>
      <w:r>
        <w:rPr>
          <w:rFonts w:ascii="Times New Roman"/>
          <w:b w:val="false"/>
          <w:i w:val="false"/>
          <w:color w:val="000000"/>
          <w:sz w:val="28"/>
        </w:rPr>
        <w:t>
      7) жоспардан тыс тексеру тағайындауға негіз болатын жазбаша растаудың болмауы (сұрау салу, тапсырма, арыз, шағым, өтініш, қарсы тексеру тағайындау кезіндегі актінің көшірмесі және Қазақстан Республикасының заңнамасында көзделген өзге де негіздер);</w:t>
      </w:r>
    </w:p>
    <w:bookmarkEnd w:id="52"/>
    <w:bookmarkStart w:name="z56" w:id="53"/>
    <w:p>
      <w:pPr>
        <w:spacing w:after="0"/>
        <w:ind w:left="0"/>
        <w:jc w:val="both"/>
      </w:pPr>
      <w:r>
        <w:rPr>
          <w:rFonts w:ascii="Times New Roman"/>
          <w:b w:val="false"/>
          <w:i w:val="false"/>
          <w:color w:val="000000"/>
          <w:sz w:val="28"/>
        </w:rPr>
        <w:t>
      8) жоспардан тыс тексеру тағайындауға негіз болған құжатта көрсетілген уақыт аралығы шеңберінен немесе дәлелдерден тыс шығатын мәселелер немесе кезең бойынша тексеру тағайындау;</w:t>
      </w:r>
    </w:p>
    <w:bookmarkEnd w:id="53"/>
    <w:bookmarkStart w:name="z57" w:id="54"/>
    <w:p>
      <w:pPr>
        <w:spacing w:after="0"/>
        <w:ind w:left="0"/>
        <w:jc w:val="both"/>
      </w:pPr>
      <w:r>
        <w:rPr>
          <w:rFonts w:ascii="Times New Roman"/>
          <w:b w:val="false"/>
          <w:i w:val="false"/>
          <w:color w:val="000000"/>
          <w:sz w:val="28"/>
        </w:rPr>
        <w:t>
      9) тексеру тағайындаудың тәртібін реттейтін Қазақстан Республикасы заңнамаларында көрсетілген жағдайлардан басқа, бір тағайындау туралы актіде бірнеше тексерілетін тексеру субъектілерін көрсету;</w:t>
      </w:r>
    </w:p>
    <w:bookmarkEnd w:id="54"/>
    <w:bookmarkStart w:name="z58" w:id="55"/>
    <w:p>
      <w:pPr>
        <w:spacing w:after="0"/>
        <w:ind w:left="0"/>
        <w:jc w:val="both"/>
      </w:pPr>
      <w:r>
        <w:rPr>
          <w:rFonts w:ascii="Times New Roman"/>
          <w:b w:val="false"/>
          <w:i w:val="false"/>
          <w:color w:val="000000"/>
          <w:sz w:val="28"/>
        </w:rPr>
        <w:t xml:space="preserve">
      10) профилактикалық бақылауды және (немесе) тексеруді ұйымдастыру мен жүргізу тәртібі және шарттарын реттейтін, міндетті түрде хабарлау туралы талап Кәсіпкерлік Кодекспен және басқа да Қазақстан Республикасының қолданыстағы заңнамасының талаптарымен көзделген кезде тексеру немесе профилактикалық бақылау және (немесе) тексеру субъектісіне Кәсіпкерлік Кодекстің </w:t>
      </w:r>
      <w:r>
        <w:rPr>
          <w:rFonts w:ascii="Times New Roman"/>
          <w:b w:val="false"/>
          <w:i w:val="false"/>
          <w:color w:val="000000"/>
          <w:sz w:val="28"/>
        </w:rPr>
        <w:t>144-бабының</w:t>
      </w:r>
      <w:r>
        <w:rPr>
          <w:rFonts w:ascii="Times New Roman"/>
          <w:b w:val="false"/>
          <w:i w:val="false"/>
          <w:color w:val="000000"/>
          <w:sz w:val="28"/>
        </w:rPr>
        <w:t xml:space="preserve"> 3), 4) тармақтарында, 144-2-бабының 2-бабының 4) тармағында көзделген хабарлама жасау тәртібін бұзу;</w:t>
      </w:r>
    </w:p>
    <w:bookmarkEnd w:id="55"/>
    <w:bookmarkStart w:name="z59" w:id="56"/>
    <w:p>
      <w:pPr>
        <w:spacing w:after="0"/>
        <w:ind w:left="0"/>
        <w:jc w:val="both"/>
      </w:pPr>
      <w:r>
        <w:rPr>
          <w:rFonts w:ascii="Times New Roman"/>
          <w:b w:val="false"/>
          <w:i w:val="false"/>
          <w:color w:val="000000"/>
          <w:sz w:val="28"/>
        </w:rPr>
        <w:t>
      11) жоспардан тыс тексеру немесе профилактикалық бақылау нәтижелері бойынша өрескел бұзушылық болмаған кезде Кәсіпкерлік Кодекстің 144-бабы 5-тармағының 1) тармақшасына сәйкес жоспардан тыс тексеру тағайындау, сол сияқты, егер олардың нәтижелері бойынша бұзушылықтар анықталмаған болса нұсқамалардың (қаулыларда, ұсынымдарда, хабарламаларда) орындалуын не көрсетілген нұсқамаларда (қаулыларда, ұсынымдарда, хабарламаларда) бұзушылықтарды жою мерзімдері басталмаған болса, анықталған бұзушылықтарды жою туралы нұсқамалардың орындалуын бақылау мәселесі бойынша тексеру тағайындау;</w:t>
      </w:r>
    </w:p>
    <w:bookmarkEnd w:id="56"/>
    <w:bookmarkStart w:name="z60" w:id="57"/>
    <w:p>
      <w:pPr>
        <w:spacing w:after="0"/>
        <w:ind w:left="0"/>
        <w:jc w:val="both"/>
      </w:pPr>
      <w:r>
        <w:rPr>
          <w:rFonts w:ascii="Times New Roman"/>
          <w:b w:val="false"/>
          <w:i w:val="false"/>
          <w:color w:val="000000"/>
          <w:sz w:val="28"/>
        </w:rPr>
        <w:t>
      12) профилактикалық бақылау және (немесе) тексеруді ұйымдастыру мен жүргізудің тәртібі мен шарттарын реттейтін Қазақстан Республикасының қолданыстағы заңнамасының талаптарын бұзу.</w:t>
      </w:r>
    </w:p>
    <w:bookmarkEnd w:id="57"/>
    <w:bookmarkStart w:name="z61" w:id="58"/>
    <w:p>
      <w:pPr>
        <w:spacing w:after="0"/>
        <w:ind w:left="0"/>
        <w:jc w:val="both"/>
      </w:pPr>
      <w:r>
        <w:rPr>
          <w:rFonts w:ascii="Times New Roman"/>
          <w:b w:val="false"/>
          <w:i w:val="false"/>
          <w:color w:val="000000"/>
          <w:sz w:val="28"/>
        </w:rPr>
        <w:t>
      17. Бақылау актілерін тіркеуден бас тартылған жағдайда, тіркеу және есепке алу субьектісі көрсетілген шешімге уәкілетті органның жоғары тұрған лауазымды адамына немесе сотқа шағымданады.</w:t>
      </w:r>
    </w:p>
    <w:bookmarkEnd w:id="58"/>
    <w:bookmarkStart w:name="z62" w:id="59"/>
    <w:p>
      <w:pPr>
        <w:spacing w:after="0"/>
        <w:ind w:left="0"/>
        <w:jc w:val="left"/>
      </w:pPr>
      <w:r>
        <w:rPr>
          <w:rFonts w:ascii="Times New Roman"/>
          <w:b/>
          <w:i w:val="false"/>
          <w:color w:val="000000"/>
        </w:rPr>
        <w:t xml:space="preserve"> 3-параграф. Профилактикалық бақылау және (немесе) тексеруді аяқтау, алып тастау, оның күшін жою кезінде АЕҚ, сондай-ақ талон-хабарламаларды ұсыну</w:t>
      </w:r>
    </w:p>
    <w:bookmarkEnd w:id="59"/>
    <w:bookmarkStart w:name="z63" w:id="60"/>
    <w:p>
      <w:pPr>
        <w:spacing w:after="0"/>
        <w:ind w:left="0"/>
        <w:jc w:val="both"/>
      </w:pPr>
      <w:r>
        <w:rPr>
          <w:rFonts w:ascii="Times New Roman"/>
          <w:b w:val="false"/>
          <w:i w:val="false"/>
          <w:color w:val="000000"/>
          <w:sz w:val="28"/>
        </w:rPr>
        <w:t>
      18. Тіркеу және есепке алу субьектісі талон-хабарламаны мынадай жағдайларда:</w:t>
      </w:r>
    </w:p>
    <w:bookmarkEnd w:id="60"/>
    <w:bookmarkStart w:name="z64" w:id="61"/>
    <w:p>
      <w:pPr>
        <w:spacing w:after="0"/>
        <w:ind w:left="0"/>
        <w:jc w:val="both"/>
      </w:pPr>
      <w:r>
        <w:rPr>
          <w:rFonts w:ascii="Times New Roman"/>
          <w:b w:val="false"/>
          <w:i w:val="false"/>
          <w:color w:val="000000"/>
          <w:sz w:val="28"/>
        </w:rPr>
        <w:t xml:space="preserve">
      1) Кәсіпкерлік Кодекстің 147-бабының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тәртіппен тексеруге қатысатын адамдардың құрамы өзгерген кезде;</w:t>
      </w:r>
    </w:p>
    <w:bookmarkEnd w:id="61"/>
    <w:bookmarkStart w:name="z65" w:id="62"/>
    <w:p>
      <w:pPr>
        <w:spacing w:after="0"/>
        <w:ind w:left="0"/>
        <w:jc w:val="both"/>
      </w:pPr>
      <w:r>
        <w:rPr>
          <w:rFonts w:ascii="Times New Roman"/>
          <w:b w:val="false"/>
          <w:i w:val="false"/>
          <w:color w:val="000000"/>
          <w:sz w:val="28"/>
        </w:rPr>
        <w:t>
      2) профилактикалық бақылау және (немесе) тексеруді ұйымдастыру мен жүргізудің тәртібі мен шарттарын реттейтін Қазақстан Республикасының қолданыстағы заңнамасында көрсетілген профилактикалық бақылау және (немесе) тексеруді тоқтата тұру және қайта бастау кезінде.</w:t>
      </w:r>
    </w:p>
    <w:bookmarkEnd w:id="62"/>
    <w:p>
      <w:pPr>
        <w:spacing w:after="0"/>
        <w:ind w:left="0"/>
        <w:jc w:val="both"/>
      </w:pPr>
      <w:r>
        <w:rPr>
          <w:rFonts w:ascii="Times New Roman"/>
          <w:b w:val="false"/>
          <w:i w:val="false"/>
          <w:color w:val="000000"/>
          <w:sz w:val="28"/>
        </w:rPr>
        <w:t xml:space="preserve">
      Бұл ретте, Салық кодексінің </w:t>
      </w:r>
      <w:r>
        <w:rPr>
          <w:rFonts w:ascii="Times New Roman"/>
          <w:b w:val="false"/>
          <w:i w:val="false"/>
          <w:color w:val="000000"/>
          <w:sz w:val="28"/>
        </w:rPr>
        <w:t>146-бабында</w:t>
      </w:r>
      <w:r>
        <w:rPr>
          <w:rFonts w:ascii="Times New Roman"/>
          <w:b w:val="false"/>
          <w:i w:val="false"/>
          <w:color w:val="000000"/>
          <w:sz w:val="28"/>
        </w:rPr>
        <w:t xml:space="preserve"> көзделген талаптарды қоспағанда, профилактикалық бақылау және (немесе) тексеруді тоқтата тұру және қайта бастау себептерін көрсету қажет;</w:t>
      </w:r>
    </w:p>
    <w:bookmarkStart w:name="z66" w:id="63"/>
    <w:p>
      <w:pPr>
        <w:spacing w:after="0"/>
        <w:ind w:left="0"/>
        <w:jc w:val="both"/>
      </w:pPr>
      <w:r>
        <w:rPr>
          <w:rFonts w:ascii="Times New Roman"/>
          <w:b w:val="false"/>
          <w:i w:val="false"/>
          <w:color w:val="000000"/>
          <w:sz w:val="28"/>
        </w:rPr>
        <w:t xml:space="preserve">
      3) Кәсіпкерлік Кодекстің </w:t>
      </w:r>
      <w:r>
        <w:rPr>
          <w:rFonts w:ascii="Times New Roman"/>
          <w:b w:val="false"/>
          <w:i w:val="false"/>
          <w:color w:val="000000"/>
          <w:sz w:val="28"/>
        </w:rPr>
        <w:t>148-бабында</w:t>
      </w:r>
      <w:r>
        <w:rPr>
          <w:rFonts w:ascii="Times New Roman"/>
          <w:b w:val="false"/>
          <w:i w:val="false"/>
          <w:color w:val="000000"/>
          <w:sz w:val="28"/>
        </w:rPr>
        <w:t xml:space="preserve"> көзделген жағдайларда профилактикалық бақылау және (немесе) тексеруді ұзарту кезінде енгізеді.</w:t>
      </w:r>
    </w:p>
    <w:bookmarkEnd w:id="63"/>
    <w:bookmarkStart w:name="z67" w:id="64"/>
    <w:p>
      <w:pPr>
        <w:spacing w:after="0"/>
        <w:ind w:left="0"/>
        <w:jc w:val="both"/>
      </w:pPr>
      <w:r>
        <w:rPr>
          <w:rFonts w:ascii="Times New Roman"/>
          <w:b w:val="false"/>
          <w:i w:val="false"/>
          <w:color w:val="000000"/>
          <w:sz w:val="28"/>
        </w:rPr>
        <w:t>
      19. Тексеру аяқталған соң, әр тексеру тағайындау туралы акті бойынша тексеру нәтижелері туралы тек бір ғана акті шығарылады.</w:t>
      </w:r>
    </w:p>
    <w:bookmarkEnd w:id="64"/>
    <w:p>
      <w:pPr>
        <w:spacing w:after="0"/>
        <w:ind w:left="0"/>
        <w:jc w:val="both"/>
      </w:pPr>
      <w:r>
        <w:rPr>
          <w:rFonts w:ascii="Times New Roman"/>
          <w:b w:val="false"/>
          <w:i w:val="false"/>
          <w:color w:val="000000"/>
          <w:sz w:val="28"/>
        </w:rPr>
        <w:t>
      Тексеру парақтарының талаптарын бұзу анықталған тексеру нәтижелері туралы әрбір акт бойынша тексеру нәтижелері туралы бір ғана нұсқама берілуі мүмкін.</w:t>
      </w:r>
    </w:p>
    <w:p>
      <w:pPr>
        <w:spacing w:after="0"/>
        <w:ind w:left="0"/>
        <w:jc w:val="both"/>
      </w:pPr>
      <w:r>
        <w:rPr>
          <w:rFonts w:ascii="Times New Roman"/>
          <w:b w:val="false"/>
          <w:i w:val="false"/>
          <w:color w:val="000000"/>
          <w:sz w:val="28"/>
        </w:rPr>
        <w:t>
      Профилактикалық бақылау аяқталған соң профилактикалық бақылау нәтижелері туралы қорытынды, нұсқама беріледі.</w:t>
      </w:r>
    </w:p>
    <w:bookmarkStart w:name="z68" w:id="65"/>
    <w:p>
      <w:pPr>
        <w:spacing w:after="0"/>
        <w:ind w:left="0"/>
        <w:jc w:val="both"/>
      </w:pPr>
      <w:r>
        <w:rPr>
          <w:rFonts w:ascii="Times New Roman"/>
          <w:b w:val="false"/>
          <w:i w:val="false"/>
          <w:color w:val="000000"/>
          <w:sz w:val="28"/>
        </w:rPr>
        <w:t xml:space="preserve">
      20. Профилактикалық бақылау мен тексеру мерзімі аяқталған кезде тіркеу және есепке алу субъектісі (нақты аяқталу мерзімінен кешіктірмей) ТСОБТ-де профилактикалық бақылау және (немесе) тексеру нәтижелері туралы талон толтырады, оның мәліметтері бойынша, Қазақстан Республикасы Ұлттық Банкінің (банктік құпия) тексеру нәтижелері туралы актіні қоспағанда, осы Қағидалардың </w:t>
      </w:r>
      <w:r>
        <w:rPr>
          <w:rFonts w:ascii="Times New Roman"/>
          <w:b w:val="false"/>
          <w:i w:val="false"/>
          <w:color w:val="000000"/>
          <w:sz w:val="28"/>
        </w:rPr>
        <w:t>14-қосымшасына</w:t>
      </w:r>
      <w:r>
        <w:rPr>
          <w:rFonts w:ascii="Times New Roman"/>
          <w:b w:val="false"/>
          <w:i w:val="false"/>
          <w:color w:val="000000"/>
          <w:sz w:val="28"/>
        </w:rPr>
        <w:t xml:space="preserve"> сәйкес нысанда "Тексеру нәтижелері туралы акт", осы Қағидалардың </w:t>
      </w:r>
      <w:r>
        <w:rPr>
          <w:rFonts w:ascii="Times New Roman"/>
          <w:b w:val="false"/>
          <w:i w:val="false"/>
          <w:color w:val="000000"/>
          <w:sz w:val="28"/>
        </w:rPr>
        <w:t>15-қосымшасына</w:t>
      </w:r>
      <w:r>
        <w:rPr>
          <w:rFonts w:ascii="Times New Roman"/>
          <w:b w:val="false"/>
          <w:i w:val="false"/>
          <w:color w:val="000000"/>
          <w:sz w:val="28"/>
        </w:rPr>
        <w:t xml:space="preserve"> сәйкес нысан бойынша "Бұзушылықтарды жою туралы нұсқама" және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"Бақылау және қадағалау субъектісіне (объектісіне) бару арқылы профилактикалық бақылау нәтижелері бойынша қорытынды" қалыптастырылады.</w:t>
      </w:r>
    </w:p>
    <w:bookmarkEnd w:id="65"/>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жағдайларда тіркеу және есепке алу субъектісі профилактикалық бақылау және (немесе) тексерудің аяқталу мерзімінен кешіктірмей, Қазақстан Республикасы Ұлттық Банкінің тексеру нәтижелерін қоспағанда, осы Қағидалардың </w:t>
      </w:r>
      <w:r>
        <w:rPr>
          <w:rFonts w:ascii="Times New Roman"/>
          <w:b w:val="false"/>
          <w:i w:val="false"/>
          <w:color w:val="000000"/>
          <w:sz w:val="28"/>
        </w:rPr>
        <w:t>17-қосымшасына</w:t>
      </w:r>
      <w:r>
        <w:rPr>
          <w:rFonts w:ascii="Times New Roman"/>
          <w:b w:val="false"/>
          <w:i w:val="false"/>
          <w:color w:val="000000"/>
          <w:sz w:val="28"/>
        </w:rPr>
        <w:t xml:space="preserve"> сәйкес нысан бойынша "Тексеру нәтижелері туралы актіні", осы Қағидалардың </w:t>
      </w:r>
      <w:r>
        <w:rPr>
          <w:rFonts w:ascii="Times New Roman"/>
          <w:b w:val="false"/>
          <w:i w:val="false"/>
          <w:color w:val="000000"/>
          <w:sz w:val="28"/>
        </w:rPr>
        <w:t>18-қосымшасына</w:t>
      </w:r>
      <w:r>
        <w:rPr>
          <w:rFonts w:ascii="Times New Roman"/>
          <w:b w:val="false"/>
          <w:i w:val="false"/>
          <w:color w:val="000000"/>
          <w:sz w:val="28"/>
        </w:rPr>
        <w:t xml:space="preserve"> сәйкес анықталған "Бұзушылықтарды жою туралы нұсқаманы" қоса тіркей отырып, профилактикалық бақылау және (немесе) тексеру нәтижелері туралы талонды уәкілетті органға ұсынады.</w:t>
      </w:r>
    </w:p>
    <w:bookmarkStart w:name="z69" w:id="66"/>
    <w:p>
      <w:pPr>
        <w:spacing w:after="0"/>
        <w:ind w:left="0"/>
        <w:jc w:val="both"/>
      </w:pPr>
      <w:r>
        <w:rPr>
          <w:rFonts w:ascii="Times New Roman"/>
          <w:b w:val="false"/>
          <w:i w:val="false"/>
          <w:color w:val="000000"/>
          <w:sz w:val="28"/>
        </w:rPr>
        <w:t>
      21. Тіркеу және есепке алу субьектісі:</w:t>
      </w:r>
    </w:p>
    <w:bookmarkEnd w:id="66"/>
    <w:p>
      <w:pPr>
        <w:spacing w:after="0"/>
        <w:ind w:left="0"/>
        <w:jc w:val="both"/>
      </w:pPr>
      <w:r>
        <w:rPr>
          <w:rFonts w:ascii="Times New Roman"/>
          <w:b w:val="false"/>
          <w:i w:val="false"/>
          <w:color w:val="000000"/>
          <w:sz w:val="28"/>
        </w:rPr>
        <w:t>
      жүргізілмеген профилактикалық бақылау және (немесе) тексеру бір жұмыс күні ішінде (тексеру аяқталу мерзімінен кешіктірмей) растайтын құжаттары қоса бере отырып, күші жойылған кезде талон-хабарлама берілген;</w:t>
      </w:r>
    </w:p>
    <w:p>
      <w:pPr>
        <w:spacing w:after="0"/>
        <w:ind w:left="0"/>
        <w:jc w:val="both"/>
      </w:pPr>
      <w:r>
        <w:rPr>
          <w:rFonts w:ascii="Times New Roman"/>
          <w:b w:val="false"/>
          <w:i w:val="false"/>
          <w:color w:val="000000"/>
          <w:sz w:val="28"/>
        </w:rPr>
        <w:t>
      профилактикалық бақылауды және (немесе) тексеруді жарамсыз (заңсыз) деп (тіркеу және есепке алу субъектісі не сот актісі заңды күшіне енген кезде сот) таныған жағдайда бір жұмыс күні ішінде растайтын құжаттарды қоса бере отырып, профилактикалық бақылауды және (немесе) тексеруді жарамсыз (заңсыз) деп тану туралы талон;</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10-тармақтарында</w:t>
      </w:r>
      <w:r>
        <w:rPr>
          <w:rFonts w:ascii="Times New Roman"/>
          <w:b w:val="false"/>
          <w:i w:val="false"/>
          <w:color w:val="000000"/>
          <w:sz w:val="28"/>
        </w:rPr>
        <w:t xml:space="preserve"> атап өтілген құжаттарды тексеру нәтижелері туралы талонды ұсына отырып, профилактикалық бақылауды немесе тексеруді жүогізу туралы фактіні анықтаған күннен бастап бір жұмыс күні ішінде уәкілетті органға жібереді.</w:t>
      </w:r>
    </w:p>
    <w:bookmarkStart w:name="z70" w:id="67"/>
    <w:p>
      <w:pPr>
        <w:spacing w:after="0"/>
        <w:ind w:left="0"/>
        <w:jc w:val="both"/>
      </w:pPr>
      <w:r>
        <w:rPr>
          <w:rFonts w:ascii="Times New Roman"/>
          <w:b w:val="false"/>
          <w:i w:val="false"/>
          <w:color w:val="000000"/>
          <w:sz w:val="28"/>
        </w:rPr>
        <w:t>
      22. Тексерулерді жүргізу, ұзарту, тоқтата тұру, қайта бастау, бақылау актілерді рәсімдеу тәртібінің ерекшеліктері, мерзімдері, тексерулердің нәтижелері мен аяқталуы:</w:t>
      </w:r>
    </w:p>
    <w:bookmarkEnd w:id="67"/>
    <w:p>
      <w:pPr>
        <w:spacing w:after="0"/>
        <w:ind w:left="0"/>
        <w:jc w:val="both"/>
      </w:pPr>
      <w:r>
        <w:rPr>
          <w:rFonts w:ascii="Times New Roman"/>
          <w:b w:val="false"/>
          <w:i w:val="false"/>
          <w:color w:val="000000"/>
          <w:sz w:val="28"/>
        </w:rPr>
        <w:t xml:space="preserve">
      мемлекеттік кірістер органдары үшін Салық </w:t>
      </w:r>
      <w:r>
        <w:rPr>
          <w:rFonts w:ascii="Times New Roman"/>
          <w:b w:val="false"/>
          <w:i w:val="false"/>
          <w:color w:val="000000"/>
          <w:sz w:val="28"/>
        </w:rPr>
        <w:t>кодексімен</w:t>
      </w:r>
      <w:r>
        <w:rPr>
          <w:rFonts w:ascii="Times New Roman"/>
          <w:b w:val="false"/>
          <w:i w:val="false"/>
          <w:color w:val="000000"/>
          <w:sz w:val="28"/>
        </w:rPr>
        <w:t>;</w:t>
      </w:r>
    </w:p>
    <w:p>
      <w:pPr>
        <w:spacing w:after="0"/>
        <w:ind w:left="0"/>
        <w:jc w:val="both"/>
      </w:pPr>
      <w:r>
        <w:rPr>
          <w:rFonts w:ascii="Times New Roman"/>
          <w:b w:val="false"/>
          <w:i w:val="false"/>
          <w:color w:val="000000"/>
          <w:sz w:val="28"/>
        </w:rPr>
        <w:t>
      кеден органдары үшін "Қазақстан Республикасындағы кедендік реттеу туралы" Қазақстан Республикасының Кодексімен;</w:t>
      </w:r>
    </w:p>
    <w:p>
      <w:pPr>
        <w:spacing w:after="0"/>
        <w:ind w:left="0"/>
        <w:jc w:val="both"/>
      </w:pPr>
      <w:r>
        <w:rPr>
          <w:rFonts w:ascii="Times New Roman"/>
          <w:b w:val="false"/>
          <w:i w:val="false"/>
          <w:color w:val="000000"/>
          <w:sz w:val="28"/>
        </w:rPr>
        <w:t xml:space="preserve">
      бәсекелестікті қорғау саласындағы органдар үшін Кәсіпкерлік Кодекстің </w:t>
      </w:r>
      <w:r>
        <w:rPr>
          <w:rFonts w:ascii="Times New Roman"/>
          <w:b w:val="false"/>
          <w:i w:val="false"/>
          <w:color w:val="000000"/>
          <w:sz w:val="28"/>
        </w:rPr>
        <w:t>20-тарауымен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мемлекеттік аудит және қаржылық бақылау органдары үшін "Мемлекеттік аудит және қаржылық бақылау туралы" Қазақстан Республикасының Заңымен, Республикалық бюджеттің атқарылуын бақылау жөніндегі есеп комитетінің 2020 жылғы 30 шілдесіндегі № 6-НҚ Нормативтік </w:t>
      </w:r>
      <w:r>
        <w:rPr>
          <w:rFonts w:ascii="Times New Roman"/>
          <w:b w:val="false"/>
          <w:i w:val="false"/>
          <w:color w:val="000000"/>
          <w:sz w:val="28"/>
        </w:rPr>
        <w:t>қаулысымен</w:t>
      </w:r>
      <w:r>
        <w:rPr>
          <w:rFonts w:ascii="Times New Roman"/>
          <w:b w:val="false"/>
          <w:i w:val="false"/>
          <w:color w:val="000000"/>
          <w:sz w:val="28"/>
        </w:rPr>
        <w:t xml:space="preserve"> бекітілген Ішкі мемлекеттік аудит және қаржылық бақылауды жүргізу қағидаларымен (Нормативтік құқықтық актілерді мемлекеттік тіркеу тізілімінде № 21070 болып тіркелген) және Қазақстан Республикасы Қаржы министрінің 2018 жылғы 19 наурыздағы № 392 </w:t>
      </w:r>
      <w:r>
        <w:rPr>
          <w:rFonts w:ascii="Times New Roman"/>
          <w:b w:val="false"/>
          <w:i w:val="false"/>
          <w:color w:val="000000"/>
          <w:sz w:val="28"/>
        </w:rPr>
        <w:t>бұйрығымен</w:t>
      </w:r>
      <w:r>
        <w:rPr>
          <w:rFonts w:ascii="Times New Roman"/>
          <w:b w:val="false"/>
          <w:i w:val="false"/>
          <w:color w:val="000000"/>
          <w:sz w:val="28"/>
        </w:rPr>
        <w:t xml:space="preserve"> бекітілген Ішкі мемлекеттік аудит және қаржылық бақылауды жүргізу қағидаларымен (Нормативтік құқықтық актілерді мемлекеттік тіркеу тізілімінде № 16689 болып тіркелген);</w:t>
      </w:r>
    </w:p>
    <w:p>
      <w:pPr>
        <w:spacing w:after="0"/>
        <w:ind w:left="0"/>
        <w:jc w:val="both"/>
      </w:pPr>
      <w:r>
        <w:rPr>
          <w:rFonts w:ascii="Times New Roman"/>
          <w:b w:val="false"/>
          <w:i w:val="false"/>
          <w:color w:val="000000"/>
          <w:sz w:val="28"/>
        </w:rPr>
        <w:t>
      мемлекеттiк реттеу, бақылау және қаржы нарығы мен қаржы ұйымдарын қадағалауды жүзеге асыратын органдар үшін "Қаржы нарығы мен қаржы ұйымдарын мемлекеттiк реттеу, бақылау және қадағалау туралы" Қазақстан Республикасының Заңымен;</w:t>
      </w:r>
    </w:p>
    <w:p>
      <w:pPr>
        <w:spacing w:after="0"/>
        <w:ind w:left="0"/>
        <w:jc w:val="both"/>
      </w:pPr>
      <w:r>
        <w:rPr>
          <w:rFonts w:ascii="Times New Roman"/>
          <w:b w:val="false"/>
          <w:i w:val="false"/>
          <w:color w:val="000000"/>
          <w:sz w:val="28"/>
        </w:rPr>
        <w:t xml:space="preserve">
      прокуратура органдары үшін "Прокуратура туралы" Қазақстан Республикасының Конституциялық </w:t>
      </w:r>
      <w:r>
        <w:rPr>
          <w:rFonts w:ascii="Times New Roman"/>
          <w:b w:val="false"/>
          <w:i w:val="false"/>
          <w:color w:val="000000"/>
          <w:sz w:val="28"/>
        </w:rPr>
        <w:t>заңымен</w:t>
      </w:r>
      <w:r>
        <w:rPr>
          <w:rFonts w:ascii="Times New Roman"/>
          <w:b w:val="false"/>
          <w:i w:val="false"/>
          <w:color w:val="000000"/>
          <w:sz w:val="28"/>
        </w:rPr>
        <w:t xml:space="preserve"> айқындалады.</w:t>
      </w:r>
    </w:p>
    <w:bookmarkStart w:name="z71" w:id="68"/>
    <w:p>
      <w:pPr>
        <w:spacing w:after="0"/>
        <w:ind w:left="0"/>
        <w:jc w:val="left"/>
      </w:pPr>
      <w:r>
        <w:rPr>
          <w:rFonts w:ascii="Times New Roman"/>
          <w:b/>
          <w:i w:val="false"/>
          <w:color w:val="000000"/>
        </w:rPr>
        <w:t xml:space="preserve"> 4-параграф. Бақылау актілерін тіркеудің күшін жою</w:t>
      </w:r>
    </w:p>
    <w:bookmarkEnd w:id="68"/>
    <w:bookmarkStart w:name="z72" w:id="69"/>
    <w:p>
      <w:pPr>
        <w:spacing w:after="0"/>
        <w:ind w:left="0"/>
        <w:jc w:val="both"/>
      </w:pPr>
      <w:r>
        <w:rPr>
          <w:rFonts w:ascii="Times New Roman"/>
          <w:b w:val="false"/>
          <w:i w:val="false"/>
          <w:color w:val="000000"/>
          <w:sz w:val="28"/>
        </w:rPr>
        <w:t>
      23. Бақылау актілерін тіркеудің күшін жоюды профилактикалық бақылауды және (немесе) тексеруді ұйымдастыру және жүргізу тәртібі мен шарттарын регламенттейтін заңнама нормаларының бұзылуы анықталған жағдайда, оны тіркеу туралы шешім қабылдаған уәкілетті органның басшысы немесе жоғары тұрған уәкілетті орган жүзеге асырады.</w:t>
      </w:r>
    </w:p>
    <w:bookmarkEnd w:id="69"/>
    <w:p>
      <w:pPr>
        <w:spacing w:after="0"/>
        <w:ind w:left="0"/>
        <w:jc w:val="both"/>
      </w:pPr>
      <w:r>
        <w:rPr>
          <w:rFonts w:ascii="Times New Roman"/>
          <w:b w:val="false"/>
          <w:i w:val="false"/>
          <w:color w:val="000000"/>
          <w:sz w:val="28"/>
        </w:rPr>
        <w:t xml:space="preserve">
      Бақылау актілерін тіркеудің күшін жою үшін "Профилактикалық бақылауды және (немесе) тексеруді тағайындау туралы актіні, профилактикалық бақылау және (немесе) тексеру мерзімдерін ұзарту туралы қосымша актіні тіркеуден бас тарту (күшін жою) туралы қорытынды" (бұдан әрі-күшін жою туралы қорытынды) осы Қағидалардың </w:t>
      </w:r>
      <w:r>
        <w:rPr>
          <w:rFonts w:ascii="Times New Roman"/>
          <w:b w:val="false"/>
          <w:i w:val="false"/>
          <w:color w:val="000000"/>
          <w:sz w:val="28"/>
        </w:rPr>
        <w:t>11-қосымшасына</w:t>
      </w:r>
      <w:r>
        <w:rPr>
          <w:rFonts w:ascii="Times New Roman"/>
          <w:b w:val="false"/>
          <w:i w:val="false"/>
          <w:color w:val="000000"/>
          <w:sz w:val="28"/>
        </w:rPr>
        <w:t xml:space="preserve"> сәйкес нысан бойынша электрондық форматта, "Профилактикалық бақылауды және (немесе) тексеруді тағайындау туралы актіні, профилактикалық бақылау және (немесе) тексеру мерзімдерін ұзарту туралы қосымша актіні тіркеуден бас тарту (күшін жою) туралы қорытынды" осы Қағидалардың </w:t>
      </w:r>
      <w:r>
        <w:rPr>
          <w:rFonts w:ascii="Times New Roman"/>
          <w:b w:val="false"/>
          <w:i w:val="false"/>
          <w:color w:val="000000"/>
          <w:sz w:val="28"/>
        </w:rPr>
        <w:t>12-қосымшасына</w:t>
      </w:r>
      <w:r>
        <w:rPr>
          <w:rFonts w:ascii="Times New Roman"/>
          <w:b w:val="false"/>
          <w:i w:val="false"/>
          <w:color w:val="000000"/>
          <w:sz w:val="28"/>
        </w:rPr>
        <w:t xml:space="preserve"> сәйкес нысан бойынша қағаз форматта шығарылады.</w:t>
      </w:r>
    </w:p>
    <w:p>
      <w:pPr>
        <w:spacing w:after="0"/>
        <w:ind w:left="0"/>
        <w:jc w:val="both"/>
      </w:pPr>
      <w:r>
        <w:rPr>
          <w:rFonts w:ascii="Times New Roman"/>
          <w:b w:val="false"/>
          <w:i w:val="false"/>
          <w:color w:val="000000"/>
          <w:sz w:val="28"/>
        </w:rPr>
        <w:t>
      Күшін жою туралы қорытындыда профилактикалық бақылауды немесе тексеруді ұйымдастыру және жүргізу тәртібі мен шарттарын регламенттейтін Қазақстан Республикасының қолданыстағы заңнамасы талаптарының бұзылуы көрсетіледі.</w:t>
      </w:r>
    </w:p>
    <w:p>
      <w:pPr>
        <w:spacing w:after="0"/>
        <w:ind w:left="0"/>
        <w:jc w:val="both"/>
      </w:pPr>
      <w:r>
        <w:rPr>
          <w:rFonts w:ascii="Times New Roman"/>
          <w:b w:val="false"/>
          <w:i w:val="false"/>
          <w:color w:val="000000"/>
          <w:sz w:val="28"/>
        </w:rPr>
        <w:t>
      Бақылау актілерін электрондық тіркеу жойылған жағдайда уәкілетті орган тіркеу және есепке алу субъектісіне уәкілетті органның бірінші басшысының не жоғары тұрған уәкілетті органның ЭЦҚ қойылған бақылау актілерін тіркеудің күшін жою туралы талон жібереді.</w:t>
      </w:r>
    </w:p>
    <w:bookmarkStart w:name="z73" w:id="70"/>
    <w:p>
      <w:pPr>
        <w:spacing w:after="0"/>
        <w:ind w:left="0"/>
        <w:jc w:val="left"/>
      </w:pPr>
      <w:r>
        <w:rPr>
          <w:rFonts w:ascii="Times New Roman"/>
          <w:b/>
          <w:i w:val="false"/>
          <w:color w:val="000000"/>
        </w:rPr>
        <w:t xml:space="preserve"> 5-параграф. ТСОБТ-ны жүргізу</w:t>
      </w:r>
    </w:p>
    <w:bookmarkEnd w:id="70"/>
    <w:bookmarkStart w:name="z74" w:id="71"/>
    <w:p>
      <w:pPr>
        <w:spacing w:after="0"/>
        <w:ind w:left="0"/>
        <w:jc w:val="both"/>
      </w:pPr>
      <w:r>
        <w:rPr>
          <w:rFonts w:ascii="Times New Roman"/>
          <w:b w:val="false"/>
          <w:i w:val="false"/>
          <w:color w:val="000000"/>
          <w:sz w:val="28"/>
        </w:rPr>
        <w:t>
      24. ТСОБТ-да профилактикалық бақылау мен тексерулерді тіркеу мен есепке алудың электрондық форматы жүзеге асырылады.</w:t>
      </w:r>
    </w:p>
    <w:bookmarkEnd w:id="71"/>
    <w:p>
      <w:pPr>
        <w:spacing w:after="0"/>
        <w:ind w:left="0"/>
        <w:jc w:val="both"/>
      </w:pPr>
      <w:r>
        <w:rPr>
          <w:rFonts w:ascii="Times New Roman"/>
          <w:b w:val="false"/>
          <w:i w:val="false"/>
          <w:color w:val="000000"/>
          <w:sz w:val="28"/>
        </w:rPr>
        <w:t>
      Тіркеу және есепке алу субъектілері профилактикалық бақылау мен тексерулердің есепке алуға қалыптастыруға және жүргізуге, мәліметтерді ТСОБТ-ға енгізу арқылы тәуекелдерді басқару процестерін электрондық форматта автоматтандыруға қатысады.</w:t>
      </w:r>
    </w:p>
    <w:p>
      <w:pPr>
        <w:spacing w:after="0"/>
        <w:ind w:left="0"/>
        <w:jc w:val="both"/>
      </w:pPr>
      <w:r>
        <w:rPr>
          <w:rFonts w:ascii="Times New Roman"/>
          <w:b w:val="false"/>
          <w:i w:val="false"/>
          <w:color w:val="000000"/>
          <w:sz w:val="28"/>
        </w:rPr>
        <w:t>
      ТСОБТ-ны қалыптастыру және ақпараттық жүйелердің өзара іс-қимылы тексерілетін тексеру субъектілерінің (объектілерінің), сондай-ақ тіркеу және есепке алу субъектісінің электрондық форматта болуының аумақтық қағидатына сәйкес техникалық даярлығына қарай кезең-кезеңмен жүзеге асырылады.</w:t>
      </w:r>
    </w:p>
    <w:p>
      <w:pPr>
        <w:spacing w:after="0"/>
        <w:ind w:left="0"/>
        <w:jc w:val="both"/>
      </w:pPr>
      <w:r>
        <w:rPr>
          <w:rFonts w:ascii="Times New Roman"/>
          <w:b w:val="false"/>
          <w:i w:val="false"/>
          <w:color w:val="000000"/>
          <w:sz w:val="28"/>
        </w:rPr>
        <w:t>
      ТСОБТ-ға енгізілген мәліметтердің дұрыстығын, тұтастығын, объективтілігін және уақтылығын қамтамасыз ету тіркеу және есепке алу субъектісінің бірінші басшысына, сондай-ақ профилактикалық бақылау мен тексеруді жүргізуге жауапты тұлғаға жүктеледі.</w:t>
      </w:r>
    </w:p>
    <w:p>
      <w:pPr>
        <w:spacing w:after="0"/>
        <w:ind w:left="0"/>
        <w:jc w:val="both"/>
      </w:pPr>
      <w:r>
        <w:rPr>
          <w:rFonts w:ascii="Times New Roman"/>
          <w:b w:val="false"/>
          <w:i w:val="false"/>
          <w:color w:val="000000"/>
          <w:sz w:val="28"/>
        </w:rPr>
        <w:t>
      № 1-П карточкасының деректемелерін тексеру нәтижелері туралы талонның және хабарлама талонының тексеру жүргізуге жауапты адам толтырады.</w:t>
      </w:r>
    </w:p>
    <w:bookmarkStart w:name="z75" w:id="72"/>
    <w:p>
      <w:pPr>
        <w:spacing w:after="0"/>
        <w:ind w:left="0"/>
        <w:jc w:val="both"/>
      </w:pPr>
      <w:r>
        <w:rPr>
          <w:rFonts w:ascii="Times New Roman"/>
          <w:b w:val="false"/>
          <w:i w:val="false"/>
          <w:color w:val="000000"/>
          <w:sz w:val="28"/>
        </w:rPr>
        <w:t>
      25. ТСОБТ-ға қол жетімділікті заңды тұлғаларға арналған ЭЦҚ кілттері болған жағдайда тіркеу және есепке алу субьектісінің электрондық өтінімді жіберуі арқылы уәкілетті орган қамтамасыз етеді.</w:t>
      </w:r>
    </w:p>
    <w:bookmarkEnd w:id="72"/>
    <w:p>
      <w:pPr>
        <w:spacing w:after="0"/>
        <w:ind w:left="0"/>
        <w:jc w:val="both"/>
      </w:pPr>
      <w:r>
        <w:rPr>
          <w:rFonts w:ascii="Times New Roman"/>
          <w:b w:val="false"/>
          <w:i w:val="false"/>
          <w:color w:val="000000"/>
          <w:sz w:val="28"/>
        </w:rPr>
        <w:t>
      Тіркеу және есепке алу субьектілері ТСОБТ-ға аумақтылық және ведомстволық бағыныстылық қағидатына сәйкес қол жеткізе алады.</w:t>
      </w:r>
    </w:p>
    <w:p>
      <w:pPr>
        <w:spacing w:after="0"/>
        <w:ind w:left="0"/>
        <w:jc w:val="both"/>
      </w:pPr>
      <w:r>
        <w:rPr>
          <w:rFonts w:ascii="Times New Roman"/>
          <w:b w:val="false"/>
          <w:i w:val="false"/>
          <w:color w:val="000000"/>
          <w:sz w:val="28"/>
        </w:rPr>
        <w:t>
      Электрондық нысанда жасалған құжаттарды тіркеу және есепке алу субъектілері және уәкілетті орган ЭЦҚ арқылы куәландырады.</w:t>
      </w:r>
    </w:p>
    <w:bookmarkStart w:name="z76" w:id="73"/>
    <w:p>
      <w:pPr>
        <w:spacing w:after="0"/>
        <w:ind w:left="0"/>
        <w:jc w:val="both"/>
      </w:pPr>
      <w:r>
        <w:rPr>
          <w:rFonts w:ascii="Times New Roman"/>
          <w:b w:val="false"/>
          <w:i w:val="false"/>
          <w:color w:val="000000"/>
          <w:sz w:val="28"/>
        </w:rPr>
        <w:t>
      26. ТСОБТ-ға нәтижелер туралы талон мәліметтерін түзетуді уәкілетті орган негіздер (заңды күшіне енген сот актілері, тіркеу және есепке алу субъектісінің шешімі) болған кезде тіркеу және есепке алу субъектісінің уәжді өтініші (өтінішхаты) негізінде өтінішхат келіп түскен сәттен бастап келесі жұмыс күні ішінде жүргізеді.</w:t>
      </w:r>
    </w:p>
    <w:bookmarkEnd w:id="73"/>
    <w:bookmarkStart w:name="z77" w:id="74"/>
    <w:p>
      <w:pPr>
        <w:spacing w:after="0"/>
        <w:ind w:left="0"/>
        <w:jc w:val="both"/>
      </w:pPr>
      <w:r>
        <w:rPr>
          <w:rFonts w:ascii="Times New Roman"/>
          <w:b w:val="false"/>
          <w:i w:val="false"/>
          <w:color w:val="000000"/>
          <w:sz w:val="28"/>
        </w:rPr>
        <w:t xml:space="preserve">
      27. ЭЦК-ға қол қоюға өкілеттігі бар адам ол арқылы куәландырған электрондық форматтағы бақылау актілері "Электрондық құжат және электрондық цифрлық қолтаңба туралы" Қазақстан Республикасы Заңының </w:t>
      </w:r>
      <w:r>
        <w:rPr>
          <w:rFonts w:ascii="Times New Roman"/>
          <w:b w:val="false"/>
          <w:i w:val="false"/>
          <w:color w:val="000000"/>
          <w:sz w:val="28"/>
        </w:rPr>
        <w:t>7-бабы</w:t>
      </w:r>
      <w:r>
        <w:rPr>
          <w:rFonts w:ascii="Times New Roman"/>
          <w:b w:val="false"/>
          <w:i w:val="false"/>
          <w:color w:val="000000"/>
          <w:sz w:val="28"/>
        </w:rPr>
        <w:t xml:space="preserve"> 1-тармағына сәйкес қағаз жеткізгіштегі бақылау актілеріне тең күшке ие.</w:t>
      </w:r>
    </w:p>
    <w:bookmarkEnd w:id="74"/>
    <w:bookmarkStart w:name="z78" w:id="75"/>
    <w:p>
      <w:pPr>
        <w:spacing w:after="0"/>
        <w:ind w:left="0"/>
        <w:jc w:val="both"/>
      </w:pPr>
      <w:r>
        <w:rPr>
          <w:rFonts w:ascii="Times New Roman"/>
          <w:b w:val="false"/>
          <w:i w:val="false"/>
          <w:color w:val="000000"/>
          <w:sz w:val="28"/>
        </w:rPr>
        <w:t xml:space="preserve">
      28. № 1-П карточкасының, тексеру нәтижелері туралы талонның және талон-хабарламаның мәліметтері негізінде уәкілетті орган осы Қағидалардың </w:t>
      </w:r>
      <w:r>
        <w:rPr>
          <w:rFonts w:ascii="Times New Roman"/>
          <w:b w:val="false"/>
          <w:i w:val="false"/>
          <w:color w:val="000000"/>
          <w:sz w:val="28"/>
        </w:rPr>
        <w:t>19-қосымшасына</w:t>
      </w:r>
      <w:r>
        <w:rPr>
          <w:rFonts w:ascii="Times New Roman"/>
          <w:b w:val="false"/>
          <w:i w:val="false"/>
          <w:color w:val="000000"/>
          <w:sz w:val="28"/>
        </w:rPr>
        <w:t xml:space="preserve"> сәйкес нысан бойынша "Мемлекеттік бақылау нысандарын тіркеу және есепке алу туралы" № 1-П есебін (бұдан әрі – № 1-П есеп) қалыптастырады.</w:t>
      </w:r>
    </w:p>
    <w:bookmarkEnd w:id="75"/>
    <w:p>
      <w:pPr>
        <w:spacing w:after="0"/>
        <w:ind w:left="0"/>
        <w:jc w:val="both"/>
      </w:pPr>
      <w:r>
        <w:rPr>
          <w:rFonts w:ascii="Times New Roman"/>
          <w:b w:val="false"/>
          <w:i w:val="false"/>
          <w:color w:val="000000"/>
          <w:sz w:val="28"/>
        </w:rPr>
        <w:t>
      Электрондық форматтағы № 1-П әрбір өңір бойынша және тәркеу және есеп субъектілері бойынша есеп тоқсан сайын өсіп келе жатқан қорытындымен қалыптастырылады және уәкілетті орган есепті кезеңнен кейінгі айдың 5-күнінен кешіктірілмей бекітеді.</w:t>
      </w:r>
    </w:p>
    <w:p>
      <w:pPr>
        <w:spacing w:after="0"/>
        <w:ind w:left="0"/>
        <w:jc w:val="both"/>
      </w:pPr>
      <w:r>
        <w:rPr>
          <w:rFonts w:ascii="Times New Roman"/>
          <w:b w:val="false"/>
          <w:i w:val="false"/>
          <w:color w:val="000000"/>
          <w:sz w:val="28"/>
        </w:rPr>
        <w:t>
      Уәкілетті органдардың № 1-П есептері деректерінің негізінде орталық аппарат № 1-П жиынтық есепті қалыптастырады.</w:t>
      </w:r>
    </w:p>
    <w:p>
      <w:pPr>
        <w:spacing w:after="0"/>
        <w:ind w:left="0"/>
        <w:jc w:val="both"/>
      </w:pPr>
      <w:r>
        <w:rPr>
          <w:rFonts w:ascii="Times New Roman"/>
          <w:b w:val="false"/>
          <w:i w:val="false"/>
          <w:color w:val="000000"/>
          <w:sz w:val="28"/>
        </w:rPr>
        <w:t>
      Республика бойынша № 1-П нысанды жиынтық есепті уәкілетті орган Қазақстан Республикасының Бас прокуратурасына есептік кезеңнен кейінгі айдың 10-күніне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Бақылау мен қадағалау субъектісіне</w:t>
            </w:r>
            <w:r>
              <w:br/>
            </w:r>
            <w:r>
              <w:rPr>
                <w:rFonts w:ascii="Times New Roman"/>
                <w:b w:val="false"/>
                <w:i w:val="false"/>
                <w:color w:val="000000"/>
                <w:sz w:val="20"/>
              </w:rPr>
              <w:t>(объектісіне) профилактикалық</w:t>
            </w:r>
            <w:r>
              <w:br/>
            </w:r>
            <w:r>
              <w:rPr>
                <w:rFonts w:ascii="Times New Roman"/>
                <w:b w:val="false"/>
                <w:i w:val="false"/>
                <w:color w:val="000000"/>
                <w:sz w:val="20"/>
              </w:rPr>
              <w:t>бақылау және (немесе) тексеруге</w:t>
            </w:r>
            <w:r>
              <w:br/>
            </w:r>
            <w:r>
              <w:rPr>
                <w:rFonts w:ascii="Times New Roman"/>
                <w:b w:val="false"/>
                <w:i w:val="false"/>
                <w:color w:val="000000"/>
                <w:sz w:val="20"/>
              </w:rPr>
              <w:t>бара отырып, мерзімдерін ұзарту</w:t>
            </w:r>
            <w:r>
              <w:br/>
            </w:r>
            <w:r>
              <w:rPr>
                <w:rFonts w:ascii="Times New Roman"/>
                <w:b w:val="false"/>
                <w:i w:val="false"/>
                <w:color w:val="000000"/>
                <w:sz w:val="20"/>
              </w:rPr>
              <w:t>туралы актілерді, қосымша</w:t>
            </w:r>
            <w:r>
              <w:br/>
            </w:r>
            <w:r>
              <w:rPr>
                <w:rFonts w:ascii="Times New Roman"/>
                <w:b w:val="false"/>
                <w:i w:val="false"/>
                <w:color w:val="000000"/>
                <w:sz w:val="20"/>
              </w:rPr>
              <w:t>актілерді, оларды тіркеуден бас</w:t>
            </w:r>
            <w:r>
              <w:br/>
            </w:r>
            <w:r>
              <w:rPr>
                <w:rFonts w:ascii="Times New Roman"/>
                <w:b w:val="false"/>
                <w:i w:val="false"/>
                <w:color w:val="000000"/>
                <w:sz w:val="20"/>
              </w:rPr>
              <w:t>тартуды және олардың күшін</w:t>
            </w:r>
            <w:r>
              <w:br/>
            </w:r>
            <w:r>
              <w:rPr>
                <w:rFonts w:ascii="Times New Roman"/>
                <w:b w:val="false"/>
                <w:i w:val="false"/>
                <w:color w:val="000000"/>
                <w:sz w:val="20"/>
              </w:rPr>
              <w:t>жоюды, бақылау және</w:t>
            </w:r>
            <w:r>
              <w:br/>
            </w:r>
            <w:r>
              <w:rPr>
                <w:rFonts w:ascii="Times New Roman"/>
                <w:b w:val="false"/>
                <w:i w:val="false"/>
                <w:color w:val="000000"/>
                <w:sz w:val="20"/>
              </w:rPr>
              <w:t>қадағалау субъектісіне</w:t>
            </w:r>
            <w:r>
              <w:br/>
            </w:r>
            <w:r>
              <w:rPr>
                <w:rFonts w:ascii="Times New Roman"/>
                <w:b w:val="false"/>
                <w:i w:val="false"/>
                <w:color w:val="000000"/>
                <w:sz w:val="20"/>
              </w:rPr>
              <w:t>(объектісіне) бара отырып,</w:t>
            </w:r>
            <w:r>
              <w:br/>
            </w:r>
            <w:r>
              <w:rPr>
                <w:rFonts w:ascii="Times New Roman"/>
                <w:b w:val="false"/>
                <w:i w:val="false"/>
                <w:color w:val="000000"/>
                <w:sz w:val="20"/>
              </w:rPr>
              <w:t>профилактикалық бақылау</w:t>
            </w:r>
            <w:r>
              <w:br/>
            </w:r>
            <w:r>
              <w:rPr>
                <w:rFonts w:ascii="Times New Roman"/>
                <w:b w:val="false"/>
                <w:i w:val="false"/>
                <w:color w:val="000000"/>
                <w:sz w:val="20"/>
              </w:rPr>
              <w:t>мерзімдерін тоқтата тұру,</w:t>
            </w:r>
            <w:r>
              <w:br/>
            </w:r>
            <w:r>
              <w:rPr>
                <w:rFonts w:ascii="Times New Roman"/>
                <w:b w:val="false"/>
                <w:i w:val="false"/>
                <w:color w:val="000000"/>
                <w:sz w:val="20"/>
              </w:rPr>
              <w:t>қайта бастау, ұзарту туралы</w:t>
            </w:r>
            <w:r>
              <w:br/>
            </w:r>
            <w:r>
              <w:rPr>
                <w:rFonts w:ascii="Times New Roman"/>
                <w:b w:val="false"/>
                <w:i w:val="false"/>
                <w:color w:val="000000"/>
                <w:sz w:val="20"/>
              </w:rPr>
              <w:t>хабарламаларды және (немесе)</w:t>
            </w:r>
            <w:r>
              <w:br/>
            </w:r>
            <w:r>
              <w:rPr>
                <w:rFonts w:ascii="Times New Roman"/>
                <w:b w:val="false"/>
                <w:i w:val="false"/>
                <w:color w:val="000000"/>
                <w:sz w:val="20"/>
              </w:rPr>
              <w:t>тексеруді тіркеу қағидалары</w:t>
            </w:r>
            <w:r>
              <w:br/>
            </w:r>
            <w:r>
              <w:rPr>
                <w:rFonts w:ascii="Times New Roman"/>
                <w:b w:val="false"/>
                <w:i w:val="false"/>
                <w:color w:val="000000"/>
                <w:sz w:val="20"/>
              </w:rPr>
              <w:t>бақылау және қадағалау</w:t>
            </w:r>
            <w:r>
              <w:br/>
            </w:r>
            <w:r>
              <w:rPr>
                <w:rFonts w:ascii="Times New Roman"/>
                <w:b w:val="false"/>
                <w:i w:val="false"/>
                <w:color w:val="000000"/>
                <w:sz w:val="20"/>
              </w:rPr>
              <w:t>субъектісіне (объектісіне)</w:t>
            </w:r>
            <w:r>
              <w:br/>
            </w:r>
            <w:r>
              <w:rPr>
                <w:rFonts w:ascii="Times New Roman"/>
                <w:b w:val="false"/>
                <w:i w:val="false"/>
                <w:color w:val="000000"/>
                <w:sz w:val="20"/>
              </w:rPr>
              <w:t>барып профилактикалық</w:t>
            </w:r>
            <w:r>
              <w:br/>
            </w:r>
            <w:r>
              <w:rPr>
                <w:rFonts w:ascii="Times New Roman"/>
                <w:b w:val="false"/>
                <w:i w:val="false"/>
                <w:color w:val="000000"/>
                <w:sz w:val="20"/>
              </w:rPr>
              <w:t>бақылау және (немесе) тексеру</w:t>
            </w:r>
            <w:r>
              <w:br/>
            </w:r>
            <w:r>
              <w:rPr>
                <w:rFonts w:ascii="Times New Roman"/>
                <w:b w:val="false"/>
                <w:i w:val="false"/>
                <w:color w:val="000000"/>
                <w:sz w:val="20"/>
              </w:rPr>
              <w:t>және олардың нәтижелері</w:t>
            </w:r>
            <w:r>
              <w:br/>
            </w:r>
            <w:r>
              <w:rPr>
                <w:rFonts w:ascii="Times New Roman"/>
                <w:b w:val="false"/>
                <w:i w:val="false"/>
                <w:color w:val="000000"/>
                <w:sz w:val="20"/>
              </w:rPr>
              <w:t>туралы ақпараттық есепке алу</w:t>
            </w:r>
            <w:r>
              <w:br/>
            </w:r>
            <w:r>
              <w:rPr>
                <w:rFonts w:ascii="Times New Roman"/>
                <w:b w:val="false"/>
                <w:i w:val="false"/>
                <w:color w:val="000000"/>
                <w:sz w:val="20"/>
              </w:rPr>
              <w:t>құжаттарын ұсыну</w:t>
            </w:r>
            <w:r>
              <w:br/>
            </w:r>
            <w:r>
              <w:rPr>
                <w:rFonts w:ascii="Times New Roman"/>
                <w:b w:val="false"/>
                <w:i w:val="false"/>
                <w:color w:val="000000"/>
                <w:sz w:val="20"/>
              </w:rPr>
              <w:t>қағидаларының</w:t>
            </w:r>
            <w:r>
              <w:br/>
            </w:r>
            <w:r>
              <w:rPr>
                <w:rFonts w:ascii="Times New Roman"/>
                <w:b w:val="false"/>
                <w:i w:val="false"/>
                <w:color w:val="000000"/>
                <w:sz w:val="20"/>
              </w:rPr>
              <w:t>1-қосымшасы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bookmarkStart w:name="z80" w:id="76"/>
    <w:p>
      <w:pPr>
        <w:spacing w:after="0"/>
        <w:ind w:left="0"/>
        <w:jc w:val="left"/>
      </w:pPr>
      <w:r>
        <w:rPr>
          <w:rFonts w:ascii="Times New Roman"/>
          <w:b/>
          <w:i w:val="false"/>
          <w:color w:val="000000"/>
        </w:rPr>
        <w:t xml:space="preserve"> Бақылау мен қадағалау және (немесе) тексеру субъектісіне (объектісіне) профилактикалық бақылау туралы мәліметтердің есепке алу карточкасы</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Профилактикалық бақылау және тексеру нөмірі және мемлекеттік органның тіркелген күні: [нөмірі мен күні (автоматты түрде толтырылады)]</w:t>
            </w:r>
          </w:p>
          <w:p>
            <w:pPr>
              <w:spacing w:after="20"/>
              <w:ind w:left="20"/>
              <w:jc w:val="both"/>
            </w:pPr>
            <w:r>
              <w:rPr>
                <w:rFonts w:ascii="Times New Roman"/>
                <w:b w:val="false"/>
                <w:i w:val="false"/>
                <w:color w:val="000000"/>
                <w:sz w:val="20"/>
              </w:rPr>
              <w:t>
2. Профилактикалық бақылау және тексеру нөмірі және ҚР БП ҚСжАЕК аумақтық органының тіркелген күні: [тіркеу нөмірі және күні (автоматты түрде толтырылады)]</w:t>
            </w:r>
          </w:p>
          <w:p>
            <w:pPr>
              <w:spacing w:after="20"/>
              <w:ind w:left="20"/>
              <w:jc w:val="both"/>
            </w:pPr>
            <w:r>
              <w:rPr>
                <w:rFonts w:ascii="Times New Roman"/>
                <w:b w:val="false"/>
                <w:i w:val="false"/>
                <w:color w:val="000000"/>
                <w:sz w:val="20"/>
              </w:rPr>
              <w:t>
3. Профилактикалық бақылау мен тексеруді тағайындаған мемлекеттік органның атауы: [анықтамалықтан сөздік деректеме]</w:t>
            </w:r>
          </w:p>
          <w:p>
            <w:pPr>
              <w:spacing w:after="20"/>
              <w:ind w:left="20"/>
              <w:jc w:val="both"/>
            </w:pPr>
            <w:r>
              <w:rPr>
                <w:rFonts w:ascii="Times New Roman"/>
                <w:b w:val="false"/>
                <w:i w:val="false"/>
                <w:color w:val="000000"/>
                <w:sz w:val="20"/>
              </w:rPr>
              <w:t>
4. Мемлекеттік органның деңгейі: [республикалық -1, облыстық – 2, қалалық -3, аудандық – 4, ауылдық – 5]</w:t>
            </w:r>
          </w:p>
          <w:p>
            <w:pPr>
              <w:spacing w:after="20"/>
              <w:ind w:left="20"/>
              <w:jc w:val="both"/>
            </w:pPr>
            <w:r>
              <w:rPr>
                <w:rFonts w:ascii="Times New Roman"/>
                <w:b w:val="false"/>
                <w:i w:val="false"/>
                <w:color w:val="000000"/>
                <w:sz w:val="20"/>
              </w:rPr>
              <w:t>
5. Тексеру түрі (ХХХ): [тексеру түрлері бойынша сөздік деректеме]</w:t>
            </w:r>
          </w:p>
          <w:p>
            <w:pPr>
              <w:spacing w:after="20"/>
              <w:ind w:left="20"/>
              <w:jc w:val="both"/>
            </w:pPr>
            <w:r>
              <w:rPr>
                <w:rFonts w:ascii="Times New Roman"/>
                <w:b w:val="false"/>
                <w:i w:val="false"/>
                <w:color w:val="000000"/>
                <w:sz w:val="20"/>
              </w:rPr>
              <w:t>
6. Профилактикалық бақылау мен тексерудің құқықтық негізі [мәтіндік деректеме]</w:t>
            </w:r>
          </w:p>
          <w:p>
            <w:pPr>
              <w:spacing w:after="20"/>
              <w:ind w:left="20"/>
              <w:jc w:val="both"/>
            </w:pPr>
            <w:r>
              <w:rPr>
                <w:rFonts w:ascii="Times New Roman"/>
                <w:b w:val="false"/>
                <w:i w:val="false"/>
                <w:color w:val="000000"/>
                <w:sz w:val="20"/>
              </w:rPr>
              <w:t>
7. Тексеру негізі: [тексеру негіздері бойынша сөздік деректеме]</w:t>
            </w:r>
          </w:p>
          <w:p>
            <w:pPr>
              <w:spacing w:after="20"/>
              <w:ind w:left="20"/>
              <w:jc w:val="both"/>
            </w:pPr>
            <w:r>
              <w:rPr>
                <w:rFonts w:ascii="Times New Roman"/>
                <w:b w:val="false"/>
                <w:i w:val="false"/>
                <w:color w:val="000000"/>
                <w:sz w:val="20"/>
              </w:rPr>
              <w:t>
8. Профилактикалық бақылау және тексеру мерзімі – бастап: [күні] дейін: [күні]</w:t>
            </w:r>
          </w:p>
          <w:p>
            <w:pPr>
              <w:spacing w:after="20"/>
              <w:ind w:left="20"/>
              <w:jc w:val="both"/>
            </w:pPr>
            <w:r>
              <w:rPr>
                <w:rFonts w:ascii="Times New Roman"/>
                <w:b w:val="false"/>
                <w:i w:val="false"/>
                <w:color w:val="000000"/>
                <w:sz w:val="20"/>
              </w:rPr>
              <w:t>
9. Тексерілетін кезең– бастап: [күні] дейін: [күні]</w:t>
            </w:r>
          </w:p>
          <w:p>
            <w:pPr>
              <w:spacing w:after="20"/>
              <w:ind w:left="20"/>
              <w:jc w:val="both"/>
            </w:pPr>
            <w:r>
              <w:rPr>
                <w:rFonts w:ascii="Times New Roman"/>
                <w:b w:val="false"/>
                <w:i w:val="false"/>
                <w:color w:val="000000"/>
                <w:sz w:val="20"/>
              </w:rPr>
              <w:t>
10. Алдыңғы тексерудің нөмірі:</w:t>
            </w:r>
          </w:p>
          <w:p>
            <w:pPr>
              <w:spacing w:after="20"/>
              <w:ind w:left="20"/>
              <w:jc w:val="both"/>
            </w:pPr>
            <w:r>
              <w:rPr>
                <w:rFonts w:ascii="Times New Roman"/>
                <w:b w:val="false"/>
                <w:i w:val="false"/>
                <w:color w:val="000000"/>
                <w:sz w:val="20"/>
              </w:rPr>
              <w:t>
10.1 Өтініш нөмірі:</w:t>
            </w:r>
          </w:p>
          <w:p>
            <w:pPr>
              <w:spacing w:after="20"/>
              <w:ind w:left="20"/>
              <w:jc w:val="both"/>
            </w:pPr>
            <w:r>
              <w:rPr>
                <w:rFonts w:ascii="Times New Roman"/>
                <w:b w:val="false"/>
                <w:i w:val="false"/>
                <w:color w:val="000000"/>
                <w:sz w:val="20"/>
              </w:rPr>
              <w:t>
10.2 Сотқа дейінгі тергеп-тексерулердің бірыңғай тізіліміндегі нөмірі:</w:t>
            </w:r>
          </w:p>
          <w:p>
            <w:pPr>
              <w:spacing w:after="20"/>
              <w:ind w:left="20"/>
              <w:jc w:val="both"/>
            </w:pPr>
            <w:r>
              <w:rPr>
                <w:rFonts w:ascii="Times New Roman"/>
                <w:b w:val="false"/>
                <w:i w:val="false"/>
                <w:color w:val="000000"/>
                <w:sz w:val="20"/>
              </w:rPr>
              <w:t>
11. Тағайындалған профилактикалық бақылау және тексерудің мәні: [Талаптары профилактикалық бақылауға және тексеруге жататын нормативтік құқықтық актілер нормаларының тізбесі]</w:t>
            </w:r>
          </w:p>
          <w:p>
            <w:pPr>
              <w:spacing w:after="20"/>
              <w:ind w:left="20"/>
              <w:jc w:val="both"/>
            </w:pPr>
            <w:r>
              <w:rPr>
                <w:rFonts w:ascii="Times New Roman"/>
                <w:b w:val="false"/>
                <w:i w:val="false"/>
                <w:color w:val="000000"/>
                <w:sz w:val="20"/>
              </w:rPr>
              <w:t>
11.1 Тағайындалған профилактикалық бақылау және тексерудің мәселесі: [Талаптары профилактикалық бақылауға және тексеруге жататын нормативтік құқықтық актілер нормаларының тізбесі]</w:t>
            </w:r>
          </w:p>
          <w:p>
            <w:pPr>
              <w:spacing w:after="20"/>
              <w:ind w:left="20"/>
              <w:jc w:val="both"/>
            </w:pPr>
            <w:r>
              <w:rPr>
                <w:rFonts w:ascii="Times New Roman"/>
                <w:b w:val="false"/>
                <w:i w:val="false"/>
                <w:color w:val="000000"/>
                <w:sz w:val="20"/>
              </w:rPr>
              <w:t>
12. Тексерілетін субъектінің жеке сәйкестендіру нөмірі/бизнес-сәйкестендіру нөмірі: [нөмір]</w:t>
            </w:r>
          </w:p>
          <w:p>
            <w:pPr>
              <w:spacing w:after="20"/>
              <w:ind w:left="20"/>
              <w:jc w:val="both"/>
            </w:pPr>
            <w:r>
              <w:rPr>
                <w:rFonts w:ascii="Times New Roman"/>
                <w:b w:val="false"/>
                <w:i w:val="false"/>
                <w:color w:val="000000"/>
                <w:sz w:val="20"/>
              </w:rPr>
              <w:t>
13. Тексерілетін субъектінің атауы: [мәтін (автоматты түрде толтырылады)]</w:t>
            </w:r>
          </w:p>
          <w:p>
            <w:pPr>
              <w:spacing w:after="20"/>
              <w:ind w:left="20"/>
              <w:jc w:val="both"/>
            </w:pPr>
            <w:r>
              <w:rPr>
                <w:rFonts w:ascii="Times New Roman"/>
                <w:b w:val="false"/>
                <w:i w:val="false"/>
                <w:color w:val="000000"/>
                <w:sz w:val="20"/>
              </w:rPr>
              <w:t>
14. Тексерілетін объектінің атауы: [мәтін (объект карточкасынан автоматты түрде толтырылады)]</w:t>
            </w:r>
          </w:p>
          <w:p>
            <w:pPr>
              <w:spacing w:after="20"/>
              <w:ind w:left="20"/>
              <w:jc w:val="both"/>
            </w:pPr>
            <w:r>
              <w:rPr>
                <w:rFonts w:ascii="Times New Roman"/>
                <w:b w:val="false"/>
                <w:i w:val="false"/>
                <w:color w:val="000000"/>
                <w:sz w:val="20"/>
              </w:rPr>
              <w:t>
14.1 Тексерілетін объектінің орналасқан жері: [мәтін (объект карточкасынан автоматты түрде толтырылады)]</w:t>
            </w:r>
          </w:p>
          <w:p>
            <w:pPr>
              <w:spacing w:after="20"/>
              <w:ind w:left="20"/>
              <w:jc w:val="both"/>
            </w:pPr>
            <w:r>
              <w:rPr>
                <w:rFonts w:ascii="Times New Roman"/>
                <w:b w:val="false"/>
                <w:i w:val="false"/>
                <w:color w:val="000000"/>
                <w:sz w:val="20"/>
              </w:rPr>
              <w:t>
15. Тексеруді жүзеге асыратын адамның (адамдардың) тегі, аты, әкесінің аты (ол болған жағдайда), лауазымы, қолы: [мәтін (ЖСН бойынша толтырылады)]</w:t>
            </w:r>
          </w:p>
          <w:p>
            <w:pPr>
              <w:spacing w:after="20"/>
              <w:ind w:left="20"/>
              <w:jc w:val="both"/>
            </w:pPr>
            <w:r>
              <w:rPr>
                <w:rFonts w:ascii="Times New Roman"/>
                <w:b w:val="false"/>
                <w:i w:val="false"/>
                <w:color w:val="000000"/>
                <w:sz w:val="20"/>
              </w:rPr>
              <w:t>
16. Тексеру жүргізу үшін тартылатын мамандар, консультанттар және сарапшылар туралы мәліметтер [мәтін (ЖСН бойынша толтырылады)]</w:t>
            </w:r>
          </w:p>
          <w:p>
            <w:pPr>
              <w:spacing w:after="20"/>
              <w:ind w:left="20"/>
              <w:jc w:val="both"/>
            </w:pPr>
            <w:r>
              <w:rPr>
                <w:rFonts w:ascii="Times New Roman"/>
                <w:b w:val="false"/>
                <w:i w:val="false"/>
                <w:color w:val="000000"/>
                <w:sz w:val="20"/>
              </w:rPr>
              <w:t>
17. Тексеру парағының талаптары / бақылау саласы [анықтамалықтағы сөздік деректемелері]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Бақылау мен қадағалау субъектісіне</w:t>
            </w:r>
            <w:r>
              <w:br/>
            </w:r>
            <w:r>
              <w:rPr>
                <w:rFonts w:ascii="Times New Roman"/>
                <w:b w:val="false"/>
                <w:i w:val="false"/>
                <w:color w:val="000000"/>
                <w:sz w:val="20"/>
              </w:rPr>
              <w:t>(объектісіне) профилактикалық</w:t>
            </w:r>
            <w:r>
              <w:br/>
            </w:r>
            <w:r>
              <w:rPr>
                <w:rFonts w:ascii="Times New Roman"/>
                <w:b w:val="false"/>
                <w:i w:val="false"/>
                <w:color w:val="000000"/>
                <w:sz w:val="20"/>
              </w:rPr>
              <w:t>бақылау және (немесе) тексеруге</w:t>
            </w:r>
            <w:r>
              <w:br/>
            </w:r>
            <w:r>
              <w:rPr>
                <w:rFonts w:ascii="Times New Roman"/>
                <w:b w:val="false"/>
                <w:i w:val="false"/>
                <w:color w:val="000000"/>
                <w:sz w:val="20"/>
              </w:rPr>
              <w:t>бара отырып, мерзімдерін ұзарту</w:t>
            </w:r>
            <w:r>
              <w:br/>
            </w:r>
            <w:r>
              <w:rPr>
                <w:rFonts w:ascii="Times New Roman"/>
                <w:b w:val="false"/>
                <w:i w:val="false"/>
                <w:color w:val="000000"/>
                <w:sz w:val="20"/>
              </w:rPr>
              <w:t>туралы актілерді, қосымша</w:t>
            </w:r>
            <w:r>
              <w:br/>
            </w:r>
            <w:r>
              <w:rPr>
                <w:rFonts w:ascii="Times New Roman"/>
                <w:b w:val="false"/>
                <w:i w:val="false"/>
                <w:color w:val="000000"/>
                <w:sz w:val="20"/>
              </w:rPr>
              <w:t>актілерді, оларды тіркеуден</w:t>
            </w:r>
            <w:r>
              <w:br/>
            </w:r>
            <w:r>
              <w:rPr>
                <w:rFonts w:ascii="Times New Roman"/>
                <w:b w:val="false"/>
                <w:i w:val="false"/>
                <w:color w:val="000000"/>
                <w:sz w:val="20"/>
              </w:rPr>
              <w:t>бас тартуды және олардың</w:t>
            </w:r>
            <w:r>
              <w:br/>
            </w:r>
            <w:r>
              <w:rPr>
                <w:rFonts w:ascii="Times New Roman"/>
                <w:b w:val="false"/>
                <w:i w:val="false"/>
                <w:color w:val="000000"/>
                <w:sz w:val="20"/>
              </w:rPr>
              <w:t>күшін жоюды, бақылау және</w:t>
            </w:r>
            <w:r>
              <w:br/>
            </w:r>
            <w:r>
              <w:rPr>
                <w:rFonts w:ascii="Times New Roman"/>
                <w:b w:val="false"/>
                <w:i w:val="false"/>
                <w:color w:val="000000"/>
                <w:sz w:val="20"/>
              </w:rPr>
              <w:t>қадағалау субъектісіне</w:t>
            </w:r>
            <w:r>
              <w:br/>
            </w:r>
            <w:r>
              <w:rPr>
                <w:rFonts w:ascii="Times New Roman"/>
                <w:b w:val="false"/>
                <w:i w:val="false"/>
                <w:color w:val="000000"/>
                <w:sz w:val="20"/>
              </w:rPr>
              <w:t>(объектісіне) бара отырып,</w:t>
            </w:r>
            <w:r>
              <w:br/>
            </w:r>
            <w:r>
              <w:rPr>
                <w:rFonts w:ascii="Times New Roman"/>
                <w:b w:val="false"/>
                <w:i w:val="false"/>
                <w:color w:val="000000"/>
                <w:sz w:val="20"/>
              </w:rPr>
              <w:t>профилактикалық бақылау</w:t>
            </w:r>
            <w:r>
              <w:br/>
            </w:r>
            <w:r>
              <w:rPr>
                <w:rFonts w:ascii="Times New Roman"/>
                <w:b w:val="false"/>
                <w:i w:val="false"/>
                <w:color w:val="000000"/>
                <w:sz w:val="20"/>
              </w:rPr>
              <w:t>мерзімдерін тоқтата тұру, қайта</w:t>
            </w:r>
            <w:r>
              <w:br/>
            </w:r>
            <w:r>
              <w:rPr>
                <w:rFonts w:ascii="Times New Roman"/>
                <w:b w:val="false"/>
                <w:i w:val="false"/>
                <w:color w:val="000000"/>
                <w:sz w:val="20"/>
              </w:rPr>
              <w:t>бастау, ұзарту туралы</w:t>
            </w:r>
            <w:r>
              <w:br/>
            </w:r>
            <w:r>
              <w:rPr>
                <w:rFonts w:ascii="Times New Roman"/>
                <w:b w:val="false"/>
                <w:i w:val="false"/>
                <w:color w:val="000000"/>
                <w:sz w:val="20"/>
              </w:rPr>
              <w:t>хабарламаларды және (немесе)</w:t>
            </w:r>
            <w:r>
              <w:br/>
            </w:r>
            <w:r>
              <w:rPr>
                <w:rFonts w:ascii="Times New Roman"/>
                <w:b w:val="false"/>
                <w:i w:val="false"/>
                <w:color w:val="000000"/>
                <w:sz w:val="20"/>
              </w:rPr>
              <w:t>тексеруді тіркеу қағидалары</w:t>
            </w:r>
            <w:r>
              <w:br/>
            </w:r>
            <w:r>
              <w:rPr>
                <w:rFonts w:ascii="Times New Roman"/>
                <w:b w:val="false"/>
                <w:i w:val="false"/>
                <w:color w:val="000000"/>
                <w:sz w:val="20"/>
              </w:rPr>
              <w:t>бақылау және қадағалау</w:t>
            </w:r>
            <w:r>
              <w:br/>
            </w:r>
            <w:r>
              <w:rPr>
                <w:rFonts w:ascii="Times New Roman"/>
                <w:b w:val="false"/>
                <w:i w:val="false"/>
                <w:color w:val="000000"/>
                <w:sz w:val="20"/>
              </w:rPr>
              <w:t>субъектісіне (объектісіне)</w:t>
            </w:r>
            <w:r>
              <w:br/>
            </w:r>
            <w:r>
              <w:rPr>
                <w:rFonts w:ascii="Times New Roman"/>
                <w:b w:val="false"/>
                <w:i w:val="false"/>
                <w:color w:val="000000"/>
                <w:sz w:val="20"/>
              </w:rPr>
              <w:t>барып профилактикалық</w:t>
            </w:r>
            <w:r>
              <w:br/>
            </w:r>
            <w:r>
              <w:rPr>
                <w:rFonts w:ascii="Times New Roman"/>
                <w:b w:val="false"/>
                <w:i w:val="false"/>
                <w:color w:val="000000"/>
                <w:sz w:val="20"/>
              </w:rPr>
              <w:t>бақылау және (немесе) тексеру</w:t>
            </w:r>
            <w:r>
              <w:br/>
            </w:r>
            <w:r>
              <w:rPr>
                <w:rFonts w:ascii="Times New Roman"/>
                <w:b w:val="false"/>
                <w:i w:val="false"/>
                <w:color w:val="000000"/>
                <w:sz w:val="20"/>
              </w:rPr>
              <w:t>және олардың нәтижелері</w:t>
            </w:r>
            <w:r>
              <w:br/>
            </w:r>
            <w:r>
              <w:rPr>
                <w:rFonts w:ascii="Times New Roman"/>
                <w:b w:val="false"/>
                <w:i w:val="false"/>
                <w:color w:val="000000"/>
                <w:sz w:val="20"/>
              </w:rPr>
              <w:t>туралы ақпараттық есепке</w:t>
            </w:r>
            <w:r>
              <w:br/>
            </w:r>
            <w:r>
              <w:rPr>
                <w:rFonts w:ascii="Times New Roman"/>
                <w:b w:val="false"/>
                <w:i w:val="false"/>
                <w:color w:val="000000"/>
                <w:sz w:val="20"/>
              </w:rPr>
              <w:t>алу құжаттарын ұсыну</w:t>
            </w:r>
            <w:r>
              <w:br/>
            </w:r>
            <w:r>
              <w:rPr>
                <w:rFonts w:ascii="Times New Roman"/>
                <w:b w:val="false"/>
                <w:i w:val="false"/>
                <w:color w:val="000000"/>
                <w:sz w:val="20"/>
              </w:rPr>
              <w:t>қағидаларының 2-қосымшасы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bookmarkStart w:name="z81" w:id="77"/>
    <w:p>
      <w:pPr>
        <w:spacing w:after="0"/>
        <w:ind w:left="0"/>
        <w:jc w:val="left"/>
      </w:pPr>
      <w:r>
        <w:rPr>
          <w:rFonts w:ascii="Times New Roman"/>
          <w:b/>
          <w:i w:val="false"/>
          <w:color w:val="000000"/>
        </w:rPr>
        <w:t xml:space="preserve"> Бақылау мен қадағалау және (немесе) тексеру субъектісіне (объектісіне) бару арқылы профилактикалық бақылау мерзімдерін тоқтата тұру, қайта бастау, ұзарту, қатысушылар құрамын өзгеру туралы талон-хабарлама</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Тексеруді тағайындаған мемлекеттік органның атауы: [органның коды бойынша сөздік деректеме]</w:t>
            </w:r>
          </w:p>
          <w:p>
            <w:pPr>
              <w:spacing w:after="20"/>
              <w:ind w:left="20"/>
              <w:jc w:val="both"/>
            </w:pPr>
            <w:r>
              <w:rPr>
                <w:rFonts w:ascii="Times New Roman"/>
                <w:b w:val="false"/>
                <w:i w:val="false"/>
                <w:color w:val="000000"/>
                <w:sz w:val="20"/>
              </w:rPr>
              <w:t>
2. Тіркеу субъектісі актісінің нөмірі: [нөмір]</w:t>
            </w:r>
          </w:p>
          <w:p>
            <w:pPr>
              <w:spacing w:after="20"/>
              <w:ind w:left="20"/>
              <w:jc w:val="both"/>
            </w:pPr>
            <w:r>
              <w:rPr>
                <w:rFonts w:ascii="Times New Roman"/>
                <w:b w:val="false"/>
                <w:i w:val="false"/>
                <w:color w:val="000000"/>
                <w:sz w:val="20"/>
              </w:rPr>
              <w:t>
2.1. Актіні шығарған күні: [күні]</w:t>
            </w:r>
          </w:p>
          <w:p>
            <w:pPr>
              <w:spacing w:after="20"/>
              <w:ind w:left="20"/>
              <w:jc w:val="both"/>
            </w:pPr>
            <w:r>
              <w:rPr>
                <w:rFonts w:ascii="Times New Roman"/>
                <w:b w:val="false"/>
                <w:i w:val="false"/>
                <w:color w:val="000000"/>
                <w:sz w:val="20"/>
              </w:rPr>
              <w:t>
3. Уәкілетті органда тіркеудің реттік нөмірі: [нөмір]</w:t>
            </w:r>
          </w:p>
          <w:p>
            <w:pPr>
              <w:spacing w:after="20"/>
              <w:ind w:left="20"/>
              <w:jc w:val="both"/>
            </w:pPr>
            <w:r>
              <w:rPr>
                <w:rFonts w:ascii="Times New Roman"/>
                <w:b w:val="false"/>
                <w:i w:val="false"/>
                <w:color w:val="000000"/>
                <w:sz w:val="20"/>
              </w:rPr>
              <w:t>
3.1. Актіні тіркеу күні: [күні]</w:t>
            </w:r>
          </w:p>
          <w:p>
            <w:pPr>
              <w:spacing w:after="20"/>
              <w:ind w:left="20"/>
              <w:jc w:val="both"/>
            </w:pPr>
            <w:r>
              <w:rPr>
                <w:rFonts w:ascii="Times New Roman"/>
                <w:b w:val="false"/>
                <w:i w:val="false"/>
                <w:color w:val="000000"/>
                <w:sz w:val="20"/>
              </w:rPr>
              <w:t>
4. Тексеру субъектісінің түрі: [1-жеке тұлға; 2-заңды тұлға; 3-жеке кәсіпкерлік субъектісі, оның ішінде: 3-1 – микрокәсіпкерлік, 3-2-шағын кәсіпкерлік, 3-3-орта кәсіпкерлік, 3-4-ірі кәсіпкерлік; 4-мемлекеттік ұйымдар, оның ішінде: 4-1-мемлекеттік орган; 4-2 - мемлекеттік кәсіпорындар; 4-3 – мемлекеттік мекемелер; 5 - коммерциялық емес ұйымдар]</w:t>
            </w:r>
          </w:p>
          <w:p>
            <w:pPr>
              <w:spacing w:after="20"/>
              <w:ind w:left="20"/>
              <w:jc w:val="both"/>
            </w:pPr>
            <w:r>
              <w:rPr>
                <w:rFonts w:ascii="Times New Roman"/>
                <w:b w:val="false"/>
                <w:i w:val="false"/>
                <w:color w:val="000000"/>
                <w:sz w:val="20"/>
              </w:rPr>
              <w:t>
5. Тексеру субъектісінің атауы: [мәтін]</w:t>
            </w:r>
          </w:p>
          <w:p>
            <w:pPr>
              <w:spacing w:after="20"/>
              <w:ind w:left="20"/>
              <w:jc w:val="both"/>
            </w:pPr>
            <w:r>
              <w:rPr>
                <w:rFonts w:ascii="Times New Roman"/>
                <w:b w:val="false"/>
                <w:i w:val="false"/>
                <w:color w:val="000000"/>
                <w:sz w:val="20"/>
              </w:rPr>
              <w:t>
5.1. Тексеру субъектісінің орналасқан жері: [мәтін]</w:t>
            </w:r>
          </w:p>
          <w:p>
            <w:pPr>
              <w:spacing w:after="20"/>
              <w:ind w:left="20"/>
              <w:jc w:val="both"/>
            </w:pPr>
            <w:r>
              <w:rPr>
                <w:rFonts w:ascii="Times New Roman"/>
                <w:b w:val="false"/>
                <w:i w:val="false"/>
                <w:color w:val="000000"/>
                <w:sz w:val="20"/>
              </w:rPr>
              <w:t>
6. Тексеру объектісінің түрі: [қызмет саласы бойынша сөздік деректеме]</w:t>
            </w:r>
          </w:p>
          <w:p>
            <w:pPr>
              <w:spacing w:after="20"/>
              <w:ind w:left="20"/>
              <w:jc w:val="both"/>
            </w:pPr>
            <w:r>
              <w:rPr>
                <w:rFonts w:ascii="Times New Roman"/>
                <w:b w:val="false"/>
                <w:i w:val="false"/>
                <w:color w:val="000000"/>
                <w:sz w:val="20"/>
              </w:rPr>
              <w:t>
6.1. Тексеру объектісінің атауы: [мәтін]</w:t>
            </w:r>
          </w:p>
          <w:p>
            <w:pPr>
              <w:spacing w:after="20"/>
              <w:ind w:left="20"/>
              <w:jc w:val="both"/>
            </w:pPr>
            <w:r>
              <w:rPr>
                <w:rFonts w:ascii="Times New Roman"/>
                <w:b w:val="false"/>
                <w:i w:val="false"/>
                <w:color w:val="000000"/>
                <w:sz w:val="20"/>
              </w:rPr>
              <w:t>
6.2. Тексеру объектісінің орналасқан жері: [мәтін]</w:t>
            </w:r>
          </w:p>
          <w:p>
            <w:pPr>
              <w:spacing w:after="20"/>
              <w:ind w:left="20"/>
              <w:jc w:val="both"/>
            </w:pPr>
            <w:r>
              <w:rPr>
                <w:rFonts w:ascii="Times New Roman"/>
                <w:b w:val="false"/>
                <w:i w:val="false"/>
                <w:color w:val="000000"/>
                <w:sz w:val="20"/>
              </w:rPr>
              <w:t>
7. Хабарлама жіберілді: [1 – тоқтата тұру, 2 – қайта бастау, 3 – тексерушілер құрамын өзгерту] туралы</w:t>
            </w:r>
          </w:p>
          <w:p>
            <w:pPr>
              <w:spacing w:after="20"/>
              <w:ind w:left="20"/>
              <w:jc w:val="both"/>
            </w:pPr>
            <w:r>
              <w:rPr>
                <w:rFonts w:ascii="Times New Roman"/>
                <w:b w:val="false"/>
                <w:i w:val="false"/>
                <w:color w:val="000000"/>
                <w:sz w:val="20"/>
              </w:rPr>
              <w:t>
7.1. Хабарлама жіберген күні: [күні]</w:t>
            </w:r>
          </w:p>
          <w:p>
            <w:pPr>
              <w:spacing w:after="20"/>
              <w:ind w:left="20"/>
              <w:jc w:val="both"/>
            </w:pPr>
            <w:r>
              <w:rPr>
                <w:rFonts w:ascii="Times New Roman"/>
                <w:b w:val="false"/>
                <w:i w:val="false"/>
                <w:color w:val="000000"/>
                <w:sz w:val="20"/>
              </w:rPr>
              <w:t>
7.2. Ұзарту мерзімі: [күні] –нен</w:t>
            </w:r>
          </w:p>
          <w:p>
            <w:pPr>
              <w:spacing w:after="20"/>
              <w:ind w:left="20"/>
              <w:jc w:val="both"/>
            </w:pPr>
            <w:r>
              <w:rPr>
                <w:rFonts w:ascii="Times New Roman"/>
                <w:b w:val="false"/>
                <w:i w:val="false"/>
                <w:color w:val="000000"/>
                <w:sz w:val="20"/>
              </w:rPr>
              <w:t>
7.3. :[күні] дейін</w:t>
            </w:r>
          </w:p>
          <w:p>
            <w:pPr>
              <w:spacing w:after="20"/>
              <w:ind w:left="20"/>
              <w:jc w:val="both"/>
            </w:pPr>
            <w:r>
              <w:rPr>
                <w:rFonts w:ascii="Times New Roman"/>
                <w:b w:val="false"/>
                <w:i w:val="false"/>
                <w:color w:val="000000"/>
                <w:sz w:val="20"/>
              </w:rPr>
              <w:t>
7.4. Тексеру мынадай себеп бойынша ұзартылды: [1-арнайы зерттеулер, сынақтар, сараптамалар жүргізуге байланысты; 2-жұмыс көлемінің ауқымды болуына байланысты; 3-өзгеде]</w:t>
            </w:r>
          </w:p>
          <w:p>
            <w:pPr>
              <w:spacing w:after="20"/>
              <w:ind w:left="20"/>
              <w:jc w:val="both"/>
            </w:pPr>
            <w:r>
              <w:rPr>
                <w:rFonts w:ascii="Times New Roman"/>
                <w:b w:val="false"/>
                <w:i w:val="false"/>
                <w:color w:val="000000"/>
                <w:sz w:val="20"/>
              </w:rPr>
              <w:t>
8. Тексерудің нақты басталған күні: [күні]</w:t>
            </w:r>
          </w:p>
          <w:p>
            <w:pPr>
              <w:spacing w:after="20"/>
              <w:ind w:left="20"/>
              <w:jc w:val="both"/>
            </w:pPr>
            <w:r>
              <w:rPr>
                <w:rFonts w:ascii="Times New Roman"/>
                <w:b w:val="false"/>
                <w:i w:val="false"/>
                <w:color w:val="000000"/>
                <w:sz w:val="20"/>
              </w:rPr>
              <w:t>
9. Тексерудің нақты аяқталған күні: [күні]</w:t>
            </w:r>
          </w:p>
          <w:p>
            <w:pPr>
              <w:spacing w:after="20"/>
              <w:ind w:left="20"/>
              <w:jc w:val="both"/>
            </w:pPr>
            <w:r>
              <w:rPr>
                <w:rFonts w:ascii="Times New Roman"/>
                <w:b w:val="false"/>
                <w:i w:val="false"/>
                <w:color w:val="000000"/>
                <w:sz w:val="20"/>
              </w:rPr>
              <w:t>
10. Тексерудіжүргізген адамның (адамдардың) тегі, аты, әкесініңаты (болған жағдайда), лауазымы, қолы: [мәтін]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қызметкері толтырады</w:t>
            </w:r>
          </w:p>
          <w:p>
            <w:pPr>
              <w:spacing w:after="20"/>
              <w:ind w:left="20"/>
              <w:jc w:val="both"/>
            </w:pPr>
            <w:r>
              <w:rPr>
                <w:rFonts w:ascii="Times New Roman"/>
                <w:b w:val="false"/>
                <w:i w:val="false"/>
                <w:color w:val="000000"/>
                <w:sz w:val="20"/>
              </w:rPr>
              <w:t>
11. Талон-хабарламаның уәкілетті органға келіп түскен күні:[күні]</w:t>
            </w:r>
          </w:p>
          <w:p>
            <w:pPr>
              <w:spacing w:after="20"/>
              <w:ind w:left="20"/>
              <w:jc w:val="both"/>
            </w:pPr>
            <w:r>
              <w:rPr>
                <w:rFonts w:ascii="Times New Roman"/>
                <w:b w:val="false"/>
                <w:i w:val="false"/>
                <w:color w:val="000000"/>
                <w:sz w:val="20"/>
              </w:rPr>
              <w:t>
12. Талон-хабарламаны қабылдаған уәкілетті орган қызметкерінің тегі, аты, әкесініңаты (бар болған жағдайда), лауазымы, қолы: [мәтін]</w:t>
            </w:r>
          </w:p>
          <w:p>
            <w:pPr>
              <w:spacing w:after="20"/>
              <w:ind w:left="20"/>
              <w:jc w:val="both"/>
            </w:pPr>
            <w:r>
              <w:rPr>
                <w:rFonts w:ascii="Times New Roman"/>
                <w:b w:val="false"/>
                <w:i w:val="false"/>
                <w:color w:val="000000"/>
                <w:sz w:val="20"/>
              </w:rPr>
              <w:t>
13. Өзгеде белгілер: [мәтін]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Бақылау мен қадағалау субъектісіне</w:t>
            </w:r>
            <w:r>
              <w:br/>
            </w:r>
            <w:r>
              <w:rPr>
                <w:rFonts w:ascii="Times New Roman"/>
                <w:b w:val="false"/>
                <w:i w:val="false"/>
                <w:color w:val="000000"/>
                <w:sz w:val="20"/>
              </w:rPr>
              <w:t>(объектісіне) профилактикалық</w:t>
            </w:r>
            <w:r>
              <w:br/>
            </w:r>
            <w:r>
              <w:rPr>
                <w:rFonts w:ascii="Times New Roman"/>
                <w:b w:val="false"/>
                <w:i w:val="false"/>
                <w:color w:val="000000"/>
                <w:sz w:val="20"/>
              </w:rPr>
              <w:t>бақылау және (немесе) тексеруге</w:t>
            </w:r>
            <w:r>
              <w:br/>
            </w:r>
            <w:r>
              <w:rPr>
                <w:rFonts w:ascii="Times New Roman"/>
                <w:b w:val="false"/>
                <w:i w:val="false"/>
                <w:color w:val="000000"/>
                <w:sz w:val="20"/>
              </w:rPr>
              <w:t>бара отырып, мерзімдерін ұзарту</w:t>
            </w:r>
            <w:r>
              <w:br/>
            </w:r>
            <w:r>
              <w:rPr>
                <w:rFonts w:ascii="Times New Roman"/>
                <w:b w:val="false"/>
                <w:i w:val="false"/>
                <w:color w:val="000000"/>
                <w:sz w:val="20"/>
              </w:rPr>
              <w:t>туралы актілерді, қосымша</w:t>
            </w:r>
            <w:r>
              <w:br/>
            </w:r>
            <w:r>
              <w:rPr>
                <w:rFonts w:ascii="Times New Roman"/>
                <w:b w:val="false"/>
                <w:i w:val="false"/>
                <w:color w:val="000000"/>
                <w:sz w:val="20"/>
              </w:rPr>
              <w:t>актілерді, оларды тіркеуден бас</w:t>
            </w:r>
            <w:r>
              <w:br/>
            </w:r>
            <w:r>
              <w:rPr>
                <w:rFonts w:ascii="Times New Roman"/>
                <w:b w:val="false"/>
                <w:i w:val="false"/>
                <w:color w:val="000000"/>
                <w:sz w:val="20"/>
              </w:rPr>
              <w:t>тартуды және олардың күшін</w:t>
            </w:r>
            <w:r>
              <w:br/>
            </w:r>
            <w:r>
              <w:rPr>
                <w:rFonts w:ascii="Times New Roman"/>
                <w:b w:val="false"/>
                <w:i w:val="false"/>
                <w:color w:val="000000"/>
                <w:sz w:val="20"/>
              </w:rPr>
              <w:t>жоюды, бақылау және қадағалау</w:t>
            </w:r>
            <w:r>
              <w:br/>
            </w:r>
            <w:r>
              <w:rPr>
                <w:rFonts w:ascii="Times New Roman"/>
                <w:b w:val="false"/>
                <w:i w:val="false"/>
                <w:color w:val="000000"/>
                <w:sz w:val="20"/>
              </w:rPr>
              <w:t>субъектісіне (объектісіне) бара</w:t>
            </w:r>
            <w:r>
              <w:br/>
            </w:r>
            <w:r>
              <w:rPr>
                <w:rFonts w:ascii="Times New Roman"/>
                <w:b w:val="false"/>
                <w:i w:val="false"/>
                <w:color w:val="000000"/>
                <w:sz w:val="20"/>
              </w:rPr>
              <w:t>отырып, профилактикалық</w:t>
            </w:r>
            <w:r>
              <w:br/>
            </w:r>
            <w:r>
              <w:rPr>
                <w:rFonts w:ascii="Times New Roman"/>
                <w:b w:val="false"/>
                <w:i w:val="false"/>
                <w:color w:val="000000"/>
                <w:sz w:val="20"/>
              </w:rPr>
              <w:t>бақылау мерзімдерін тоқтата</w:t>
            </w:r>
            <w:r>
              <w:br/>
            </w:r>
            <w:r>
              <w:rPr>
                <w:rFonts w:ascii="Times New Roman"/>
                <w:b w:val="false"/>
                <w:i w:val="false"/>
                <w:color w:val="000000"/>
                <w:sz w:val="20"/>
              </w:rPr>
              <w:t>тұру, қайта бастау, ұзарту</w:t>
            </w:r>
            <w:r>
              <w:br/>
            </w:r>
            <w:r>
              <w:rPr>
                <w:rFonts w:ascii="Times New Roman"/>
                <w:b w:val="false"/>
                <w:i w:val="false"/>
                <w:color w:val="000000"/>
                <w:sz w:val="20"/>
              </w:rPr>
              <w:t>туралы хабарламаларды және</w:t>
            </w:r>
            <w:r>
              <w:br/>
            </w:r>
            <w:r>
              <w:rPr>
                <w:rFonts w:ascii="Times New Roman"/>
                <w:b w:val="false"/>
                <w:i w:val="false"/>
                <w:color w:val="000000"/>
                <w:sz w:val="20"/>
              </w:rPr>
              <w:t>(немесе) тексеруді тіркеу</w:t>
            </w:r>
            <w:r>
              <w:br/>
            </w:r>
            <w:r>
              <w:rPr>
                <w:rFonts w:ascii="Times New Roman"/>
                <w:b w:val="false"/>
                <w:i w:val="false"/>
                <w:color w:val="000000"/>
                <w:sz w:val="20"/>
              </w:rPr>
              <w:t>қағидалары бақылау және</w:t>
            </w:r>
            <w:r>
              <w:br/>
            </w:r>
            <w:r>
              <w:rPr>
                <w:rFonts w:ascii="Times New Roman"/>
                <w:b w:val="false"/>
                <w:i w:val="false"/>
                <w:color w:val="000000"/>
                <w:sz w:val="20"/>
              </w:rPr>
              <w:t>қадағалау субъектісіне</w:t>
            </w:r>
            <w:r>
              <w:br/>
            </w:r>
            <w:r>
              <w:rPr>
                <w:rFonts w:ascii="Times New Roman"/>
                <w:b w:val="false"/>
                <w:i w:val="false"/>
                <w:color w:val="000000"/>
                <w:sz w:val="20"/>
              </w:rPr>
              <w:t>(объектісіне) барып</w:t>
            </w:r>
            <w:r>
              <w:br/>
            </w:r>
            <w:r>
              <w:rPr>
                <w:rFonts w:ascii="Times New Roman"/>
                <w:b w:val="false"/>
                <w:i w:val="false"/>
                <w:color w:val="000000"/>
                <w:sz w:val="20"/>
              </w:rPr>
              <w:t>профилактикалық бақылау</w:t>
            </w:r>
            <w:r>
              <w:br/>
            </w:r>
            <w:r>
              <w:rPr>
                <w:rFonts w:ascii="Times New Roman"/>
                <w:b w:val="false"/>
                <w:i w:val="false"/>
                <w:color w:val="000000"/>
                <w:sz w:val="20"/>
              </w:rPr>
              <w:t>және (немесе) тексеру және</w:t>
            </w:r>
            <w:r>
              <w:br/>
            </w:r>
            <w:r>
              <w:rPr>
                <w:rFonts w:ascii="Times New Roman"/>
                <w:b w:val="false"/>
                <w:i w:val="false"/>
                <w:color w:val="000000"/>
                <w:sz w:val="20"/>
              </w:rPr>
              <w:t>олардың нәтижелері туралы</w:t>
            </w:r>
            <w:r>
              <w:br/>
            </w:r>
            <w:r>
              <w:rPr>
                <w:rFonts w:ascii="Times New Roman"/>
                <w:b w:val="false"/>
                <w:i w:val="false"/>
                <w:color w:val="000000"/>
                <w:sz w:val="20"/>
              </w:rPr>
              <w:t>ақпараттық есепке алу</w:t>
            </w:r>
            <w:r>
              <w:br/>
            </w:r>
            <w:r>
              <w:rPr>
                <w:rFonts w:ascii="Times New Roman"/>
                <w:b w:val="false"/>
                <w:i w:val="false"/>
                <w:color w:val="000000"/>
                <w:sz w:val="20"/>
              </w:rPr>
              <w:t>құжаттарын ұсыну</w:t>
            </w:r>
            <w:r>
              <w:br/>
            </w:r>
            <w:r>
              <w:rPr>
                <w:rFonts w:ascii="Times New Roman"/>
                <w:b w:val="false"/>
                <w:i w:val="false"/>
                <w:color w:val="000000"/>
                <w:sz w:val="20"/>
              </w:rPr>
              <w:t>қағидаларының 3-қосымшасы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bookmarkStart w:name="z82" w:id="78"/>
    <w:p>
      <w:pPr>
        <w:spacing w:after="0"/>
        <w:ind w:left="0"/>
        <w:jc w:val="left"/>
      </w:pPr>
      <w:r>
        <w:rPr>
          <w:rFonts w:ascii="Times New Roman"/>
          <w:b/>
          <w:i w:val="false"/>
          <w:color w:val="000000"/>
        </w:rPr>
        <w:t xml:space="preserve"> Бақылау мен қадағалау және (немесе) тексерулер субъектісіне (объектісіне) бару арқылы профилактикалық бақылау нәтижелері туралы талон</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Профилактикалық бақылауды, тексеруді тағайындаған мемлекеттік органның атауы: [органның коды бойынша сөздік деректеме]</w:t>
            </w:r>
          </w:p>
          <w:p>
            <w:pPr>
              <w:spacing w:after="20"/>
              <w:ind w:left="20"/>
              <w:jc w:val="both"/>
            </w:pPr>
            <w:r>
              <w:rPr>
                <w:rFonts w:ascii="Times New Roman"/>
                <w:b w:val="false"/>
                <w:i w:val="false"/>
                <w:color w:val="000000"/>
                <w:sz w:val="20"/>
              </w:rPr>
              <w:t>
2. Тіркеу субъектісі актісінің нөмірі: [нөмір]</w:t>
            </w:r>
          </w:p>
          <w:p>
            <w:pPr>
              <w:spacing w:after="20"/>
              <w:ind w:left="20"/>
              <w:jc w:val="both"/>
            </w:pPr>
            <w:r>
              <w:rPr>
                <w:rFonts w:ascii="Times New Roman"/>
                <w:b w:val="false"/>
                <w:i w:val="false"/>
                <w:color w:val="000000"/>
                <w:sz w:val="20"/>
              </w:rPr>
              <w:t>
3. Уәкілетті органда тіркеудің реттік нөмірі: [нөмір]</w:t>
            </w:r>
          </w:p>
          <w:p>
            <w:pPr>
              <w:spacing w:after="20"/>
              <w:ind w:left="20"/>
              <w:jc w:val="both"/>
            </w:pPr>
            <w:r>
              <w:rPr>
                <w:rFonts w:ascii="Times New Roman"/>
                <w:b w:val="false"/>
                <w:i w:val="false"/>
                <w:color w:val="000000"/>
                <w:sz w:val="20"/>
              </w:rPr>
              <w:t>
3.1. Актіні тіркеу күні: [күні]</w:t>
            </w:r>
          </w:p>
          <w:p>
            <w:pPr>
              <w:spacing w:after="20"/>
              <w:ind w:left="20"/>
              <w:jc w:val="both"/>
            </w:pPr>
            <w:r>
              <w:rPr>
                <w:rFonts w:ascii="Times New Roman"/>
                <w:b w:val="false"/>
                <w:i w:val="false"/>
                <w:color w:val="000000"/>
                <w:sz w:val="20"/>
              </w:rPr>
              <w:t>
4. Профилактикалық бақылаудың, тексерудің нақты басталған күні: [күні]</w:t>
            </w:r>
          </w:p>
          <w:p>
            <w:pPr>
              <w:spacing w:after="20"/>
              <w:ind w:left="20"/>
              <w:jc w:val="both"/>
            </w:pPr>
            <w:r>
              <w:rPr>
                <w:rFonts w:ascii="Times New Roman"/>
                <w:b w:val="false"/>
                <w:i w:val="false"/>
                <w:color w:val="000000"/>
                <w:sz w:val="20"/>
              </w:rPr>
              <w:t>
5. Профилактикалық бақылаудың, тексерудің нақты аяқталған күні: [күні]</w:t>
            </w:r>
          </w:p>
          <w:p>
            <w:pPr>
              <w:spacing w:after="20"/>
              <w:ind w:left="20"/>
              <w:jc w:val="both"/>
            </w:pPr>
            <w:r>
              <w:rPr>
                <w:rFonts w:ascii="Times New Roman"/>
                <w:b w:val="false"/>
                <w:i w:val="false"/>
                <w:color w:val="000000"/>
                <w:sz w:val="20"/>
              </w:rPr>
              <w:t>
6. Профилактикалық бақылау, тексеру нәтижелері: [1 – бұзушылықтар анықталмады; 2 – бұзушылықтар анықталды; 3 – бақылауды жалғастыру; 4 – бақылаудың күшін жою]</w:t>
            </w:r>
          </w:p>
          <w:p>
            <w:pPr>
              <w:spacing w:after="20"/>
              <w:ind w:left="20"/>
              <w:jc w:val="both"/>
            </w:pPr>
            <w:r>
              <w:rPr>
                <w:rFonts w:ascii="Times New Roman"/>
                <w:b w:val="false"/>
                <w:i w:val="false"/>
                <w:color w:val="000000"/>
                <w:sz w:val="20"/>
              </w:rPr>
              <w:t>
7. Заңнама саласында бұзушылықтар анықталды: [Профилактикалық бақылау, тексеру кезінде талаптары бұзылған нормативтік құқықтық актілер тізімі]</w:t>
            </w:r>
          </w:p>
          <w:p>
            <w:pPr>
              <w:spacing w:after="20"/>
              <w:ind w:left="20"/>
              <w:jc w:val="both"/>
            </w:pPr>
            <w:r>
              <w:rPr>
                <w:rFonts w:ascii="Times New Roman"/>
                <w:b w:val="false"/>
                <w:i w:val="false"/>
                <w:color w:val="000000"/>
                <w:sz w:val="20"/>
              </w:rPr>
              <w:t>
8. Тексеру жүргізу арқылы құқықтары мен мүдделері қорғалды: [1 – жеке тұлғаның; 2 – заңды тұлғаның; 3 - жеке кәсіпкерлік субъектісінің, оның ішінде: 3-1 – микрокәсіпкерлік, 3-2 - шағын кәсіпкерлік, 3-3 - орта кәсіпкерлік, 3-4 – ірі кәсіпкерлік; 4 - мемлекеттік ұйымның, оның ішінде: 4-1 -мемлекеттік органның; 4-2 – мемлекеттік кәсіпорынның; 4-3 – мемлекеттік мекеменің; 5 – коммерциялық емес ұйымның]</w:t>
            </w:r>
          </w:p>
          <w:p>
            <w:pPr>
              <w:spacing w:after="20"/>
              <w:ind w:left="20"/>
              <w:jc w:val="both"/>
            </w:pPr>
            <w:r>
              <w:rPr>
                <w:rFonts w:ascii="Times New Roman"/>
                <w:b w:val="false"/>
                <w:i w:val="false"/>
                <w:color w:val="000000"/>
                <w:sz w:val="20"/>
              </w:rPr>
              <w:t>
9. Қабылданған шаралар: (1-әкімшілік іс қозғалды, 2-нұсқама енгізілді, 3-өзге шара қолданды).</w:t>
            </w:r>
          </w:p>
          <w:p>
            <w:pPr>
              <w:spacing w:after="20"/>
              <w:ind w:left="20"/>
              <w:jc w:val="both"/>
            </w:pPr>
            <w:r>
              <w:rPr>
                <w:rFonts w:ascii="Times New Roman"/>
                <w:b w:val="false"/>
                <w:i w:val="false"/>
                <w:color w:val="000000"/>
                <w:sz w:val="20"/>
              </w:rPr>
              <w:t>
10. Әкімшілік хаттаманың нөмірі: [нөмір]</w:t>
            </w:r>
          </w:p>
          <w:p>
            <w:pPr>
              <w:spacing w:after="20"/>
              <w:ind w:left="20"/>
              <w:jc w:val="both"/>
            </w:pPr>
            <w:r>
              <w:rPr>
                <w:rFonts w:ascii="Times New Roman"/>
                <w:b w:val="false"/>
                <w:i w:val="false"/>
                <w:color w:val="000000"/>
                <w:sz w:val="20"/>
              </w:rPr>
              <w:t>
11. Тексеру қорытындысы бойынша жауаптылыққа тартылды: [1-жеке тұлға; 2–заңды тұлға; 3- жеке кәсіпкерлік субъектісі, оның ішінде: 3-1 – микрокәсіпкерлік, 3-2 -шағын кәсіпкерлік, 3-3 -орта кәсіпкерлік, 3-4 – ірі кәсіпкерлік; 4-мемлекеттік ұйымдар, оның ішінде: 4-1-мемлекеттік орган; 4-2 - мемлекеттік кәсіпорындар; 4-3 – мемлекеттік мекемелер; 5 - коммерциялық емес ұйымдар]</w:t>
            </w:r>
          </w:p>
          <w:p>
            <w:pPr>
              <w:spacing w:after="20"/>
              <w:ind w:left="20"/>
              <w:jc w:val="both"/>
            </w:pPr>
            <w:r>
              <w:rPr>
                <w:rFonts w:ascii="Times New Roman"/>
                <w:b w:val="false"/>
                <w:i w:val="false"/>
                <w:color w:val="000000"/>
                <w:sz w:val="20"/>
              </w:rPr>
              <w:t>
12. Анықталған залал сомасы: [сомасы</w:t>
            </w:r>
          </w:p>
          <w:p>
            <w:pPr>
              <w:spacing w:after="20"/>
              <w:ind w:left="20"/>
              <w:jc w:val="both"/>
            </w:pPr>
            <w:r>
              <w:rPr>
                <w:rFonts w:ascii="Times New Roman"/>
                <w:b w:val="false"/>
                <w:i w:val="false"/>
                <w:color w:val="000000"/>
                <w:sz w:val="20"/>
              </w:rPr>
              <w:t>
13. Оның ішінде тексеру нәтижесінде өндірілді: [сомасы]</w:t>
            </w:r>
          </w:p>
          <w:p>
            <w:pPr>
              <w:spacing w:after="20"/>
              <w:ind w:left="20"/>
              <w:jc w:val="both"/>
            </w:pPr>
            <w:r>
              <w:rPr>
                <w:rFonts w:ascii="Times New Roman"/>
                <w:b w:val="false"/>
                <w:i w:val="false"/>
                <w:color w:val="000000"/>
                <w:sz w:val="20"/>
              </w:rPr>
              <w:t>
14. Оның ішінде мемлекет пайдасына: [сомасы]</w:t>
            </w:r>
          </w:p>
          <w:p>
            <w:pPr>
              <w:spacing w:after="20"/>
              <w:ind w:left="20"/>
              <w:jc w:val="both"/>
            </w:pPr>
            <w:r>
              <w:rPr>
                <w:rFonts w:ascii="Times New Roman"/>
                <w:b w:val="false"/>
                <w:i w:val="false"/>
                <w:color w:val="000000"/>
                <w:sz w:val="20"/>
              </w:rPr>
              <w:t>
15. Мемлекеттік қаржылық бақылау органымен рәсімдік бұзушылықтар сомасы анықталды: [сомасы]</w:t>
            </w:r>
          </w:p>
          <w:p>
            <w:pPr>
              <w:spacing w:after="20"/>
              <w:ind w:left="20"/>
              <w:jc w:val="both"/>
            </w:pPr>
            <w:r>
              <w:rPr>
                <w:rFonts w:ascii="Times New Roman"/>
                <w:b w:val="false"/>
                <w:i w:val="false"/>
                <w:color w:val="000000"/>
                <w:sz w:val="20"/>
              </w:rPr>
              <w:t>
16. Мемлекеттік қаржылық бақылау органымен бюджеттік қаражатты тиімсіз пайдалану сомасы анықталды: [сомасы]</w:t>
            </w:r>
          </w:p>
          <w:p>
            <w:pPr>
              <w:spacing w:after="20"/>
              <w:ind w:left="20"/>
              <w:jc w:val="both"/>
            </w:pPr>
            <w:r>
              <w:rPr>
                <w:rFonts w:ascii="Times New Roman"/>
                <w:b w:val="false"/>
                <w:i w:val="false"/>
                <w:color w:val="000000"/>
                <w:sz w:val="20"/>
              </w:rPr>
              <w:t>
17. Мемлекеттік қаржылық бақылау органымен басқа да бұзушылық сомасы анықталды: [сомасы]</w:t>
            </w:r>
          </w:p>
          <w:p>
            <w:pPr>
              <w:spacing w:after="20"/>
              <w:ind w:left="20"/>
              <w:jc w:val="both"/>
            </w:pPr>
            <w:r>
              <w:rPr>
                <w:rFonts w:ascii="Times New Roman"/>
                <w:b w:val="false"/>
                <w:i w:val="false"/>
                <w:color w:val="000000"/>
                <w:sz w:val="20"/>
              </w:rPr>
              <w:t>
18. Материалдар сотқа мәжбүрлеп келесідей әрекет ету үшін жіберілді: [1-қызметті тоқтата тұру; 2-лицензияны тоқтатата тұру; 3-қызметке тыйым салу]</w:t>
            </w:r>
          </w:p>
          <w:p>
            <w:pPr>
              <w:spacing w:after="20"/>
              <w:ind w:left="20"/>
              <w:jc w:val="both"/>
            </w:pPr>
            <w:r>
              <w:rPr>
                <w:rFonts w:ascii="Times New Roman"/>
                <w:b w:val="false"/>
                <w:i w:val="false"/>
                <w:color w:val="000000"/>
                <w:sz w:val="20"/>
              </w:rPr>
              <w:t>
19. Материалдар құқық қорғау органдарына жіберілді: [органның коды бойынша сөздік деректеме]</w:t>
            </w:r>
          </w:p>
          <w:p>
            <w:pPr>
              <w:spacing w:after="20"/>
              <w:ind w:left="20"/>
              <w:jc w:val="both"/>
            </w:pPr>
            <w:r>
              <w:rPr>
                <w:rFonts w:ascii="Times New Roman"/>
                <w:b w:val="false"/>
                <w:i w:val="false"/>
                <w:color w:val="000000"/>
                <w:sz w:val="20"/>
              </w:rPr>
              <w:t>
20. Жіберілген күні: [күні]</w:t>
            </w:r>
          </w:p>
          <w:p>
            <w:pPr>
              <w:spacing w:after="20"/>
              <w:ind w:left="20"/>
              <w:jc w:val="both"/>
            </w:pPr>
            <w:r>
              <w:rPr>
                <w:rFonts w:ascii="Times New Roman"/>
                <w:b w:val="false"/>
                <w:i w:val="false"/>
                <w:color w:val="000000"/>
                <w:sz w:val="20"/>
              </w:rPr>
              <w:t>
21. Құқық қорғау органының Ақпараттық есепке алу кітабында (Сотқа дейінгі тергеп-тексерудің біріңғай тізілімі) тіркелді: [нөмір]</w:t>
            </w:r>
          </w:p>
          <w:p>
            <w:pPr>
              <w:spacing w:after="20"/>
              <w:ind w:left="20"/>
              <w:jc w:val="both"/>
            </w:pPr>
            <w:r>
              <w:rPr>
                <w:rFonts w:ascii="Times New Roman"/>
                <w:b w:val="false"/>
                <w:i w:val="false"/>
                <w:color w:val="000000"/>
                <w:sz w:val="20"/>
              </w:rPr>
              <w:t>
22. Тіркеу күні: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Бақылау мен қадағалау субъектісіне</w:t>
            </w:r>
            <w:r>
              <w:br/>
            </w:r>
            <w:r>
              <w:rPr>
                <w:rFonts w:ascii="Times New Roman"/>
                <w:b w:val="false"/>
                <w:i w:val="false"/>
                <w:color w:val="000000"/>
                <w:sz w:val="20"/>
              </w:rPr>
              <w:t>(объектісіне) профилактикалық</w:t>
            </w:r>
            <w:r>
              <w:br/>
            </w:r>
            <w:r>
              <w:rPr>
                <w:rFonts w:ascii="Times New Roman"/>
                <w:b w:val="false"/>
                <w:i w:val="false"/>
                <w:color w:val="000000"/>
                <w:sz w:val="20"/>
              </w:rPr>
              <w:t>бақылау және (немесе) тексеруге</w:t>
            </w:r>
            <w:r>
              <w:br/>
            </w:r>
            <w:r>
              <w:rPr>
                <w:rFonts w:ascii="Times New Roman"/>
                <w:b w:val="false"/>
                <w:i w:val="false"/>
                <w:color w:val="000000"/>
                <w:sz w:val="20"/>
              </w:rPr>
              <w:t>бара отырып, мерзімдерін ұзарту</w:t>
            </w:r>
            <w:r>
              <w:br/>
            </w:r>
            <w:r>
              <w:rPr>
                <w:rFonts w:ascii="Times New Roman"/>
                <w:b w:val="false"/>
                <w:i w:val="false"/>
                <w:color w:val="000000"/>
                <w:sz w:val="20"/>
              </w:rPr>
              <w:t>туралы актілерді, қосымша</w:t>
            </w:r>
            <w:r>
              <w:br/>
            </w:r>
            <w:r>
              <w:rPr>
                <w:rFonts w:ascii="Times New Roman"/>
                <w:b w:val="false"/>
                <w:i w:val="false"/>
                <w:color w:val="000000"/>
                <w:sz w:val="20"/>
              </w:rPr>
              <w:t>актілерді, оларды тіркеуден</w:t>
            </w:r>
            <w:r>
              <w:br/>
            </w:r>
            <w:r>
              <w:rPr>
                <w:rFonts w:ascii="Times New Roman"/>
                <w:b w:val="false"/>
                <w:i w:val="false"/>
                <w:color w:val="000000"/>
                <w:sz w:val="20"/>
              </w:rPr>
              <w:t>бас тартуды және олардың</w:t>
            </w:r>
            <w:r>
              <w:br/>
            </w:r>
            <w:r>
              <w:rPr>
                <w:rFonts w:ascii="Times New Roman"/>
                <w:b w:val="false"/>
                <w:i w:val="false"/>
                <w:color w:val="000000"/>
                <w:sz w:val="20"/>
              </w:rPr>
              <w:t>күшін жоюды, бақылау және</w:t>
            </w:r>
            <w:r>
              <w:br/>
            </w:r>
            <w:r>
              <w:rPr>
                <w:rFonts w:ascii="Times New Roman"/>
                <w:b w:val="false"/>
                <w:i w:val="false"/>
                <w:color w:val="000000"/>
                <w:sz w:val="20"/>
              </w:rPr>
              <w:t>қадағалау субъектісіне</w:t>
            </w:r>
            <w:r>
              <w:br/>
            </w:r>
            <w:r>
              <w:rPr>
                <w:rFonts w:ascii="Times New Roman"/>
                <w:b w:val="false"/>
                <w:i w:val="false"/>
                <w:color w:val="000000"/>
                <w:sz w:val="20"/>
              </w:rPr>
              <w:t>(объектісіне) бара отырып,</w:t>
            </w:r>
            <w:r>
              <w:br/>
            </w:r>
            <w:r>
              <w:rPr>
                <w:rFonts w:ascii="Times New Roman"/>
                <w:b w:val="false"/>
                <w:i w:val="false"/>
                <w:color w:val="000000"/>
                <w:sz w:val="20"/>
              </w:rPr>
              <w:t>профилактикалық бақылау</w:t>
            </w:r>
            <w:r>
              <w:br/>
            </w:r>
            <w:r>
              <w:rPr>
                <w:rFonts w:ascii="Times New Roman"/>
                <w:b w:val="false"/>
                <w:i w:val="false"/>
                <w:color w:val="000000"/>
                <w:sz w:val="20"/>
              </w:rPr>
              <w:t>мерзімдерін тоқтата тұру, қайта</w:t>
            </w:r>
            <w:r>
              <w:br/>
            </w:r>
            <w:r>
              <w:rPr>
                <w:rFonts w:ascii="Times New Roman"/>
                <w:b w:val="false"/>
                <w:i w:val="false"/>
                <w:color w:val="000000"/>
                <w:sz w:val="20"/>
              </w:rPr>
              <w:t>бастау, ұзарту туралы</w:t>
            </w:r>
            <w:r>
              <w:br/>
            </w:r>
            <w:r>
              <w:rPr>
                <w:rFonts w:ascii="Times New Roman"/>
                <w:b w:val="false"/>
                <w:i w:val="false"/>
                <w:color w:val="000000"/>
                <w:sz w:val="20"/>
              </w:rPr>
              <w:t>хабарламаларды және (немесе)</w:t>
            </w:r>
            <w:r>
              <w:br/>
            </w:r>
            <w:r>
              <w:rPr>
                <w:rFonts w:ascii="Times New Roman"/>
                <w:b w:val="false"/>
                <w:i w:val="false"/>
                <w:color w:val="000000"/>
                <w:sz w:val="20"/>
              </w:rPr>
              <w:t>тексеруді тіркеу қағидалары</w:t>
            </w:r>
            <w:r>
              <w:br/>
            </w:r>
            <w:r>
              <w:rPr>
                <w:rFonts w:ascii="Times New Roman"/>
                <w:b w:val="false"/>
                <w:i w:val="false"/>
                <w:color w:val="000000"/>
                <w:sz w:val="20"/>
              </w:rPr>
              <w:t>бақылау және қадағалау</w:t>
            </w:r>
            <w:r>
              <w:br/>
            </w:r>
            <w:r>
              <w:rPr>
                <w:rFonts w:ascii="Times New Roman"/>
                <w:b w:val="false"/>
                <w:i w:val="false"/>
                <w:color w:val="000000"/>
                <w:sz w:val="20"/>
              </w:rPr>
              <w:t>субъектісіне (объектісіне)</w:t>
            </w:r>
            <w:r>
              <w:br/>
            </w:r>
            <w:r>
              <w:rPr>
                <w:rFonts w:ascii="Times New Roman"/>
                <w:b w:val="false"/>
                <w:i w:val="false"/>
                <w:color w:val="000000"/>
                <w:sz w:val="20"/>
              </w:rPr>
              <w:t>барып профилактикалық</w:t>
            </w:r>
            <w:r>
              <w:br/>
            </w:r>
            <w:r>
              <w:rPr>
                <w:rFonts w:ascii="Times New Roman"/>
                <w:b w:val="false"/>
                <w:i w:val="false"/>
                <w:color w:val="000000"/>
                <w:sz w:val="20"/>
              </w:rPr>
              <w:t>бақылау және (немесе) тексеру</w:t>
            </w:r>
            <w:r>
              <w:br/>
            </w:r>
            <w:r>
              <w:rPr>
                <w:rFonts w:ascii="Times New Roman"/>
                <w:b w:val="false"/>
                <w:i w:val="false"/>
                <w:color w:val="000000"/>
                <w:sz w:val="20"/>
              </w:rPr>
              <w:t>және олардың нәтижелері</w:t>
            </w:r>
            <w:r>
              <w:br/>
            </w:r>
            <w:r>
              <w:rPr>
                <w:rFonts w:ascii="Times New Roman"/>
                <w:b w:val="false"/>
                <w:i w:val="false"/>
                <w:color w:val="000000"/>
                <w:sz w:val="20"/>
              </w:rPr>
              <w:t>туралы ақпараттық есепке</w:t>
            </w:r>
            <w:r>
              <w:br/>
            </w:r>
            <w:r>
              <w:rPr>
                <w:rFonts w:ascii="Times New Roman"/>
                <w:b w:val="false"/>
                <w:i w:val="false"/>
                <w:color w:val="000000"/>
                <w:sz w:val="20"/>
              </w:rPr>
              <w:t>алу құжаттарын ұсыну</w:t>
            </w:r>
            <w:r>
              <w:br/>
            </w:r>
            <w:r>
              <w:rPr>
                <w:rFonts w:ascii="Times New Roman"/>
                <w:b w:val="false"/>
                <w:i w:val="false"/>
                <w:color w:val="000000"/>
                <w:sz w:val="20"/>
              </w:rPr>
              <w:t>қағидаларының 4-қосымшасы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Тіркеуші органның атауы </w:t>
      </w:r>
    </w:p>
    <w:p>
      <w:pPr>
        <w:spacing w:after="0"/>
        <w:ind w:left="0"/>
        <w:jc w:val="both"/>
      </w:pPr>
      <w:r>
        <w:rPr>
          <w:rFonts w:ascii="Times New Roman"/>
          <w:b w:val="false"/>
          <w:i w:val="false"/>
          <w:color w:val="000000"/>
          <w:sz w:val="28"/>
        </w:rPr>
        <w:t xml:space="preserve">Тексеру актісі тіркелді </w:t>
      </w:r>
    </w:p>
    <w:p>
      <w:pPr>
        <w:spacing w:after="0"/>
        <w:ind w:left="0"/>
        <w:jc w:val="both"/>
      </w:pPr>
      <w:r>
        <w:rPr>
          <w:rFonts w:ascii="Times New Roman"/>
          <w:b w:val="false"/>
          <w:i w:val="false"/>
          <w:color w:val="000000"/>
          <w:sz w:val="28"/>
        </w:rPr>
        <w:t xml:space="preserve">"____" ______ 20__жылы </w:t>
      </w:r>
    </w:p>
    <w:p>
      <w:pPr>
        <w:spacing w:after="0"/>
        <w:ind w:left="0"/>
        <w:jc w:val="both"/>
      </w:pPr>
      <w:r>
        <w:rPr>
          <w:rFonts w:ascii="Times New Roman"/>
          <w:b w:val="false"/>
          <w:i w:val="false"/>
          <w:color w:val="000000"/>
          <w:sz w:val="28"/>
        </w:rPr>
        <w:t xml:space="preserve">№________тіркелді </w:t>
      </w:r>
    </w:p>
    <w:p>
      <w:pPr>
        <w:spacing w:after="0"/>
        <w:ind w:left="0"/>
        <w:jc w:val="both"/>
      </w:pPr>
      <w:r>
        <w:rPr>
          <w:rFonts w:ascii="Times New Roman"/>
          <w:b w:val="false"/>
          <w:i w:val="false"/>
          <w:color w:val="000000"/>
          <w:sz w:val="28"/>
        </w:rPr>
        <w:t xml:space="preserve">Тіркеді____________________________ </w:t>
      </w:r>
    </w:p>
    <w:p>
      <w:pPr>
        <w:spacing w:after="0"/>
        <w:ind w:left="0"/>
        <w:jc w:val="both"/>
      </w:pPr>
      <w:r>
        <w:rPr>
          <w:rFonts w:ascii="Times New Roman"/>
          <w:b w:val="false"/>
          <w:i w:val="false"/>
          <w:color w:val="000000"/>
          <w:sz w:val="28"/>
        </w:rPr>
        <w:t>QR-код</w:t>
      </w:r>
    </w:p>
    <w:bookmarkStart w:name="z83" w:id="79"/>
    <w:p>
      <w:pPr>
        <w:spacing w:after="0"/>
        <w:ind w:left="0"/>
        <w:jc w:val="left"/>
      </w:pPr>
      <w:r>
        <w:rPr>
          <w:rFonts w:ascii="Times New Roman"/>
          <w:b/>
          <w:i w:val="false"/>
          <w:color w:val="000000"/>
        </w:rPr>
        <w:t xml:space="preserve"> Бақылау мен қадағалау және (немесе) тексеру субъектісіне (объектісі) бару арқылы профилактикалық бақылауды тағайындау туралы акті</w:t>
      </w:r>
    </w:p>
    <w:bookmarkEnd w:id="79"/>
    <w:p>
      <w:pPr>
        <w:spacing w:after="0"/>
        <w:ind w:left="0"/>
        <w:jc w:val="both"/>
      </w:pPr>
      <w:r>
        <w:rPr>
          <w:rFonts w:ascii="Times New Roman"/>
          <w:b w:val="false"/>
          <w:i w:val="false"/>
          <w:color w:val="000000"/>
          <w:sz w:val="28"/>
        </w:rPr>
        <w:t>
       № _____ 20____жылғы "____" __________</w:t>
      </w:r>
    </w:p>
    <w:p>
      <w:pPr>
        <w:spacing w:after="0"/>
        <w:ind w:left="0"/>
        <w:jc w:val="both"/>
      </w:pPr>
      <w:r>
        <w:rPr>
          <w:rFonts w:ascii="Times New Roman"/>
          <w:b w:val="false"/>
          <w:i w:val="false"/>
          <w:color w:val="000000"/>
          <w:sz w:val="28"/>
        </w:rPr>
        <w:t xml:space="preserve"> 1. Мемлекеттік органның атауы</w:t>
      </w:r>
    </w:p>
    <w:p>
      <w:pPr>
        <w:spacing w:after="0"/>
        <w:ind w:left="0"/>
        <w:jc w:val="both"/>
      </w:pPr>
      <w:r>
        <w:rPr>
          <w:rFonts w:ascii="Times New Roman"/>
          <w:b w:val="false"/>
          <w:i w:val="false"/>
          <w:color w:val="000000"/>
          <w:sz w:val="28"/>
        </w:rPr>
        <w:t xml:space="preserve"> _____________________________________________________________________</w:t>
      </w:r>
    </w:p>
    <w:p>
      <w:pPr>
        <w:spacing w:after="0"/>
        <w:ind w:left="0"/>
        <w:jc w:val="both"/>
      </w:pPr>
      <w:r>
        <w:rPr>
          <w:rFonts w:ascii="Times New Roman"/>
          <w:b w:val="false"/>
          <w:i w:val="false"/>
          <w:color w:val="000000"/>
          <w:sz w:val="28"/>
        </w:rPr>
        <w:t xml:space="preserve"> 2. Тексеру жүргізуге уәкілетті адамның (адамдардың) тегі, аты,әкесінің аты (бар болған</w:t>
      </w:r>
    </w:p>
    <w:p>
      <w:pPr>
        <w:spacing w:after="0"/>
        <w:ind w:left="0"/>
        <w:jc w:val="both"/>
      </w:pPr>
      <w:r>
        <w:rPr>
          <w:rFonts w:ascii="Times New Roman"/>
          <w:b w:val="false"/>
          <w:i w:val="false"/>
          <w:color w:val="000000"/>
          <w:sz w:val="28"/>
        </w:rPr>
        <w:t xml:space="preserve">кезде) және оның лауазымы </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 xml:space="preserve"> 3. Тексеру жүргізу үшін тартылатын мамандар, кеңесшілер және сарапшылар туралы</w:t>
      </w:r>
    </w:p>
    <w:p>
      <w:pPr>
        <w:spacing w:after="0"/>
        <w:ind w:left="0"/>
        <w:jc w:val="both"/>
      </w:pPr>
      <w:r>
        <w:rPr>
          <w:rFonts w:ascii="Times New Roman"/>
          <w:b w:val="false"/>
          <w:i w:val="false"/>
          <w:color w:val="000000"/>
          <w:sz w:val="28"/>
        </w:rPr>
        <w:t>мәлімет _____________________________________________</w:t>
      </w:r>
    </w:p>
    <w:p>
      <w:pPr>
        <w:spacing w:after="0"/>
        <w:ind w:left="0"/>
        <w:jc w:val="both"/>
      </w:pPr>
      <w:r>
        <w:rPr>
          <w:rFonts w:ascii="Times New Roman"/>
          <w:b w:val="false"/>
          <w:i w:val="false"/>
          <w:color w:val="000000"/>
          <w:sz w:val="28"/>
        </w:rPr>
        <w:t xml:space="preserve"> 4. Тексерілетін субъектінің, объектінің атауы (заңды тұлғаның немесе оның</w:t>
      </w:r>
    </w:p>
    <w:p>
      <w:pPr>
        <w:spacing w:after="0"/>
        <w:ind w:left="0"/>
        <w:jc w:val="both"/>
      </w:pPr>
      <w:r>
        <w:rPr>
          <w:rFonts w:ascii="Times New Roman"/>
          <w:b w:val="false"/>
          <w:i w:val="false"/>
          <w:color w:val="000000"/>
          <w:sz w:val="28"/>
        </w:rPr>
        <w:t>филиалының және (немесе) өкілдігінің атауы, оған қатысты тексеру/ бақылау субъектісіне</w:t>
      </w:r>
    </w:p>
    <w:p>
      <w:pPr>
        <w:spacing w:after="0"/>
        <w:ind w:left="0"/>
        <w:jc w:val="both"/>
      </w:pPr>
      <w:r>
        <w:rPr>
          <w:rFonts w:ascii="Times New Roman"/>
          <w:b w:val="false"/>
          <w:i w:val="false"/>
          <w:color w:val="000000"/>
          <w:sz w:val="28"/>
        </w:rPr>
        <w:t>(объектісіне) бару арқылы профилактикалық бақылау жүргізу тағайындалған жеке тұлғаның</w:t>
      </w:r>
    </w:p>
    <w:p>
      <w:pPr>
        <w:spacing w:after="0"/>
        <w:ind w:left="0"/>
        <w:jc w:val="both"/>
      </w:pPr>
      <w:r>
        <w:rPr>
          <w:rFonts w:ascii="Times New Roman"/>
          <w:b w:val="false"/>
          <w:i w:val="false"/>
          <w:color w:val="000000"/>
          <w:sz w:val="28"/>
        </w:rPr>
        <w:t>тегі, аты, әкесінің аты (бар болған кезде), оның орналасқан жері, жеке сәйкестендіру нөмірі/</w:t>
      </w:r>
    </w:p>
    <w:p>
      <w:pPr>
        <w:spacing w:after="0"/>
        <w:ind w:left="0"/>
        <w:jc w:val="both"/>
      </w:pPr>
      <w:r>
        <w:rPr>
          <w:rFonts w:ascii="Times New Roman"/>
          <w:b w:val="false"/>
          <w:i w:val="false"/>
          <w:color w:val="000000"/>
          <w:sz w:val="28"/>
        </w:rPr>
        <w:t>бизнес-сәйкестендіру нөмірі, аумақтың учаскесі</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5. Тағайындалған тексерудің нысаны_________________________________</w:t>
      </w:r>
    </w:p>
    <w:p>
      <w:pPr>
        <w:spacing w:after="0"/>
        <w:ind w:left="0"/>
        <w:jc w:val="both"/>
      </w:pPr>
      <w:r>
        <w:rPr>
          <w:rFonts w:ascii="Times New Roman"/>
          <w:b w:val="false"/>
          <w:i w:val="false"/>
          <w:color w:val="000000"/>
          <w:sz w:val="28"/>
        </w:rPr>
        <w:t xml:space="preserve"> 6. Тексеру жүргізудің мерзімі 20__ жылғы "___" __________ 20__ жылғы "___" ___________</w:t>
      </w:r>
    </w:p>
    <w:p>
      <w:pPr>
        <w:spacing w:after="0"/>
        <w:ind w:left="0"/>
        <w:jc w:val="both"/>
      </w:pPr>
      <w:r>
        <w:rPr>
          <w:rFonts w:ascii="Times New Roman"/>
          <w:b w:val="false"/>
          <w:i w:val="false"/>
          <w:color w:val="000000"/>
          <w:sz w:val="28"/>
        </w:rPr>
        <w:t xml:space="preserve"> 7. Тексеру жүргізудің құқықтық негіздері, оның ішінде нормативтік құқықтық</w:t>
      </w:r>
    </w:p>
    <w:p>
      <w:pPr>
        <w:spacing w:after="0"/>
        <w:ind w:left="0"/>
        <w:jc w:val="both"/>
      </w:pPr>
      <w:r>
        <w:rPr>
          <w:rFonts w:ascii="Times New Roman"/>
          <w:b w:val="false"/>
          <w:i w:val="false"/>
          <w:color w:val="000000"/>
          <w:sz w:val="28"/>
        </w:rPr>
        <w:t xml:space="preserve">актілердің тексеруге жататын міндетті талаптары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8. Тексерілетін кезең 20__ жылғы "___" __________ 20__ жылғы "___" ___________ аралығында</w:t>
      </w:r>
    </w:p>
    <w:p>
      <w:pPr>
        <w:spacing w:after="0"/>
        <w:ind w:left="0"/>
        <w:jc w:val="both"/>
      </w:pPr>
      <w:r>
        <w:rPr>
          <w:rFonts w:ascii="Times New Roman"/>
          <w:b w:val="false"/>
          <w:i w:val="false"/>
          <w:color w:val="000000"/>
          <w:sz w:val="28"/>
        </w:rPr>
        <w:t xml:space="preserve"> 9. Актіге қол қоюға уәкілетті адамның тегі, аты, әкесінің аты (бар болған кезде)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 10. QR-код</w:t>
      </w:r>
    </w:p>
    <w:p>
      <w:pPr>
        <w:spacing w:after="0"/>
        <w:ind w:left="0"/>
        <w:jc w:val="both"/>
      </w:pPr>
      <w:r>
        <w:rPr>
          <w:rFonts w:ascii="Times New Roman"/>
          <w:b w:val="false"/>
          <w:i w:val="false"/>
          <w:color w:val="000000"/>
          <w:sz w:val="28"/>
        </w:rPr>
        <w:t xml:space="preserve"> Ескерту: осы құжат "Электрондық құжат және электрондық цифрлық қолтаңба туралы" </w:t>
      </w:r>
    </w:p>
    <w:p>
      <w:pPr>
        <w:spacing w:after="0"/>
        <w:ind w:left="0"/>
        <w:jc w:val="both"/>
      </w:pPr>
      <w:r>
        <w:rPr>
          <w:rFonts w:ascii="Times New Roman"/>
          <w:b w:val="false"/>
          <w:i w:val="false"/>
          <w:color w:val="000000"/>
          <w:sz w:val="28"/>
        </w:rPr>
        <w:t xml:space="preserve">2003 жылғы 7 қаңтардағы Қазақстан Республикасы Заңының </w:t>
      </w:r>
      <w:r>
        <w:rPr>
          <w:rFonts w:ascii="Times New Roman"/>
          <w:b w:val="false"/>
          <w:i w:val="false"/>
          <w:color w:val="000000"/>
          <w:sz w:val="28"/>
        </w:rPr>
        <w:t>7-бабының</w:t>
      </w:r>
      <w:r>
        <w:rPr>
          <w:rFonts w:ascii="Times New Roman"/>
          <w:b w:val="false"/>
          <w:i w:val="false"/>
          <w:color w:val="000000"/>
          <w:sz w:val="28"/>
        </w:rPr>
        <w:t xml:space="preserve"> 1-тармағына сәйкес </w:t>
      </w:r>
    </w:p>
    <w:p>
      <w:pPr>
        <w:spacing w:after="0"/>
        <w:ind w:left="0"/>
        <w:jc w:val="both"/>
      </w:pPr>
      <w:r>
        <w:rPr>
          <w:rFonts w:ascii="Times New Roman"/>
          <w:b w:val="false"/>
          <w:i w:val="false"/>
          <w:color w:val="000000"/>
          <w:sz w:val="28"/>
        </w:rPr>
        <w:t>қағаз жеткiзгiштегi құжатпен бiрдей.</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927100"/>
                    </a:xfrm>
                    <a:prstGeom prst="rect">
                      <a:avLst/>
                    </a:prstGeom>
                  </pic:spPr>
                </pic:pic>
              </a:graphicData>
            </a:graphic>
          </wp:inline>
        </w:drawing>
      </w:r>
    </w:p>
    <w:p>
      <w:pPr>
        <w:spacing w:after="0"/>
        <w:ind w:left="0"/>
        <w:jc w:val="left"/>
      </w:pPr>
      <w:r>
        <w:br/>
      </w:r>
      <w:r>
        <w:rPr>
          <w:rFonts w:ascii="Times New Roman"/>
          <w:b w:val="false"/>
          <w:i w:val="false"/>
          <w:color w:val="000000"/>
          <w:sz w:val="28"/>
        </w:rPr>
        <w:t>
       ***штрих-код ТСОБТ-дан алынған және электрондық-цифрлық қолтаңбасымен қол</w:t>
      </w:r>
      <w:r>
        <w:br/>
      </w:r>
      <w:r>
        <w:rPr>
          <w:rFonts w:ascii="Times New Roman"/>
          <w:b w:val="false"/>
          <w:i w:val="false"/>
          <w:color w:val="000000"/>
          <w:sz w:val="28"/>
        </w:rPr>
        <w:t>қойылған деректерді қамтиды</w:t>
      </w:r>
      <w:r>
        <w:br/>
      </w:r>
      <w:r>
        <w:rPr>
          <w:rFonts w:ascii="Times New Roman"/>
          <w:b w:val="false"/>
          <w:i w:val="false"/>
          <w:color w:val="000000"/>
          <w:sz w:val="28"/>
        </w:rPr>
        <w:t xml:space="preserve"> Қазақстан Республикасының Кәсіпкерлік Кодексінің </w:t>
      </w:r>
      <w:r>
        <w:rPr>
          <w:rFonts w:ascii="Times New Roman"/>
          <w:b w:val="false"/>
          <w:i w:val="false"/>
          <w:color w:val="000000"/>
          <w:sz w:val="28"/>
        </w:rPr>
        <w:t>155-бабында</w:t>
      </w:r>
      <w:r>
        <w:rPr>
          <w:rFonts w:ascii="Times New Roman"/>
          <w:b w:val="false"/>
          <w:i w:val="false"/>
          <w:color w:val="000000"/>
          <w:sz w:val="28"/>
        </w:rPr>
        <w:t xml:space="preserve"> бақылауды және</w:t>
      </w:r>
      <w:r>
        <w:br/>
      </w:r>
      <w:r>
        <w:rPr>
          <w:rFonts w:ascii="Times New Roman"/>
          <w:b w:val="false"/>
          <w:i w:val="false"/>
          <w:color w:val="000000"/>
          <w:sz w:val="28"/>
        </w:rPr>
        <w:t>қадағалауды жүзеге асыру кезіндегі бақылау және қадағалау субъектісінің не оның уәкілетті</w:t>
      </w:r>
      <w:r>
        <w:br/>
      </w:r>
      <w:r>
        <w:rPr>
          <w:rFonts w:ascii="Times New Roman"/>
          <w:b w:val="false"/>
          <w:i w:val="false"/>
          <w:color w:val="000000"/>
          <w:sz w:val="28"/>
        </w:rPr>
        <w:t>өкілінің құқықтары мен міндеттері көзделеді.</w:t>
      </w:r>
      <w:r>
        <w:br/>
      </w:r>
      <w:r>
        <w:rPr>
          <w:rFonts w:ascii="Times New Roman"/>
          <w:b w:val="false"/>
          <w:i w:val="false"/>
          <w:color w:val="000000"/>
          <w:sz w:val="28"/>
        </w:rPr>
        <w:t>
</w:t>
      </w:r>
      <w:r>
        <w:br/>
      </w:r>
    </w:p>
    <w:p>
      <w:pPr>
        <w:spacing w:after="0"/>
        <w:ind w:left="0"/>
        <w:jc w:val="both"/>
      </w:pPr>
      <w:r>
        <w:drawing>
          <wp:inline distT="0" distB="0" distL="0" distR="0">
            <wp:extent cx="2286000" cy="170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286000" cy="1701800"/>
                    </a:xfrm>
                    <a:prstGeom prst="rect">
                      <a:avLst/>
                    </a:prstGeom>
                  </pic:spPr>
                </pic:pic>
              </a:graphicData>
            </a:graphic>
          </wp:inline>
        </w:drawing>
      </w:r>
    </w:p>
    <w:p>
      <w:pPr>
        <w:spacing w:after="0"/>
        <w:ind w:left="0"/>
        <w:jc w:val="left"/>
      </w:pPr>
      <w:r>
        <w:br/>
      </w:r>
      <w:r>
        <w:rPr>
          <w:rFonts w:ascii="Times New Roman"/>
          <w:b w:val="false"/>
          <w:i w:val="false"/>
          <w:color w:val="000000"/>
          <w:sz w:val="28"/>
        </w:rPr>
        <w:t>
       Тексерудің негізділігін "Qamqor" ұялы қосымшасын жүктеу немесе qamqor.gov.kz</w:t>
      </w:r>
      <w:r>
        <w:br/>
      </w:r>
      <w:r>
        <w:rPr>
          <w:rFonts w:ascii="Times New Roman"/>
          <w:b w:val="false"/>
          <w:i w:val="false"/>
          <w:color w:val="000000"/>
          <w:sz w:val="28"/>
        </w:rPr>
        <w:t>сілтемесіне кіру арқылы тексере аласыз</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Бақылау мен қадағалау субъектісіне</w:t>
            </w:r>
            <w:r>
              <w:br/>
            </w:r>
            <w:r>
              <w:rPr>
                <w:rFonts w:ascii="Times New Roman"/>
                <w:b w:val="false"/>
                <w:i w:val="false"/>
                <w:color w:val="000000"/>
                <w:sz w:val="20"/>
              </w:rPr>
              <w:t>(объектісіне) профилактикалық</w:t>
            </w:r>
            <w:r>
              <w:br/>
            </w:r>
            <w:r>
              <w:rPr>
                <w:rFonts w:ascii="Times New Roman"/>
                <w:b w:val="false"/>
                <w:i w:val="false"/>
                <w:color w:val="000000"/>
                <w:sz w:val="20"/>
              </w:rPr>
              <w:t>бақылау және (немесе) тексеруге</w:t>
            </w:r>
            <w:r>
              <w:br/>
            </w:r>
            <w:r>
              <w:rPr>
                <w:rFonts w:ascii="Times New Roman"/>
                <w:b w:val="false"/>
                <w:i w:val="false"/>
                <w:color w:val="000000"/>
                <w:sz w:val="20"/>
              </w:rPr>
              <w:t>бара отырып, мерзімдерін ұзарту</w:t>
            </w:r>
            <w:r>
              <w:br/>
            </w:r>
            <w:r>
              <w:rPr>
                <w:rFonts w:ascii="Times New Roman"/>
                <w:b w:val="false"/>
                <w:i w:val="false"/>
                <w:color w:val="000000"/>
                <w:sz w:val="20"/>
              </w:rPr>
              <w:t>туралы актілерді, қосымша</w:t>
            </w:r>
            <w:r>
              <w:br/>
            </w:r>
            <w:r>
              <w:rPr>
                <w:rFonts w:ascii="Times New Roman"/>
                <w:b w:val="false"/>
                <w:i w:val="false"/>
                <w:color w:val="000000"/>
                <w:sz w:val="20"/>
              </w:rPr>
              <w:t>актілерді, оларды тіркеуден бас</w:t>
            </w:r>
            <w:r>
              <w:br/>
            </w:r>
            <w:r>
              <w:rPr>
                <w:rFonts w:ascii="Times New Roman"/>
                <w:b w:val="false"/>
                <w:i w:val="false"/>
                <w:color w:val="000000"/>
                <w:sz w:val="20"/>
              </w:rPr>
              <w:t>тартуды және олардың күшін</w:t>
            </w:r>
            <w:r>
              <w:br/>
            </w:r>
            <w:r>
              <w:rPr>
                <w:rFonts w:ascii="Times New Roman"/>
                <w:b w:val="false"/>
                <w:i w:val="false"/>
                <w:color w:val="000000"/>
                <w:sz w:val="20"/>
              </w:rPr>
              <w:t>жоюды, бақылау және қадағалау</w:t>
            </w:r>
            <w:r>
              <w:br/>
            </w:r>
            <w:r>
              <w:rPr>
                <w:rFonts w:ascii="Times New Roman"/>
                <w:b w:val="false"/>
                <w:i w:val="false"/>
                <w:color w:val="000000"/>
                <w:sz w:val="20"/>
              </w:rPr>
              <w:t>субъектісіне (объектісіне) бара</w:t>
            </w:r>
            <w:r>
              <w:br/>
            </w:r>
            <w:r>
              <w:rPr>
                <w:rFonts w:ascii="Times New Roman"/>
                <w:b w:val="false"/>
                <w:i w:val="false"/>
                <w:color w:val="000000"/>
                <w:sz w:val="20"/>
              </w:rPr>
              <w:t>отырып, профилактикалық</w:t>
            </w:r>
            <w:r>
              <w:br/>
            </w:r>
            <w:r>
              <w:rPr>
                <w:rFonts w:ascii="Times New Roman"/>
                <w:b w:val="false"/>
                <w:i w:val="false"/>
                <w:color w:val="000000"/>
                <w:sz w:val="20"/>
              </w:rPr>
              <w:t>бақылау мерзімдерін тоқтата</w:t>
            </w:r>
            <w:r>
              <w:br/>
            </w:r>
            <w:r>
              <w:rPr>
                <w:rFonts w:ascii="Times New Roman"/>
                <w:b w:val="false"/>
                <w:i w:val="false"/>
                <w:color w:val="000000"/>
                <w:sz w:val="20"/>
              </w:rPr>
              <w:t>тұру, қайта бастау, ұзарту</w:t>
            </w:r>
            <w:r>
              <w:br/>
            </w:r>
            <w:r>
              <w:rPr>
                <w:rFonts w:ascii="Times New Roman"/>
                <w:b w:val="false"/>
                <w:i w:val="false"/>
                <w:color w:val="000000"/>
                <w:sz w:val="20"/>
              </w:rPr>
              <w:t>туралы хабарламаларды және</w:t>
            </w:r>
            <w:r>
              <w:br/>
            </w:r>
            <w:r>
              <w:rPr>
                <w:rFonts w:ascii="Times New Roman"/>
                <w:b w:val="false"/>
                <w:i w:val="false"/>
                <w:color w:val="000000"/>
                <w:sz w:val="20"/>
              </w:rPr>
              <w:t>(немесе) тексеруді тіркеу</w:t>
            </w:r>
            <w:r>
              <w:br/>
            </w:r>
            <w:r>
              <w:rPr>
                <w:rFonts w:ascii="Times New Roman"/>
                <w:b w:val="false"/>
                <w:i w:val="false"/>
                <w:color w:val="000000"/>
                <w:sz w:val="20"/>
              </w:rPr>
              <w:t>қағидалары бақылау және</w:t>
            </w:r>
            <w:r>
              <w:br/>
            </w:r>
            <w:r>
              <w:rPr>
                <w:rFonts w:ascii="Times New Roman"/>
                <w:b w:val="false"/>
                <w:i w:val="false"/>
                <w:color w:val="000000"/>
                <w:sz w:val="20"/>
              </w:rPr>
              <w:t>қадағалау субъектісіне</w:t>
            </w:r>
            <w:r>
              <w:br/>
            </w:r>
            <w:r>
              <w:rPr>
                <w:rFonts w:ascii="Times New Roman"/>
                <w:b w:val="false"/>
                <w:i w:val="false"/>
                <w:color w:val="000000"/>
                <w:sz w:val="20"/>
              </w:rPr>
              <w:t>(объектісіне) барып</w:t>
            </w:r>
            <w:r>
              <w:br/>
            </w:r>
            <w:r>
              <w:rPr>
                <w:rFonts w:ascii="Times New Roman"/>
                <w:b w:val="false"/>
                <w:i w:val="false"/>
                <w:color w:val="000000"/>
                <w:sz w:val="20"/>
              </w:rPr>
              <w:t>профилактикалық бақылау және</w:t>
            </w:r>
            <w:r>
              <w:br/>
            </w:r>
            <w:r>
              <w:rPr>
                <w:rFonts w:ascii="Times New Roman"/>
                <w:b w:val="false"/>
                <w:i w:val="false"/>
                <w:color w:val="000000"/>
                <w:sz w:val="20"/>
              </w:rPr>
              <w:t>(немесе) тексеру және олардың</w:t>
            </w:r>
            <w:r>
              <w:br/>
            </w:r>
            <w:r>
              <w:rPr>
                <w:rFonts w:ascii="Times New Roman"/>
                <w:b w:val="false"/>
                <w:i w:val="false"/>
                <w:color w:val="000000"/>
                <w:sz w:val="20"/>
              </w:rPr>
              <w:t>нәтижелері туралы ақпараттық</w:t>
            </w:r>
            <w:r>
              <w:br/>
            </w:r>
            <w:r>
              <w:rPr>
                <w:rFonts w:ascii="Times New Roman"/>
                <w:b w:val="false"/>
                <w:i w:val="false"/>
                <w:color w:val="000000"/>
                <w:sz w:val="20"/>
              </w:rPr>
              <w:t>есепке алу құжаттарын</w:t>
            </w:r>
            <w:r>
              <w:br/>
            </w:r>
            <w:r>
              <w:rPr>
                <w:rFonts w:ascii="Times New Roman"/>
                <w:b w:val="false"/>
                <w:i w:val="false"/>
                <w:color w:val="000000"/>
                <w:sz w:val="20"/>
              </w:rPr>
              <w:t>ұсыну қағидаларының</w:t>
            </w:r>
            <w:r>
              <w:br/>
            </w:r>
            <w:r>
              <w:rPr>
                <w:rFonts w:ascii="Times New Roman"/>
                <w:b w:val="false"/>
                <w:i w:val="false"/>
                <w:color w:val="000000"/>
                <w:sz w:val="20"/>
              </w:rPr>
              <w:t>5-қосымшасы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Бақылау мен қадағалау және (немесе) тексеру субъектісіне (объектісі) бару арқылы профилактикалық бақылауды жүргізу мерзімдерін ұзарту туралы қосымша акті</w:t>
      </w:r>
    </w:p>
    <w:p>
      <w:pPr>
        <w:spacing w:after="0"/>
        <w:ind w:left="0"/>
        <w:jc w:val="both"/>
      </w:pPr>
      <w:r>
        <w:rPr>
          <w:rFonts w:ascii="Times New Roman"/>
          <w:b w:val="false"/>
          <w:i w:val="false"/>
          <w:color w:val="000000"/>
          <w:sz w:val="28"/>
        </w:rPr>
        <w:t>
       №________ 20____жылғы "____"__________</w:t>
      </w:r>
    </w:p>
    <w:p>
      <w:pPr>
        <w:spacing w:after="0"/>
        <w:ind w:left="0"/>
        <w:jc w:val="both"/>
      </w:pPr>
      <w:r>
        <w:rPr>
          <w:rFonts w:ascii="Times New Roman"/>
          <w:b w:val="false"/>
          <w:i w:val="false"/>
          <w:color w:val="000000"/>
          <w:sz w:val="28"/>
        </w:rPr>
        <w:t xml:space="preserve"> 1. Мемлекеттік органның атауы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2. Тексеру жүргізуге уәкілетті адамның (адамдардың) тегі, аты, әкесінің аты (бар</w:t>
      </w:r>
    </w:p>
    <w:p>
      <w:pPr>
        <w:spacing w:after="0"/>
        <w:ind w:left="0"/>
        <w:jc w:val="both"/>
      </w:pPr>
      <w:r>
        <w:rPr>
          <w:rFonts w:ascii="Times New Roman"/>
          <w:b w:val="false"/>
          <w:i w:val="false"/>
          <w:color w:val="000000"/>
          <w:sz w:val="28"/>
        </w:rPr>
        <w:t>болған кезде) және оның лауазымы</w:t>
      </w:r>
    </w:p>
    <w:p>
      <w:pPr>
        <w:spacing w:after="0"/>
        <w:ind w:left="0"/>
        <w:jc w:val="both"/>
      </w:pPr>
      <w:r>
        <w:rPr>
          <w:rFonts w:ascii="Times New Roman"/>
          <w:b w:val="false"/>
          <w:i w:val="false"/>
          <w:color w:val="000000"/>
          <w:sz w:val="28"/>
        </w:rPr>
        <w:t xml:space="preserve"> ____________________________________________________</w:t>
      </w:r>
    </w:p>
    <w:p>
      <w:pPr>
        <w:spacing w:after="0"/>
        <w:ind w:left="0"/>
        <w:jc w:val="both"/>
      </w:pPr>
      <w:r>
        <w:rPr>
          <w:rFonts w:ascii="Times New Roman"/>
          <w:b w:val="false"/>
          <w:i w:val="false"/>
          <w:color w:val="000000"/>
          <w:sz w:val="28"/>
        </w:rPr>
        <w:t xml:space="preserve"> 3. Тексеру жүргізу үшін тартылатын мамандар, консультанттар және сарапшылар</w:t>
      </w:r>
    </w:p>
    <w:p>
      <w:pPr>
        <w:spacing w:after="0"/>
        <w:ind w:left="0"/>
        <w:jc w:val="both"/>
      </w:pPr>
      <w:r>
        <w:rPr>
          <w:rFonts w:ascii="Times New Roman"/>
          <w:b w:val="false"/>
          <w:i w:val="false"/>
          <w:color w:val="000000"/>
          <w:sz w:val="28"/>
        </w:rPr>
        <w:t>туралы мәліметтер</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xml:space="preserve"> 4. Тексерілетін субъектінің, объектінің атауы (заңды тұлғаның немесе оның</w:t>
      </w:r>
    </w:p>
    <w:p>
      <w:pPr>
        <w:spacing w:after="0"/>
        <w:ind w:left="0"/>
        <w:jc w:val="both"/>
      </w:pPr>
      <w:r>
        <w:rPr>
          <w:rFonts w:ascii="Times New Roman"/>
          <w:b w:val="false"/>
          <w:i w:val="false"/>
          <w:color w:val="000000"/>
          <w:sz w:val="28"/>
        </w:rPr>
        <w:t>филиалының және (немесе) өкілдігінің атауы, оған қатысты тексеру жүргізу тағайындалған</w:t>
      </w:r>
    </w:p>
    <w:p>
      <w:pPr>
        <w:spacing w:after="0"/>
        <w:ind w:left="0"/>
        <w:jc w:val="both"/>
      </w:pPr>
      <w:r>
        <w:rPr>
          <w:rFonts w:ascii="Times New Roman"/>
          <w:b w:val="false"/>
          <w:i w:val="false"/>
          <w:color w:val="000000"/>
          <w:sz w:val="28"/>
        </w:rPr>
        <w:t>жеке тұлғаның тегі, аты, әкесінің аты (бар болған кезде), оның орналасқан жері, жеке</w:t>
      </w:r>
    </w:p>
    <w:p>
      <w:pPr>
        <w:spacing w:after="0"/>
        <w:ind w:left="0"/>
        <w:jc w:val="both"/>
      </w:pPr>
      <w:r>
        <w:rPr>
          <w:rFonts w:ascii="Times New Roman"/>
          <w:b w:val="false"/>
          <w:i w:val="false"/>
          <w:color w:val="000000"/>
          <w:sz w:val="28"/>
        </w:rPr>
        <w:t>сәйкестендіру нөмірі/бизнес-сәйкестендіру нөмірі, аумақтың учаскесі ___________________</w:t>
      </w:r>
    </w:p>
    <w:p>
      <w:pPr>
        <w:spacing w:after="0"/>
        <w:ind w:left="0"/>
        <w:jc w:val="both"/>
      </w:pPr>
      <w:r>
        <w:rPr>
          <w:rFonts w:ascii="Times New Roman"/>
          <w:b w:val="false"/>
          <w:i w:val="false"/>
          <w:color w:val="000000"/>
          <w:sz w:val="28"/>
        </w:rPr>
        <w:t xml:space="preserve"> 5. Тағайындалған тексерудің нысанасы____________________________</w:t>
      </w:r>
    </w:p>
    <w:p>
      <w:pPr>
        <w:spacing w:after="0"/>
        <w:ind w:left="0"/>
        <w:jc w:val="both"/>
      </w:pPr>
      <w:r>
        <w:rPr>
          <w:rFonts w:ascii="Times New Roman"/>
          <w:b w:val="false"/>
          <w:i w:val="false"/>
          <w:color w:val="000000"/>
          <w:sz w:val="28"/>
        </w:rPr>
        <w:t xml:space="preserve"> 6. Тексеру жүргізу мерзімі 20__ жылғы "___" ___________ 20__ жылғы "___" ________</w:t>
      </w:r>
    </w:p>
    <w:p>
      <w:pPr>
        <w:spacing w:after="0"/>
        <w:ind w:left="0"/>
        <w:jc w:val="both"/>
      </w:pPr>
      <w:r>
        <w:rPr>
          <w:rFonts w:ascii="Times New Roman"/>
          <w:b w:val="false"/>
          <w:i w:val="false"/>
          <w:color w:val="000000"/>
          <w:sz w:val="28"/>
        </w:rPr>
        <w:t>аралығы.</w:t>
      </w:r>
    </w:p>
    <w:p>
      <w:pPr>
        <w:spacing w:after="0"/>
        <w:ind w:left="0"/>
        <w:jc w:val="both"/>
      </w:pPr>
      <w:r>
        <w:rPr>
          <w:rFonts w:ascii="Times New Roman"/>
          <w:b w:val="false"/>
          <w:i w:val="false"/>
          <w:color w:val="000000"/>
          <w:sz w:val="28"/>
        </w:rPr>
        <w:t xml:space="preserve"> 7. Тексеру жүргізу мерзімі 20__ жылғы "__" ________ 20__ жылғы "__" __________</w:t>
      </w:r>
    </w:p>
    <w:p>
      <w:pPr>
        <w:spacing w:after="0"/>
        <w:ind w:left="0"/>
        <w:jc w:val="both"/>
      </w:pPr>
      <w:r>
        <w:rPr>
          <w:rFonts w:ascii="Times New Roman"/>
          <w:b w:val="false"/>
          <w:i w:val="false"/>
          <w:color w:val="000000"/>
          <w:sz w:val="28"/>
        </w:rPr>
        <w:t>аралығында ұзартылды.</w:t>
      </w:r>
    </w:p>
    <w:p>
      <w:pPr>
        <w:spacing w:after="0"/>
        <w:ind w:left="0"/>
        <w:jc w:val="both"/>
      </w:pPr>
      <w:r>
        <w:rPr>
          <w:rFonts w:ascii="Times New Roman"/>
          <w:b w:val="false"/>
          <w:i w:val="false"/>
          <w:color w:val="000000"/>
          <w:sz w:val="28"/>
        </w:rPr>
        <w:t xml:space="preserve"> 8. Тексеру мерзімін ұзартудың құқықтық негіздері________________________</w:t>
      </w:r>
    </w:p>
    <w:p>
      <w:pPr>
        <w:spacing w:after="0"/>
        <w:ind w:left="0"/>
        <w:jc w:val="both"/>
      </w:pPr>
      <w:r>
        <w:rPr>
          <w:rFonts w:ascii="Times New Roman"/>
          <w:b w:val="false"/>
          <w:i w:val="false"/>
          <w:color w:val="000000"/>
          <w:sz w:val="28"/>
        </w:rPr>
        <w:t xml:space="preserve"> 9. Актіге қол қоюға уәкілетті адамның тегі, аты, әкесінің аты (бар болған кезде) </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 10. QR-код</w:t>
      </w:r>
    </w:p>
    <w:p>
      <w:pPr>
        <w:spacing w:after="0"/>
        <w:ind w:left="0"/>
        <w:jc w:val="both"/>
      </w:pPr>
      <w:r>
        <w:rPr>
          <w:rFonts w:ascii="Times New Roman"/>
          <w:b w:val="false"/>
          <w:i w:val="false"/>
          <w:color w:val="000000"/>
          <w:sz w:val="28"/>
        </w:rPr>
        <w:t xml:space="preserve"> Ескерту: осы құжат "Электрондық құжат және электрондық цифрлық қолтаңба туралы"</w:t>
      </w:r>
    </w:p>
    <w:p>
      <w:pPr>
        <w:spacing w:after="0"/>
        <w:ind w:left="0"/>
        <w:jc w:val="both"/>
      </w:pPr>
      <w:r>
        <w:rPr>
          <w:rFonts w:ascii="Times New Roman"/>
          <w:b w:val="false"/>
          <w:i w:val="false"/>
          <w:color w:val="000000"/>
          <w:sz w:val="28"/>
        </w:rPr>
        <w:t xml:space="preserve">2003 жылғы 7 қаңтардағы Қазақстан Республикасы Заңының </w:t>
      </w:r>
      <w:r>
        <w:rPr>
          <w:rFonts w:ascii="Times New Roman"/>
          <w:b w:val="false"/>
          <w:i w:val="false"/>
          <w:color w:val="000000"/>
          <w:sz w:val="28"/>
        </w:rPr>
        <w:t>7-бабының</w:t>
      </w:r>
      <w:r>
        <w:rPr>
          <w:rFonts w:ascii="Times New Roman"/>
          <w:b w:val="false"/>
          <w:i w:val="false"/>
          <w:color w:val="000000"/>
          <w:sz w:val="28"/>
        </w:rPr>
        <w:t xml:space="preserve"> 1-тармағына сәйкес</w:t>
      </w:r>
    </w:p>
    <w:p>
      <w:pPr>
        <w:spacing w:after="0"/>
        <w:ind w:left="0"/>
        <w:jc w:val="both"/>
      </w:pPr>
      <w:r>
        <w:rPr>
          <w:rFonts w:ascii="Times New Roman"/>
          <w:b w:val="false"/>
          <w:i w:val="false"/>
          <w:color w:val="000000"/>
          <w:sz w:val="28"/>
        </w:rPr>
        <w:t>қағаз жеткiзгiштегi құжатпен бiрдей.</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927100"/>
                    </a:xfrm>
                    <a:prstGeom prst="rect">
                      <a:avLst/>
                    </a:prstGeom>
                  </pic:spPr>
                </pic:pic>
              </a:graphicData>
            </a:graphic>
          </wp:inline>
        </w:drawing>
      </w:r>
    </w:p>
    <w:p>
      <w:pPr>
        <w:spacing w:after="0"/>
        <w:ind w:left="0"/>
        <w:jc w:val="left"/>
      </w:pPr>
      <w:r>
        <w:br/>
      </w:r>
      <w:r>
        <w:rPr>
          <w:rFonts w:ascii="Times New Roman"/>
          <w:b w:val="false"/>
          <w:i w:val="false"/>
          <w:color w:val="000000"/>
          <w:sz w:val="28"/>
        </w:rPr>
        <w:t>
        ***штрих-код ТСОБТ-дан алынған және электрондық-цифрлық қолтаңбасымен қол</w:t>
      </w:r>
      <w:r>
        <w:br/>
      </w:r>
      <w:r>
        <w:rPr>
          <w:rFonts w:ascii="Times New Roman"/>
          <w:b w:val="false"/>
          <w:i w:val="false"/>
          <w:color w:val="000000"/>
          <w:sz w:val="28"/>
        </w:rPr>
        <w:t>қойылған деректерді қамтиды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Бақылау мен қадағалау субъектісіне</w:t>
            </w:r>
            <w:r>
              <w:br/>
            </w:r>
            <w:r>
              <w:rPr>
                <w:rFonts w:ascii="Times New Roman"/>
                <w:b w:val="false"/>
                <w:i w:val="false"/>
                <w:color w:val="000000"/>
                <w:sz w:val="20"/>
              </w:rPr>
              <w:t>(объектісіне) профилактикалық</w:t>
            </w:r>
            <w:r>
              <w:br/>
            </w:r>
            <w:r>
              <w:rPr>
                <w:rFonts w:ascii="Times New Roman"/>
                <w:b w:val="false"/>
                <w:i w:val="false"/>
                <w:color w:val="000000"/>
                <w:sz w:val="20"/>
              </w:rPr>
              <w:t>бақылау және (немесе) тексеруге</w:t>
            </w:r>
            <w:r>
              <w:br/>
            </w:r>
            <w:r>
              <w:rPr>
                <w:rFonts w:ascii="Times New Roman"/>
                <w:b w:val="false"/>
                <w:i w:val="false"/>
                <w:color w:val="000000"/>
                <w:sz w:val="20"/>
              </w:rPr>
              <w:t>бара отырып, мерзімдерін ұзарту</w:t>
            </w:r>
            <w:r>
              <w:br/>
            </w:r>
            <w:r>
              <w:rPr>
                <w:rFonts w:ascii="Times New Roman"/>
                <w:b w:val="false"/>
                <w:i w:val="false"/>
                <w:color w:val="000000"/>
                <w:sz w:val="20"/>
              </w:rPr>
              <w:t>туралы актілерді, қосымша</w:t>
            </w:r>
            <w:r>
              <w:br/>
            </w:r>
            <w:r>
              <w:rPr>
                <w:rFonts w:ascii="Times New Roman"/>
                <w:b w:val="false"/>
                <w:i w:val="false"/>
                <w:color w:val="000000"/>
                <w:sz w:val="20"/>
              </w:rPr>
              <w:t>актілерді, оларды тіркеуден бас</w:t>
            </w:r>
            <w:r>
              <w:br/>
            </w:r>
            <w:r>
              <w:rPr>
                <w:rFonts w:ascii="Times New Roman"/>
                <w:b w:val="false"/>
                <w:i w:val="false"/>
                <w:color w:val="000000"/>
                <w:sz w:val="20"/>
              </w:rPr>
              <w:t>тартуды және олардың күшін</w:t>
            </w:r>
            <w:r>
              <w:br/>
            </w:r>
            <w:r>
              <w:rPr>
                <w:rFonts w:ascii="Times New Roman"/>
                <w:b w:val="false"/>
                <w:i w:val="false"/>
                <w:color w:val="000000"/>
                <w:sz w:val="20"/>
              </w:rPr>
              <w:t>жоюды, бақылау және қадағалау</w:t>
            </w:r>
            <w:r>
              <w:br/>
            </w:r>
            <w:r>
              <w:rPr>
                <w:rFonts w:ascii="Times New Roman"/>
                <w:b w:val="false"/>
                <w:i w:val="false"/>
                <w:color w:val="000000"/>
                <w:sz w:val="20"/>
              </w:rPr>
              <w:t>субъектісіне (объектісіне) бара</w:t>
            </w:r>
            <w:r>
              <w:br/>
            </w:r>
            <w:r>
              <w:rPr>
                <w:rFonts w:ascii="Times New Roman"/>
                <w:b w:val="false"/>
                <w:i w:val="false"/>
                <w:color w:val="000000"/>
                <w:sz w:val="20"/>
              </w:rPr>
              <w:t>отырып, профилактикалық</w:t>
            </w:r>
            <w:r>
              <w:br/>
            </w:r>
            <w:r>
              <w:rPr>
                <w:rFonts w:ascii="Times New Roman"/>
                <w:b w:val="false"/>
                <w:i w:val="false"/>
                <w:color w:val="000000"/>
                <w:sz w:val="20"/>
              </w:rPr>
              <w:t>бақылау мерзімдерін тоқтата</w:t>
            </w:r>
            <w:r>
              <w:br/>
            </w:r>
            <w:r>
              <w:rPr>
                <w:rFonts w:ascii="Times New Roman"/>
                <w:b w:val="false"/>
                <w:i w:val="false"/>
                <w:color w:val="000000"/>
                <w:sz w:val="20"/>
              </w:rPr>
              <w:t>тұру, қайта бастау, ұзарту</w:t>
            </w:r>
            <w:r>
              <w:br/>
            </w:r>
            <w:r>
              <w:rPr>
                <w:rFonts w:ascii="Times New Roman"/>
                <w:b w:val="false"/>
                <w:i w:val="false"/>
                <w:color w:val="000000"/>
                <w:sz w:val="20"/>
              </w:rPr>
              <w:t>туралы хабарламаларды және</w:t>
            </w:r>
            <w:r>
              <w:br/>
            </w:r>
            <w:r>
              <w:rPr>
                <w:rFonts w:ascii="Times New Roman"/>
                <w:b w:val="false"/>
                <w:i w:val="false"/>
                <w:color w:val="000000"/>
                <w:sz w:val="20"/>
              </w:rPr>
              <w:t>(немесе) тексеруді тіркеу</w:t>
            </w:r>
            <w:r>
              <w:br/>
            </w:r>
            <w:r>
              <w:rPr>
                <w:rFonts w:ascii="Times New Roman"/>
                <w:b w:val="false"/>
                <w:i w:val="false"/>
                <w:color w:val="000000"/>
                <w:sz w:val="20"/>
              </w:rPr>
              <w:t>қағидалары бақылау және</w:t>
            </w:r>
            <w:r>
              <w:br/>
            </w:r>
            <w:r>
              <w:rPr>
                <w:rFonts w:ascii="Times New Roman"/>
                <w:b w:val="false"/>
                <w:i w:val="false"/>
                <w:color w:val="000000"/>
                <w:sz w:val="20"/>
              </w:rPr>
              <w:t>қадағалау субъектісіне</w:t>
            </w:r>
            <w:r>
              <w:br/>
            </w:r>
            <w:r>
              <w:rPr>
                <w:rFonts w:ascii="Times New Roman"/>
                <w:b w:val="false"/>
                <w:i w:val="false"/>
                <w:color w:val="000000"/>
                <w:sz w:val="20"/>
              </w:rPr>
              <w:t>(объектісіне) барып</w:t>
            </w:r>
            <w:r>
              <w:br/>
            </w:r>
            <w:r>
              <w:rPr>
                <w:rFonts w:ascii="Times New Roman"/>
                <w:b w:val="false"/>
                <w:i w:val="false"/>
                <w:color w:val="000000"/>
                <w:sz w:val="20"/>
              </w:rPr>
              <w:t>профилактикалық бақылау</w:t>
            </w:r>
            <w:r>
              <w:br/>
            </w:r>
            <w:r>
              <w:rPr>
                <w:rFonts w:ascii="Times New Roman"/>
                <w:b w:val="false"/>
                <w:i w:val="false"/>
                <w:color w:val="000000"/>
                <w:sz w:val="20"/>
              </w:rPr>
              <w:t>және (немесе) тексеру және</w:t>
            </w:r>
            <w:r>
              <w:br/>
            </w:r>
            <w:r>
              <w:rPr>
                <w:rFonts w:ascii="Times New Roman"/>
                <w:b w:val="false"/>
                <w:i w:val="false"/>
                <w:color w:val="000000"/>
                <w:sz w:val="20"/>
              </w:rPr>
              <w:t>олардың нәтижелері туралы</w:t>
            </w:r>
            <w:r>
              <w:br/>
            </w:r>
            <w:r>
              <w:rPr>
                <w:rFonts w:ascii="Times New Roman"/>
                <w:b w:val="false"/>
                <w:i w:val="false"/>
                <w:color w:val="000000"/>
                <w:sz w:val="20"/>
              </w:rPr>
              <w:t>ақпараттық есепке алу</w:t>
            </w:r>
            <w:r>
              <w:br/>
            </w:r>
            <w:r>
              <w:rPr>
                <w:rFonts w:ascii="Times New Roman"/>
                <w:b w:val="false"/>
                <w:i w:val="false"/>
                <w:color w:val="000000"/>
                <w:sz w:val="20"/>
              </w:rPr>
              <w:t>құжаттарын ұсыну</w:t>
            </w:r>
            <w:r>
              <w:br/>
            </w:r>
            <w:r>
              <w:rPr>
                <w:rFonts w:ascii="Times New Roman"/>
                <w:b w:val="false"/>
                <w:i w:val="false"/>
                <w:color w:val="000000"/>
                <w:sz w:val="20"/>
              </w:rPr>
              <w:t>қағидаларының 6-қосымшасы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Бақылау мен қадағалау және (немесе) тексеру субъектісіне (объектісіне) бару арқылы профилактикалық бақылауды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 тикалық бақылауды, тексеруді тағайындау туралы актінің тіркеу күні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бақылаудың, тексеру дің тіркеу нөмірі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 лактика-лық бақылауды, тексеру-ді тағайын-даған органы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субьекті-сінің атауы, оның орналас қан жері, жеке сәйкес-тендіру нөмірі/ бизнес-сәйкес-тендіру нөмірі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 ріліп жатқан обьектінің атауы, оның орналасқан жері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 лактика-лық бақылау-дың түрі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бақылауды, тексеруді,өткізу мерзімдері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 лактика-лық бақылау дың тексеру мерзімін ұзарту туралы белгі (күні)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бақылауды, тексеруді тоқтата тұру мерзімін қайта жаңарту туралы белгі (күні)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бақылаудың, тексерудің күшін жою, есептен шығару (күні)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бақылау, тексеру нәтижеле рі туралы талон (күні)</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Бақылау мен қадағалау субъектісіне</w:t>
            </w:r>
            <w:r>
              <w:br/>
            </w:r>
            <w:r>
              <w:rPr>
                <w:rFonts w:ascii="Times New Roman"/>
                <w:b w:val="false"/>
                <w:i w:val="false"/>
                <w:color w:val="000000"/>
                <w:sz w:val="20"/>
              </w:rPr>
              <w:t>(объектісіне) профилактикалық</w:t>
            </w:r>
            <w:r>
              <w:br/>
            </w:r>
            <w:r>
              <w:rPr>
                <w:rFonts w:ascii="Times New Roman"/>
                <w:b w:val="false"/>
                <w:i w:val="false"/>
                <w:color w:val="000000"/>
                <w:sz w:val="20"/>
              </w:rPr>
              <w:t>бақылау және (немесе) тексеруге</w:t>
            </w:r>
            <w:r>
              <w:br/>
            </w:r>
            <w:r>
              <w:rPr>
                <w:rFonts w:ascii="Times New Roman"/>
                <w:b w:val="false"/>
                <w:i w:val="false"/>
                <w:color w:val="000000"/>
                <w:sz w:val="20"/>
              </w:rPr>
              <w:t>бара отырып, мерзімдерін ұзарту</w:t>
            </w:r>
            <w:r>
              <w:br/>
            </w:r>
            <w:r>
              <w:rPr>
                <w:rFonts w:ascii="Times New Roman"/>
                <w:b w:val="false"/>
                <w:i w:val="false"/>
                <w:color w:val="000000"/>
                <w:sz w:val="20"/>
              </w:rPr>
              <w:t>туралы актілерді, қосымша</w:t>
            </w:r>
            <w:r>
              <w:br/>
            </w:r>
            <w:r>
              <w:rPr>
                <w:rFonts w:ascii="Times New Roman"/>
                <w:b w:val="false"/>
                <w:i w:val="false"/>
                <w:color w:val="000000"/>
                <w:sz w:val="20"/>
              </w:rPr>
              <w:t>актілерді, оларды тіркеуден бас</w:t>
            </w:r>
            <w:r>
              <w:br/>
            </w:r>
            <w:r>
              <w:rPr>
                <w:rFonts w:ascii="Times New Roman"/>
                <w:b w:val="false"/>
                <w:i w:val="false"/>
                <w:color w:val="000000"/>
                <w:sz w:val="20"/>
              </w:rPr>
              <w:t>тартуды және олардың күшін</w:t>
            </w:r>
            <w:r>
              <w:br/>
            </w:r>
            <w:r>
              <w:rPr>
                <w:rFonts w:ascii="Times New Roman"/>
                <w:b w:val="false"/>
                <w:i w:val="false"/>
                <w:color w:val="000000"/>
                <w:sz w:val="20"/>
              </w:rPr>
              <w:t>жоюды, бақылау және қадағалау</w:t>
            </w:r>
            <w:r>
              <w:br/>
            </w:r>
            <w:r>
              <w:rPr>
                <w:rFonts w:ascii="Times New Roman"/>
                <w:b w:val="false"/>
                <w:i w:val="false"/>
                <w:color w:val="000000"/>
                <w:sz w:val="20"/>
              </w:rPr>
              <w:t>субъектісіне (объектісіне)</w:t>
            </w:r>
            <w:r>
              <w:br/>
            </w:r>
            <w:r>
              <w:rPr>
                <w:rFonts w:ascii="Times New Roman"/>
                <w:b w:val="false"/>
                <w:i w:val="false"/>
                <w:color w:val="000000"/>
                <w:sz w:val="20"/>
              </w:rPr>
              <w:t>бара отырып, профилактикалық</w:t>
            </w:r>
            <w:r>
              <w:br/>
            </w:r>
            <w:r>
              <w:rPr>
                <w:rFonts w:ascii="Times New Roman"/>
                <w:b w:val="false"/>
                <w:i w:val="false"/>
                <w:color w:val="000000"/>
                <w:sz w:val="20"/>
              </w:rPr>
              <w:t>бақылау мерзімдерін тоқтата</w:t>
            </w:r>
            <w:r>
              <w:br/>
            </w:r>
            <w:r>
              <w:rPr>
                <w:rFonts w:ascii="Times New Roman"/>
                <w:b w:val="false"/>
                <w:i w:val="false"/>
                <w:color w:val="000000"/>
                <w:sz w:val="20"/>
              </w:rPr>
              <w:t>тұру, қайта бастау, ұзарту</w:t>
            </w:r>
            <w:r>
              <w:br/>
            </w:r>
            <w:r>
              <w:rPr>
                <w:rFonts w:ascii="Times New Roman"/>
                <w:b w:val="false"/>
                <w:i w:val="false"/>
                <w:color w:val="000000"/>
                <w:sz w:val="20"/>
              </w:rPr>
              <w:t>туралы хабарламаларды және</w:t>
            </w:r>
            <w:r>
              <w:br/>
            </w:r>
            <w:r>
              <w:rPr>
                <w:rFonts w:ascii="Times New Roman"/>
                <w:b w:val="false"/>
                <w:i w:val="false"/>
                <w:color w:val="000000"/>
                <w:sz w:val="20"/>
              </w:rPr>
              <w:t>(немесе) тексеруді тіркеу</w:t>
            </w:r>
            <w:r>
              <w:br/>
            </w:r>
            <w:r>
              <w:rPr>
                <w:rFonts w:ascii="Times New Roman"/>
                <w:b w:val="false"/>
                <w:i w:val="false"/>
                <w:color w:val="000000"/>
                <w:sz w:val="20"/>
              </w:rPr>
              <w:t>қағидалары бақылау және</w:t>
            </w:r>
            <w:r>
              <w:br/>
            </w:r>
            <w:r>
              <w:rPr>
                <w:rFonts w:ascii="Times New Roman"/>
                <w:b w:val="false"/>
                <w:i w:val="false"/>
                <w:color w:val="000000"/>
                <w:sz w:val="20"/>
              </w:rPr>
              <w:t>қадағалау субъектісіне</w:t>
            </w:r>
            <w:r>
              <w:br/>
            </w:r>
            <w:r>
              <w:rPr>
                <w:rFonts w:ascii="Times New Roman"/>
                <w:b w:val="false"/>
                <w:i w:val="false"/>
                <w:color w:val="000000"/>
                <w:sz w:val="20"/>
              </w:rPr>
              <w:t xml:space="preserve">(объектісіне) барып </w:t>
            </w:r>
            <w:r>
              <w:br/>
            </w:r>
            <w:r>
              <w:rPr>
                <w:rFonts w:ascii="Times New Roman"/>
                <w:b w:val="false"/>
                <w:i w:val="false"/>
                <w:color w:val="000000"/>
                <w:sz w:val="20"/>
              </w:rPr>
              <w:t xml:space="preserve">профилактикалық бақылау </w:t>
            </w:r>
            <w:r>
              <w:br/>
            </w:r>
            <w:r>
              <w:rPr>
                <w:rFonts w:ascii="Times New Roman"/>
                <w:b w:val="false"/>
                <w:i w:val="false"/>
                <w:color w:val="000000"/>
                <w:sz w:val="20"/>
              </w:rPr>
              <w:t>және (немесе) тексеру</w:t>
            </w:r>
            <w:r>
              <w:br/>
            </w:r>
            <w:r>
              <w:rPr>
                <w:rFonts w:ascii="Times New Roman"/>
                <w:b w:val="false"/>
                <w:i w:val="false"/>
                <w:color w:val="000000"/>
                <w:sz w:val="20"/>
              </w:rPr>
              <w:t>және олардың нәтижелері</w:t>
            </w:r>
            <w:r>
              <w:br/>
            </w:r>
            <w:r>
              <w:rPr>
                <w:rFonts w:ascii="Times New Roman"/>
                <w:b w:val="false"/>
                <w:i w:val="false"/>
                <w:color w:val="000000"/>
                <w:sz w:val="20"/>
              </w:rPr>
              <w:t>туралы ақпараттық есепке алу</w:t>
            </w:r>
            <w:r>
              <w:br/>
            </w:r>
            <w:r>
              <w:rPr>
                <w:rFonts w:ascii="Times New Roman"/>
                <w:b w:val="false"/>
                <w:i w:val="false"/>
                <w:color w:val="000000"/>
                <w:sz w:val="20"/>
              </w:rPr>
              <w:t>құжаттарын ұсыну</w:t>
            </w:r>
            <w:r>
              <w:br/>
            </w:r>
            <w:r>
              <w:rPr>
                <w:rFonts w:ascii="Times New Roman"/>
                <w:b w:val="false"/>
                <w:i w:val="false"/>
                <w:color w:val="000000"/>
                <w:sz w:val="20"/>
              </w:rPr>
              <w:t>қағидаларының</w:t>
            </w:r>
            <w:r>
              <w:br/>
            </w:r>
            <w:r>
              <w:rPr>
                <w:rFonts w:ascii="Times New Roman"/>
                <w:b w:val="false"/>
                <w:i w:val="false"/>
                <w:color w:val="000000"/>
                <w:sz w:val="20"/>
              </w:rPr>
              <w:t>7-қосымшасы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Мөртабан орны</w:t>
            </w:r>
          </w:p>
        </w:tc>
      </w:tr>
    </w:tbl>
    <w:p>
      <w:pPr>
        <w:spacing w:after="0"/>
        <w:ind w:left="0"/>
        <w:jc w:val="left"/>
      </w:pPr>
      <w:r>
        <w:rPr>
          <w:rFonts w:ascii="Times New Roman"/>
          <w:b/>
          <w:i w:val="false"/>
          <w:color w:val="000000"/>
        </w:rPr>
        <w:t xml:space="preserve"> Бақылау мен қадағалау және (немесе) тексеру субъектісіне (объектісіне) бару арқылы профилактикалық бақылауды тағайындау туралы акті</w:t>
      </w:r>
    </w:p>
    <w:p>
      <w:pPr>
        <w:spacing w:after="0"/>
        <w:ind w:left="0"/>
        <w:jc w:val="both"/>
      </w:pPr>
      <w:r>
        <w:rPr>
          <w:rFonts w:ascii="Times New Roman"/>
          <w:b w:val="false"/>
          <w:i w:val="false"/>
          <w:color w:val="000000"/>
          <w:sz w:val="28"/>
        </w:rPr>
        <w:t>
       №________ 20____жылғы "____"__________</w:t>
      </w:r>
    </w:p>
    <w:p>
      <w:pPr>
        <w:spacing w:after="0"/>
        <w:ind w:left="0"/>
        <w:jc w:val="both"/>
      </w:pPr>
      <w:r>
        <w:rPr>
          <w:rFonts w:ascii="Times New Roman"/>
          <w:b w:val="false"/>
          <w:i w:val="false"/>
          <w:color w:val="000000"/>
          <w:sz w:val="28"/>
        </w:rPr>
        <w:t>
       1. Мемлекеттік органның атауы ________________________________</w:t>
      </w:r>
    </w:p>
    <w:p>
      <w:pPr>
        <w:spacing w:after="0"/>
        <w:ind w:left="0"/>
        <w:jc w:val="both"/>
      </w:pPr>
      <w:r>
        <w:rPr>
          <w:rFonts w:ascii="Times New Roman"/>
          <w:b w:val="false"/>
          <w:i w:val="false"/>
          <w:color w:val="000000"/>
          <w:sz w:val="28"/>
        </w:rPr>
        <w:t xml:space="preserve"> 2. Тексеру жүргізуге уәкілетті адамның (адамдардың) тегі, аты, әкесінің аты (бар</w:t>
      </w:r>
    </w:p>
    <w:p>
      <w:pPr>
        <w:spacing w:after="0"/>
        <w:ind w:left="0"/>
        <w:jc w:val="both"/>
      </w:pPr>
      <w:r>
        <w:rPr>
          <w:rFonts w:ascii="Times New Roman"/>
          <w:b w:val="false"/>
          <w:i w:val="false"/>
          <w:color w:val="000000"/>
          <w:sz w:val="28"/>
        </w:rPr>
        <w:t>болған кезде) және оның лауазымы_________________________________________</w:t>
      </w:r>
    </w:p>
    <w:p>
      <w:pPr>
        <w:spacing w:after="0"/>
        <w:ind w:left="0"/>
        <w:jc w:val="both"/>
      </w:pPr>
      <w:r>
        <w:rPr>
          <w:rFonts w:ascii="Times New Roman"/>
          <w:b w:val="false"/>
          <w:i w:val="false"/>
          <w:color w:val="000000"/>
          <w:sz w:val="28"/>
        </w:rPr>
        <w:t xml:space="preserve"> 3. Тексеру жүргізу үшін тартылатын мамандар, кеңесшілер және сарапшылар туралы</w:t>
      </w:r>
    </w:p>
    <w:p>
      <w:pPr>
        <w:spacing w:after="0"/>
        <w:ind w:left="0"/>
        <w:jc w:val="both"/>
      </w:pPr>
      <w:r>
        <w:rPr>
          <w:rFonts w:ascii="Times New Roman"/>
          <w:b w:val="false"/>
          <w:i w:val="false"/>
          <w:color w:val="000000"/>
          <w:sz w:val="28"/>
        </w:rPr>
        <w:t>мәлімет_____________________________________________</w:t>
      </w:r>
    </w:p>
    <w:p>
      <w:pPr>
        <w:spacing w:after="0"/>
        <w:ind w:left="0"/>
        <w:jc w:val="both"/>
      </w:pPr>
      <w:r>
        <w:rPr>
          <w:rFonts w:ascii="Times New Roman"/>
          <w:b w:val="false"/>
          <w:i w:val="false"/>
          <w:color w:val="000000"/>
          <w:sz w:val="28"/>
        </w:rPr>
        <w:t xml:space="preserve"> 4. Тексерілетін субъектінің, объектінің атауы (заңды тұлғаның немесе оның</w:t>
      </w:r>
    </w:p>
    <w:p>
      <w:pPr>
        <w:spacing w:after="0"/>
        <w:ind w:left="0"/>
        <w:jc w:val="both"/>
      </w:pPr>
      <w:r>
        <w:rPr>
          <w:rFonts w:ascii="Times New Roman"/>
          <w:b w:val="false"/>
          <w:i w:val="false"/>
          <w:color w:val="000000"/>
          <w:sz w:val="28"/>
        </w:rPr>
        <w:t>филиалының және (немесе) өкілдігінің атауы, оған қатысты тексеру/ бақылау және қадағалау</w:t>
      </w:r>
    </w:p>
    <w:p>
      <w:pPr>
        <w:spacing w:after="0"/>
        <w:ind w:left="0"/>
        <w:jc w:val="both"/>
      </w:pPr>
      <w:r>
        <w:rPr>
          <w:rFonts w:ascii="Times New Roman"/>
          <w:b w:val="false"/>
          <w:i w:val="false"/>
          <w:color w:val="000000"/>
          <w:sz w:val="28"/>
        </w:rPr>
        <w:t>субъектісіне (объектісіне) бару арқылы профилактикалық бақылау жүргізу тағайындалған</w:t>
      </w:r>
    </w:p>
    <w:p>
      <w:pPr>
        <w:spacing w:after="0"/>
        <w:ind w:left="0"/>
        <w:jc w:val="both"/>
      </w:pPr>
      <w:r>
        <w:rPr>
          <w:rFonts w:ascii="Times New Roman"/>
          <w:b w:val="false"/>
          <w:i w:val="false"/>
          <w:color w:val="000000"/>
          <w:sz w:val="28"/>
        </w:rPr>
        <w:t xml:space="preserve">жеке тұлғаның тегі, аты, әкесінің аты (бар болған кезде), оның орналасқан жері, жеке </w:t>
      </w:r>
    </w:p>
    <w:p>
      <w:pPr>
        <w:spacing w:after="0"/>
        <w:ind w:left="0"/>
        <w:jc w:val="both"/>
      </w:pPr>
      <w:r>
        <w:rPr>
          <w:rFonts w:ascii="Times New Roman"/>
          <w:b w:val="false"/>
          <w:i w:val="false"/>
          <w:color w:val="000000"/>
          <w:sz w:val="28"/>
        </w:rPr>
        <w:t xml:space="preserve">сәйкестендіру нөмірі/бизнес- сәйкестендіру нөмірі, аумақтың учаскесі </w:t>
      </w:r>
    </w:p>
    <w:p>
      <w:pPr>
        <w:spacing w:after="0"/>
        <w:ind w:left="0"/>
        <w:jc w:val="both"/>
      </w:pPr>
      <w:r>
        <w:rPr>
          <w:rFonts w:ascii="Times New Roman"/>
          <w:b w:val="false"/>
          <w:i w:val="false"/>
          <w:color w:val="000000"/>
          <w:sz w:val="28"/>
        </w:rPr>
        <w:t>________________________________________________</w:t>
      </w:r>
    </w:p>
    <w:p>
      <w:pPr>
        <w:spacing w:after="0"/>
        <w:ind w:left="0"/>
        <w:jc w:val="both"/>
      </w:pPr>
      <w:r>
        <w:rPr>
          <w:rFonts w:ascii="Times New Roman"/>
          <w:b w:val="false"/>
          <w:i w:val="false"/>
          <w:color w:val="000000"/>
          <w:sz w:val="28"/>
        </w:rPr>
        <w:t xml:space="preserve"> 5. Тағайындалған тексерудің нысаны_________________________________</w:t>
      </w:r>
    </w:p>
    <w:p>
      <w:pPr>
        <w:spacing w:after="0"/>
        <w:ind w:left="0"/>
        <w:jc w:val="both"/>
      </w:pPr>
      <w:r>
        <w:rPr>
          <w:rFonts w:ascii="Times New Roman"/>
          <w:b w:val="false"/>
          <w:i w:val="false"/>
          <w:color w:val="000000"/>
          <w:sz w:val="28"/>
        </w:rPr>
        <w:t xml:space="preserve"> 6. Тексеру жүргізудің мерзімі 20__ жылғы "___" __________ 20__ жылғы</w:t>
      </w:r>
    </w:p>
    <w:p>
      <w:pPr>
        <w:spacing w:after="0"/>
        <w:ind w:left="0"/>
        <w:jc w:val="both"/>
      </w:pPr>
      <w:r>
        <w:rPr>
          <w:rFonts w:ascii="Times New Roman"/>
          <w:b w:val="false"/>
          <w:i w:val="false"/>
          <w:color w:val="000000"/>
          <w:sz w:val="28"/>
        </w:rPr>
        <w:t xml:space="preserve"> "___" ___________ </w:t>
      </w:r>
    </w:p>
    <w:p>
      <w:pPr>
        <w:spacing w:after="0"/>
        <w:ind w:left="0"/>
        <w:jc w:val="both"/>
      </w:pPr>
      <w:r>
        <w:rPr>
          <w:rFonts w:ascii="Times New Roman"/>
          <w:b w:val="false"/>
          <w:i w:val="false"/>
          <w:color w:val="000000"/>
          <w:sz w:val="28"/>
        </w:rPr>
        <w:t xml:space="preserve"> 7. Тексеру жүргізудің құқықтық негіздері, оның ішінде міндетті талаптары тексеруге</w:t>
      </w:r>
    </w:p>
    <w:p>
      <w:pPr>
        <w:spacing w:after="0"/>
        <w:ind w:left="0"/>
        <w:jc w:val="both"/>
      </w:pPr>
      <w:r>
        <w:rPr>
          <w:rFonts w:ascii="Times New Roman"/>
          <w:b w:val="false"/>
          <w:i w:val="false"/>
          <w:color w:val="000000"/>
          <w:sz w:val="28"/>
        </w:rPr>
        <w:t>жататын нормативтік құқықтық актілердің талаптары</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w:t>
      </w:r>
    </w:p>
    <w:p>
      <w:pPr>
        <w:spacing w:after="0"/>
        <w:ind w:left="0"/>
        <w:jc w:val="both"/>
      </w:pPr>
      <w:r>
        <w:rPr>
          <w:rFonts w:ascii="Times New Roman"/>
          <w:b w:val="false"/>
          <w:i w:val="false"/>
          <w:color w:val="000000"/>
          <w:sz w:val="28"/>
        </w:rPr>
        <w:t xml:space="preserve"> 8. Тексерілетін кезең 20__ жылғы "__" _____ 20__ жылғы "__" ______</w:t>
      </w:r>
    </w:p>
    <w:p>
      <w:pPr>
        <w:spacing w:after="0"/>
        <w:ind w:left="0"/>
        <w:jc w:val="both"/>
      </w:pPr>
      <w:r>
        <w:rPr>
          <w:rFonts w:ascii="Times New Roman"/>
          <w:b w:val="false"/>
          <w:i w:val="false"/>
          <w:color w:val="000000"/>
          <w:sz w:val="28"/>
        </w:rPr>
        <w:t xml:space="preserve"> 9. Актіге қол қоюға уәкілетті адамның тегі, аты, әкесінің аты (бар болған кезде)</w:t>
      </w:r>
    </w:p>
    <w:p>
      <w:pPr>
        <w:spacing w:after="0"/>
        <w:ind w:left="0"/>
        <w:jc w:val="both"/>
      </w:pPr>
      <w:r>
        <w:rPr>
          <w:rFonts w:ascii="Times New Roman"/>
          <w:b w:val="false"/>
          <w:i w:val="false"/>
          <w:color w:val="000000"/>
          <w:sz w:val="28"/>
        </w:rPr>
        <w:t xml:space="preserve"> 10. Мемлекет органның мөрі</w:t>
      </w:r>
    </w:p>
    <w:p>
      <w:pPr>
        <w:spacing w:after="0"/>
        <w:ind w:left="0"/>
        <w:jc w:val="both"/>
      </w:pPr>
      <w:r>
        <w:rPr>
          <w:rFonts w:ascii="Times New Roman"/>
          <w:b w:val="false"/>
          <w:i w:val="false"/>
          <w:color w:val="000000"/>
          <w:sz w:val="28"/>
        </w:rPr>
        <w:t xml:space="preserve"> 11. Заңды тұлғаның басшысының немесе оның уәкілетті адамының, жеке тұлғаның</w:t>
      </w:r>
    </w:p>
    <w:p>
      <w:pPr>
        <w:spacing w:after="0"/>
        <w:ind w:left="0"/>
        <w:jc w:val="both"/>
      </w:pPr>
      <w:r>
        <w:rPr>
          <w:rFonts w:ascii="Times New Roman"/>
          <w:b w:val="false"/>
          <w:i w:val="false"/>
          <w:color w:val="000000"/>
          <w:sz w:val="28"/>
        </w:rPr>
        <w:t>тексеру тағайындау туралы актіні алғандығы немесе алудан бастартатыны туралы қолы</w:t>
      </w:r>
    </w:p>
    <w:p>
      <w:pPr>
        <w:spacing w:after="0"/>
        <w:ind w:left="0"/>
        <w:jc w:val="both"/>
      </w:pPr>
      <w:r>
        <w:rPr>
          <w:rFonts w:ascii="Times New Roman"/>
          <w:b w:val="false"/>
          <w:i w:val="false"/>
          <w:color w:val="000000"/>
          <w:sz w:val="28"/>
        </w:rPr>
        <w:t>__________________________</w:t>
      </w:r>
    </w:p>
    <w:p>
      <w:pPr>
        <w:spacing w:after="0"/>
        <w:ind w:left="0"/>
        <w:jc w:val="both"/>
      </w:pPr>
      <w:r>
        <w:rPr>
          <w:rFonts w:ascii="Times New Roman"/>
          <w:b w:val="false"/>
          <w:i w:val="false"/>
          <w:color w:val="000000"/>
          <w:sz w:val="28"/>
        </w:rPr>
        <w:t xml:space="preserve"> Ескерту: Қазақстан Республикасының Кәсіпкерлік Кодексінің </w:t>
      </w:r>
      <w:r>
        <w:rPr>
          <w:rFonts w:ascii="Times New Roman"/>
          <w:b w:val="false"/>
          <w:i w:val="false"/>
          <w:color w:val="000000"/>
          <w:sz w:val="28"/>
        </w:rPr>
        <w:t>155-бабымен</w:t>
      </w:r>
      <w:r>
        <w:rPr>
          <w:rFonts w:ascii="Times New Roman"/>
          <w:b w:val="false"/>
          <w:i w:val="false"/>
          <w:color w:val="000000"/>
          <w:sz w:val="28"/>
        </w:rPr>
        <w:t xml:space="preserve"> бақылауды</w:t>
      </w:r>
    </w:p>
    <w:p>
      <w:pPr>
        <w:spacing w:after="0"/>
        <w:ind w:left="0"/>
        <w:jc w:val="both"/>
      </w:pPr>
      <w:r>
        <w:rPr>
          <w:rFonts w:ascii="Times New Roman"/>
          <w:b w:val="false"/>
          <w:i w:val="false"/>
          <w:color w:val="000000"/>
          <w:sz w:val="28"/>
        </w:rPr>
        <w:t>жүзеге асыру кезіндегі бақылау және қадағалау субъектісінің не оның уәкілетті өкілінің</w:t>
      </w:r>
    </w:p>
    <w:p>
      <w:pPr>
        <w:spacing w:after="0"/>
        <w:ind w:left="0"/>
        <w:jc w:val="both"/>
      </w:pPr>
      <w:r>
        <w:rPr>
          <w:rFonts w:ascii="Times New Roman"/>
          <w:b w:val="false"/>
          <w:i w:val="false"/>
          <w:color w:val="000000"/>
          <w:sz w:val="28"/>
        </w:rPr>
        <w:t>құқықтары мен міндеттері көзделеді.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86000" cy="170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286000" cy="1701800"/>
                    </a:xfrm>
                    <a:prstGeom prst="rect">
                      <a:avLst/>
                    </a:prstGeom>
                  </pic:spPr>
                </pic:pic>
              </a:graphicData>
            </a:graphic>
          </wp:inline>
        </w:drawing>
      </w:r>
    </w:p>
    <w:p>
      <w:pPr>
        <w:spacing w:after="0"/>
        <w:ind w:left="0"/>
        <w:jc w:val="left"/>
      </w:pPr>
      <w:r>
        <w:br/>
      </w:r>
      <w:r>
        <w:rPr>
          <w:rFonts w:ascii="Times New Roman"/>
          <w:b w:val="false"/>
          <w:i w:val="false"/>
          <w:color w:val="000000"/>
          <w:sz w:val="28"/>
        </w:rPr>
        <w:t>
      Тексерудің негізділігін "Qamqor" ұялы қосымшасын жүктеу немесе qamqor.gov.kz сілтемесіне кіру арқылы тексере аласыз.</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Бақылау мен қадағалау субъектісіне</w:t>
            </w:r>
            <w:r>
              <w:br/>
            </w:r>
            <w:r>
              <w:rPr>
                <w:rFonts w:ascii="Times New Roman"/>
                <w:b w:val="false"/>
                <w:i w:val="false"/>
                <w:color w:val="000000"/>
                <w:sz w:val="20"/>
              </w:rPr>
              <w:t>(объектісіне) профилактикалық</w:t>
            </w:r>
            <w:r>
              <w:br/>
            </w:r>
            <w:r>
              <w:rPr>
                <w:rFonts w:ascii="Times New Roman"/>
                <w:b w:val="false"/>
                <w:i w:val="false"/>
                <w:color w:val="000000"/>
                <w:sz w:val="20"/>
              </w:rPr>
              <w:t>бақылау және (немесе) тексеруге</w:t>
            </w:r>
            <w:r>
              <w:br/>
            </w:r>
            <w:r>
              <w:rPr>
                <w:rFonts w:ascii="Times New Roman"/>
                <w:b w:val="false"/>
                <w:i w:val="false"/>
                <w:color w:val="000000"/>
                <w:sz w:val="20"/>
              </w:rPr>
              <w:t>бара отырып, мерзімдерін ұзарту</w:t>
            </w:r>
            <w:r>
              <w:br/>
            </w:r>
            <w:r>
              <w:rPr>
                <w:rFonts w:ascii="Times New Roman"/>
                <w:b w:val="false"/>
                <w:i w:val="false"/>
                <w:color w:val="000000"/>
                <w:sz w:val="20"/>
              </w:rPr>
              <w:t>туралы актілерді, қосымша</w:t>
            </w:r>
            <w:r>
              <w:br/>
            </w:r>
            <w:r>
              <w:rPr>
                <w:rFonts w:ascii="Times New Roman"/>
                <w:b w:val="false"/>
                <w:i w:val="false"/>
                <w:color w:val="000000"/>
                <w:sz w:val="20"/>
              </w:rPr>
              <w:t>актілерді, оларды тіркеуден бас</w:t>
            </w:r>
            <w:r>
              <w:br/>
            </w:r>
            <w:r>
              <w:rPr>
                <w:rFonts w:ascii="Times New Roman"/>
                <w:b w:val="false"/>
                <w:i w:val="false"/>
                <w:color w:val="000000"/>
                <w:sz w:val="20"/>
              </w:rPr>
              <w:t>тартуды және олардың күшін</w:t>
            </w:r>
            <w:r>
              <w:br/>
            </w:r>
            <w:r>
              <w:rPr>
                <w:rFonts w:ascii="Times New Roman"/>
                <w:b w:val="false"/>
                <w:i w:val="false"/>
                <w:color w:val="000000"/>
                <w:sz w:val="20"/>
              </w:rPr>
              <w:t>жоюды, бақылау және қадағалау</w:t>
            </w:r>
            <w:r>
              <w:br/>
            </w:r>
            <w:r>
              <w:rPr>
                <w:rFonts w:ascii="Times New Roman"/>
                <w:b w:val="false"/>
                <w:i w:val="false"/>
                <w:color w:val="000000"/>
                <w:sz w:val="20"/>
              </w:rPr>
              <w:t>субъектісіне (объектісіне) бара</w:t>
            </w:r>
            <w:r>
              <w:br/>
            </w:r>
            <w:r>
              <w:rPr>
                <w:rFonts w:ascii="Times New Roman"/>
                <w:b w:val="false"/>
                <w:i w:val="false"/>
                <w:color w:val="000000"/>
                <w:sz w:val="20"/>
              </w:rPr>
              <w:t>отырып, профилактикалық</w:t>
            </w:r>
            <w:r>
              <w:br/>
            </w:r>
            <w:r>
              <w:rPr>
                <w:rFonts w:ascii="Times New Roman"/>
                <w:b w:val="false"/>
                <w:i w:val="false"/>
                <w:color w:val="000000"/>
                <w:sz w:val="20"/>
              </w:rPr>
              <w:t>бақылау мерзімдерін тоқтата</w:t>
            </w:r>
            <w:r>
              <w:br/>
            </w:r>
            <w:r>
              <w:rPr>
                <w:rFonts w:ascii="Times New Roman"/>
                <w:b w:val="false"/>
                <w:i w:val="false"/>
                <w:color w:val="000000"/>
                <w:sz w:val="20"/>
              </w:rPr>
              <w:t>тұру, қайта бастау, ұзарту</w:t>
            </w:r>
            <w:r>
              <w:br/>
            </w:r>
            <w:r>
              <w:rPr>
                <w:rFonts w:ascii="Times New Roman"/>
                <w:b w:val="false"/>
                <w:i w:val="false"/>
                <w:color w:val="000000"/>
                <w:sz w:val="20"/>
              </w:rPr>
              <w:t>туралы хабарламаларды және</w:t>
            </w:r>
            <w:r>
              <w:br/>
            </w:r>
            <w:r>
              <w:rPr>
                <w:rFonts w:ascii="Times New Roman"/>
                <w:b w:val="false"/>
                <w:i w:val="false"/>
                <w:color w:val="000000"/>
                <w:sz w:val="20"/>
              </w:rPr>
              <w:t>(немесе) тексеруді тіркеу</w:t>
            </w:r>
            <w:r>
              <w:br/>
            </w:r>
            <w:r>
              <w:rPr>
                <w:rFonts w:ascii="Times New Roman"/>
                <w:b w:val="false"/>
                <w:i w:val="false"/>
                <w:color w:val="000000"/>
                <w:sz w:val="20"/>
              </w:rPr>
              <w:t>қағидалары бақылау және</w:t>
            </w:r>
            <w:r>
              <w:br/>
            </w:r>
            <w:r>
              <w:rPr>
                <w:rFonts w:ascii="Times New Roman"/>
                <w:b w:val="false"/>
                <w:i w:val="false"/>
                <w:color w:val="000000"/>
                <w:sz w:val="20"/>
              </w:rPr>
              <w:t>қадағалау субъектісіне</w:t>
            </w:r>
            <w:r>
              <w:br/>
            </w:r>
            <w:r>
              <w:rPr>
                <w:rFonts w:ascii="Times New Roman"/>
                <w:b w:val="false"/>
                <w:i w:val="false"/>
                <w:color w:val="000000"/>
                <w:sz w:val="20"/>
              </w:rPr>
              <w:t>(объектісіне) барып</w:t>
            </w:r>
            <w:r>
              <w:br/>
            </w:r>
            <w:r>
              <w:rPr>
                <w:rFonts w:ascii="Times New Roman"/>
                <w:b w:val="false"/>
                <w:i w:val="false"/>
                <w:color w:val="000000"/>
                <w:sz w:val="20"/>
              </w:rPr>
              <w:t>профилактикалық бақылау және</w:t>
            </w:r>
            <w:r>
              <w:br/>
            </w:r>
            <w:r>
              <w:rPr>
                <w:rFonts w:ascii="Times New Roman"/>
                <w:b w:val="false"/>
                <w:i w:val="false"/>
                <w:color w:val="000000"/>
                <w:sz w:val="20"/>
              </w:rPr>
              <w:t>(немесе) тексеру және олардың</w:t>
            </w:r>
            <w:r>
              <w:br/>
            </w:r>
            <w:r>
              <w:rPr>
                <w:rFonts w:ascii="Times New Roman"/>
                <w:b w:val="false"/>
                <w:i w:val="false"/>
                <w:color w:val="000000"/>
                <w:sz w:val="20"/>
              </w:rPr>
              <w:t>нәтижелері туралы ақпараттық</w:t>
            </w:r>
            <w:r>
              <w:br/>
            </w:r>
            <w:r>
              <w:rPr>
                <w:rFonts w:ascii="Times New Roman"/>
                <w:b w:val="false"/>
                <w:i w:val="false"/>
                <w:color w:val="000000"/>
                <w:sz w:val="20"/>
              </w:rPr>
              <w:t>есепке алу құжаттарын</w:t>
            </w:r>
            <w:r>
              <w:br/>
            </w:r>
            <w:r>
              <w:rPr>
                <w:rFonts w:ascii="Times New Roman"/>
                <w:b w:val="false"/>
                <w:i w:val="false"/>
                <w:color w:val="000000"/>
                <w:sz w:val="20"/>
              </w:rPr>
              <w:t>ұсыну қағидаларының</w:t>
            </w:r>
            <w:r>
              <w:br/>
            </w:r>
            <w:r>
              <w:rPr>
                <w:rFonts w:ascii="Times New Roman"/>
                <w:b w:val="false"/>
                <w:i w:val="false"/>
                <w:color w:val="000000"/>
                <w:sz w:val="20"/>
              </w:rPr>
              <w:t>8-қосымшасы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bookmarkStart w:name="z94" w:id="80"/>
    <w:p>
      <w:pPr>
        <w:spacing w:after="0"/>
        <w:ind w:left="0"/>
        <w:jc w:val="left"/>
      </w:pPr>
      <w:r>
        <w:rPr>
          <w:rFonts w:ascii="Times New Roman"/>
          <w:b/>
          <w:i w:val="false"/>
          <w:color w:val="000000"/>
        </w:rPr>
        <w:t xml:space="preserve"> Бақылау мен қадағалау және (немесе) тексеру субъектісіне (объектісі) бару арқылы профилактикалық бақылауды жүргізу мерзімдерін ұзарту туралы қосымша акті</w:t>
      </w:r>
    </w:p>
    <w:bookmarkEnd w:id="80"/>
    <w:p>
      <w:pPr>
        <w:spacing w:after="0"/>
        <w:ind w:left="0"/>
        <w:jc w:val="both"/>
      </w:pPr>
      <w:r>
        <w:rPr>
          <w:rFonts w:ascii="Times New Roman"/>
          <w:b w:val="false"/>
          <w:i w:val="false"/>
          <w:color w:val="000000"/>
          <w:sz w:val="28"/>
        </w:rPr>
        <w:t>
       №________ 20____жылғы "____"__________</w:t>
      </w:r>
    </w:p>
    <w:p>
      <w:pPr>
        <w:spacing w:after="0"/>
        <w:ind w:left="0"/>
        <w:jc w:val="both"/>
      </w:pPr>
      <w:r>
        <w:rPr>
          <w:rFonts w:ascii="Times New Roman"/>
          <w:b w:val="false"/>
          <w:i w:val="false"/>
          <w:color w:val="000000"/>
          <w:sz w:val="28"/>
        </w:rPr>
        <w:t xml:space="preserve"> 1. Мемлекеттік органның атауы __________________________________</w:t>
      </w:r>
    </w:p>
    <w:p>
      <w:pPr>
        <w:spacing w:after="0"/>
        <w:ind w:left="0"/>
        <w:jc w:val="both"/>
      </w:pPr>
      <w:r>
        <w:rPr>
          <w:rFonts w:ascii="Times New Roman"/>
          <w:b w:val="false"/>
          <w:i w:val="false"/>
          <w:color w:val="000000"/>
          <w:sz w:val="28"/>
        </w:rPr>
        <w:t xml:space="preserve"> 2. Тексеру жүргізуге уәкілетті адамның (адамдардың) тегі, аты, әкесінің аты (бар</w:t>
      </w:r>
    </w:p>
    <w:p>
      <w:pPr>
        <w:spacing w:after="0"/>
        <w:ind w:left="0"/>
        <w:jc w:val="both"/>
      </w:pPr>
      <w:r>
        <w:rPr>
          <w:rFonts w:ascii="Times New Roman"/>
          <w:b w:val="false"/>
          <w:i w:val="false"/>
          <w:color w:val="000000"/>
          <w:sz w:val="28"/>
        </w:rPr>
        <w:t>болған кезде) және оның лауазымы_______________________</w:t>
      </w:r>
    </w:p>
    <w:p>
      <w:pPr>
        <w:spacing w:after="0"/>
        <w:ind w:left="0"/>
        <w:jc w:val="both"/>
      </w:pPr>
      <w:r>
        <w:rPr>
          <w:rFonts w:ascii="Times New Roman"/>
          <w:b w:val="false"/>
          <w:i w:val="false"/>
          <w:color w:val="000000"/>
          <w:sz w:val="28"/>
        </w:rPr>
        <w:t xml:space="preserve"> 3. Тексеру жүргізуге тартылатын мамандар, кеңесшілер және сарапшылар туралы</w:t>
      </w:r>
    </w:p>
    <w:p>
      <w:pPr>
        <w:spacing w:after="0"/>
        <w:ind w:left="0"/>
        <w:jc w:val="both"/>
      </w:pPr>
      <w:r>
        <w:rPr>
          <w:rFonts w:ascii="Times New Roman"/>
          <w:b w:val="false"/>
          <w:i w:val="false"/>
          <w:color w:val="000000"/>
          <w:sz w:val="28"/>
        </w:rPr>
        <w:t>мәлімет ________________________________________________</w:t>
      </w:r>
    </w:p>
    <w:p>
      <w:pPr>
        <w:spacing w:after="0"/>
        <w:ind w:left="0"/>
        <w:jc w:val="both"/>
      </w:pPr>
      <w:r>
        <w:rPr>
          <w:rFonts w:ascii="Times New Roman"/>
          <w:b w:val="false"/>
          <w:i w:val="false"/>
          <w:color w:val="000000"/>
          <w:sz w:val="28"/>
        </w:rPr>
        <w:t xml:space="preserve"> 4. Тексерілетін субъектінің, объектінің атауы (заңды тұлғаның немесе оның</w:t>
      </w:r>
    </w:p>
    <w:p>
      <w:pPr>
        <w:spacing w:after="0"/>
        <w:ind w:left="0"/>
        <w:jc w:val="both"/>
      </w:pPr>
      <w:r>
        <w:rPr>
          <w:rFonts w:ascii="Times New Roman"/>
          <w:b w:val="false"/>
          <w:i w:val="false"/>
          <w:color w:val="000000"/>
          <w:sz w:val="28"/>
        </w:rPr>
        <w:t>филиалының және (немесе) өкілдігінің атауы, оған қатысты тексеру жүргізу тағайындалған</w:t>
      </w:r>
    </w:p>
    <w:p>
      <w:pPr>
        <w:spacing w:after="0"/>
        <w:ind w:left="0"/>
        <w:jc w:val="both"/>
      </w:pPr>
      <w:r>
        <w:rPr>
          <w:rFonts w:ascii="Times New Roman"/>
          <w:b w:val="false"/>
          <w:i w:val="false"/>
          <w:color w:val="000000"/>
          <w:sz w:val="28"/>
        </w:rPr>
        <w:t>жеке тұлғаның тегі, аты, әкесінің аты (бар болған кезде), оның орналасқан жері, жеке</w:t>
      </w:r>
    </w:p>
    <w:p>
      <w:pPr>
        <w:spacing w:after="0"/>
        <w:ind w:left="0"/>
        <w:jc w:val="both"/>
      </w:pPr>
      <w:r>
        <w:rPr>
          <w:rFonts w:ascii="Times New Roman"/>
          <w:b w:val="false"/>
          <w:i w:val="false"/>
          <w:color w:val="000000"/>
          <w:sz w:val="28"/>
        </w:rPr>
        <w:t>сәйкестендіру нөмірі/бизнес-сәйкестендіру нөмірі, аумақтың учаскесі</w:t>
      </w:r>
    </w:p>
    <w:p>
      <w:pPr>
        <w:spacing w:after="0"/>
        <w:ind w:left="0"/>
        <w:jc w:val="both"/>
      </w:pPr>
      <w:r>
        <w:rPr>
          <w:rFonts w:ascii="Times New Roman"/>
          <w:b w:val="false"/>
          <w:i w:val="false"/>
          <w:color w:val="000000"/>
          <w:sz w:val="28"/>
        </w:rPr>
        <w:t>______________________________________________</w:t>
      </w:r>
    </w:p>
    <w:p>
      <w:pPr>
        <w:spacing w:after="0"/>
        <w:ind w:left="0"/>
        <w:jc w:val="both"/>
      </w:pPr>
      <w:r>
        <w:rPr>
          <w:rFonts w:ascii="Times New Roman"/>
          <w:b w:val="false"/>
          <w:i w:val="false"/>
          <w:color w:val="000000"/>
          <w:sz w:val="28"/>
        </w:rPr>
        <w:t xml:space="preserve"> 5. Тағайындалған тексерудің нысаны_________________________________</w:t>
      </w:r>
    </w:p>
    <w:p>
      <w:pPr>
        <w:spacing w:after="0"/>
        <w:ind w:left="0"/>
        <w:jc w:val="both"/>
      </w:pPr>
      <w:r>
        <w:rPr>
          <w:rFonts w:ascii="Times New Roman"/>
          <w:b w:val="false"/>
          <w:i w:val="false"/>
          <w:color w:val="000000"/>
          <w:sz w:val="28"/>
        </w:rPr>
        <w:t xml:space="preserve"> 6. Тексеру жүргізу мерзімі 20__ жылғы "_____" ___________ 20__ жылғы "_____"</w:t>
      </w:r>
    </w:p>
    <w:p>
      <w:pPr>
        <w:spacing w:after="0"/>
        <w:ind w:left="0"/>
        <w:jc w:val="both"/>
      </w:pPr>
      <w:r>
        <w:rPr>
          <w:rFonts w:ascii="Times New Roman"/>
          <w:b w:val="false"/>
          <w:i w:val="false"/>
          <w:color w:val="000000"/>
          <w:sz w:val="28"/>
        </w:rPr>
        <w:t>____________.</w:t>
      </w:r>
    </w:p>
    <w:p>
      <w:pPr>
        <w:spacing w:after="0"/>
        <w:ind w:left="0"/>
        <w:jc w:val="both"/>
      </w:pPr>
      <w:r>
        <w:rPr>
          <w:rFonts w:ascii="Times New Roman"/>
          <w:b w:val="false"/>
          <w:i w:val="false"/>
          <w:color w:val="000000"/>
          <w:sz w:val="28"/>
        </w:rPr>
        <w:t xml:space="preserve"> 7. Тексеру жүргізу мерзімі 20__ жылғы "__" ________ 20__ жылғы "__" __________</w:t>
      </w:r>
    </w:p>
    <w:p>
      <w:pPr>
        <w:spacing w:after="0"/>
        <w:ind w:left="0"/>
        <w:jc w:val="both"/>
      </w:pPr>
      <w:r>
        <w:rPr>
          <w:rFonts w:ascii="Times New Roman"/>
          <w:b w:val="false"/>
          <w:i w:val="false"/>
          <w:color w:val="000000"/>
          <w:sz w:val="28"/>
        </w:rPr>
        <w:t>аралығында ұзартылды.</w:t>
      </w:r>
    </w:p>
    <w:p>
      <w:pPr>
        <w:spacing w:after="0"/>
        <w:ind w:left="0"/>
        <w:jc w:val="both"/>
      </w:pPr>
      <w:r>
        <w:rPr>
          <w:rFonts w:ascii="Times New Roman"/>
          <w:b w:val="false"/>
          <w:i w:val="false"/>
          <w:color w:val="000000"/>
          <w:sz w:val="28"/>
        </w:rPr>
        <w:t xml:space="preserve"> 8. Тексеру мерзімін ұзартудың құқықтық негіздері________________________</w:t>
      </w:r>
    </w:p>
    <w:p>
      <w:pPr>
        <w:spacing w:after="0"/>
        <w:ind w:left="0"/>
        <w:jc w:val="both"/>
      </w:pPr>
      <w:r>
        <w:rPr>
          <w:rFonts w:ascii="Times New Roman"/>
          <w:b w:val="false"/>
          <w:i w:val="false"/>
          <w:color w:val="000000"/>
          <w:sz w:val="28"/>
        </w:rPr>
        <w:t xml:space="preserve"> 9. Актіге қол қоюға уәкілетті адамның тегі, аты, әкесінің аты (бар болған кезде) және</w:t>
      </w:r>
    </w:p>
    <w:p>
      <w:pPr>
        <w:spacing w:after="0"/>
        <w:ind w:left="0"/>
        <w:jc w:val="both"/>
      </w:pPr>
      <w:r>
        <w:rPr>
          <w:rFonts w:ascii="Times New Roman"/>
          <w:b w:val="false"/>
          <w:i w:val="false"/>
          <w:color w:val="000000"/>
          <w:sz w:val="28"/>
        </w:rPr>
        <w:t>оның қолы _______________________________________</w:t>
      </w:r>
    </w:p>
    <w:p>
      <w:pPr>
        <w:spacing w:after="0"/>
        <w:ind w:left="0"/>
        <w:jc w:val="both"/>
      </w:pPr>
      <w:r>
        <w:rPr>
          <w:rFonts w:ascii="Times New Roman"/>
          <w:b w:val="false"/>
          <w:i w:val="false"/>
          <w:color w:val="000000"/>
          <w:sz w:val="28"/>
        </w:rPr>
        <w:t xml:space="preserve"> 10. Мемлекеттік органның мөрі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Бақылау мен қадағалау субъектісіне</w:t>
            </w:r>
            <w:r>
              <w:br/>
            </w:r>
            <w:r>
              <w:rPr>
                <w:rFonts w:ascii="Times New Roman"/>
                <w:b w:val="false"/>
                <w:i w:val="false"/>
                <w:color w:val="000000"/>
                <w:sz w:val="20"/>
              </w:rPr>
              <w:t>(объектісіне) профилактикалық</w:t>
            </w:r>
            <w:r>
              <w:br/>
            </w:r>
            <w:r>
              <w:rPr>
                <w:rFonts w:ascii="Times New Roman"/>
                <w:b w:val="false"/>
                <w:i w:val="false"/>
                <w:color w:val="000000"/>
                <w:sz w:val="20"/>
              </w:rPr>
              <w:t>бақылау және (немесе) тексеруге</w:t>
            </w:r>
            <w:r>
              <w:br/>
            </w:r>
            <w:r>
              <w:rPr>
                <w:rFonts w:ascii="Times New Roman"/>
                <w:b w:val="false"/>
                <w:i w:val="false"/>
                <w:color w:val="000000"/>
                <w:sz w:val="20"/>
              </w:rPr>
              <w:t>бара отырып, мерзімдерін ұзарту</w:t>
            </w:r>
            <w:r>
              <w:br/>
            </w:r>
            <w:r>
              <w:rPr>
                <w:rFonts w:ascii="Times New Roman"/>
                <w:b w:val="false"/>
                <w:i w:val="false"/>
                <w:color w:val="000000"/>
                <w:sz w:val="20"/>
              </w:rPr>
              <w:t>туралы актілерді, қосымша</w:t>
            </w:r>
            <w:r>
              <w:br/>
            </w:r>
            <w:r>
              <w:rPr>
                <w:rFonts w:ascii="Times New Roman"/>
                <w:b w:val="false"/>
                <w:i w:val="false"/>
                <w:color w:val="000000"/>
                <w:sz w:val="20"/>
              </w:rPr>
              <w:t>актілерді, оларды тіркеуден бас</w:t>
            </w:r>
            <w:r>
              <w:br/>
            </w:r>
            <w:r>
              <w:rPr>
                <w:rFonts w:ascii="Times New Roman"/>
                <w:b w:val="false"/>
                <w:i w:val="false"/>
                <w:color w:val="000000"/>
                <w:sz w:val="20"/>
              </w:rPr>
              <w:t>тартуды және олардың күшін</w:t>
            </w:r>
            <w:r>
              <w:br/>
            </w:r>
            <w:r>
              <w:rPr>
                <w:rFonts w:ascii="Times New Roman"/>
                <w:b w:val="false"/>
                <w:i w:val="false"/>
                <w:color w:val="000000"/>
                <w:sz w:val="20"/>
              </w:rPr>
              <w:t>жоюды, бақылау және қадағалау</w:t>
            </w:r>
            <w:r>
              <w:br/>
            </w:r>
            <w:r>
              <w:rPr>
                <w:rFonts w:ascii="Times New Roman"/>
                <w:b w:val="false"/>
                <w:i w:val="false"/>
                <w:color w:val="000000"/>
                <w:sz w:val="20"/>
              </w:rPr>
              <w:t>субъектісіне (объектісіне) бара</w:t>
            </w:r>
            <w:r>
              <w:br/>
            </w:r>
            <w:r>
              <w:rPr>
                <w:rFonts w:ascii="Times New Roman"/>
                <w:b w:val="false"/>
                <w:i w:val="false"/>
                <w:color w:val="000000"/>
                <w:sz w:val="20"/>
              </w:rPr>
              <w:t>отырып, профилактикалық</w:t>
            </w:r>
            <w:r>
              <w:br/>
            </w:r>
            <w:r>
              <w:rPr>
                <w:rFonts w:ascii="Times New Roman"/>
                <w:b w:val="false"/>
                <w:i w:val="false"/>
                <w:color w:val="000000"/>
                <w:sz w:val="20"/>
              </w:rPr>
              <w:t>бақылау мерзімдерін</w:t>
            </w:r>
            <w:r>
              <w:br/>
            </w:r>
            <w:r>
              <w:rPr>
                <w:rFonts w:ascii="Times New Roman"/>
                <w:b w:val="false"/>
                <w:i w:val="false"/>
                <w:color w:val="000000"/>
                <w:sz w:val="20"/>
              </w:rPr>
              <w:t>тоқтата тұру, қайта бастау,</w:t>
            </w:r>
            <w:r>
              <w:br/>
            </w:r>
            <w:r>
              <w:rPr>
                <w:rFonts w:ascii="Times New Roman"/>
                <w:b w:val="false"/>
                <w:i w:val="false"/>
                <w:color w:val="000000"/>
                <w:sz w:val="20"/>
              </w:rPr>
              <w:t>ұзарту туралы хабарламаларды</w:t>
            </w:r>
            <w:r>
              <w:br/>
            </w:r>
            <w:r>
              <w:rPr>
                <w:rFonts w:ascii="Times New Roman"/>
                <w:b w:val="false"/>
                <w:i w:val="false"/>
                <w:color w:val="000000"/>
                <w:sz w:val="20"/>
              </w:rPr>
              <w:t>және (немесе) тексеруді тіркеу</w:t>
            </w:r>
            <w:r>
              <w:br/>
            </w:r>
            <w:r>
              <w:rPr>
                <w:rFonts w:ascii="Times New Roman"/>
                <w:b w:val="false"/>
                <w:i w:val="false"/>
                <w:color w:val="000000"/>
                <w:sz w:val="20"/>
              </w:rPr>
              <w:t>қағидалары бақылау және</w:t>
            </w:r>
            <w:r>
              <w:br/>
            </w:r>
            <w:r>
              <w:rPr>
                <w:rFonts w:ascii="Times New Roman"/>
                <w:b w:val="false"/>
                <w:i w:val="false"/>
                <w:color w:val="000000"/>
                <w:sz w:val="20"/>
              </w:rPr>
              <w:t>қадағалау субъектісіне</w:t>
            </w:r>
            <w:r>
              <w:br/>
            </w:r>
            <w:r>
              <w:rPr>
                <w:rFonts w:ascii="Times New Roman"/>
                <w:b w:val="false"/>
                <w:i w:val="false"/>
                <w:color w:val="000000"/>
                <w:sz w:val="20"/>
              </w:rPr>
              <w:t>(объектісіне) барып</w:t>
            </w:r>
            <w:r>
              <w:br/>
            </w:r>
            <w:r>
              <w:rPr>
                <w:rFonts w:ascii="Times New Roman"/>
                <w:b w:val="false"/>
                <w:i w:val="false"/>
                <w:color w:val="000000"/>
                <w:sz w:val="20"/>
              </w:rPr>
              <w:t>профилактикалық бақылау және</w:t>
            </w:r>
            <w:r>
              <w:br/>
            </w:r>
            <w:r>
              <w:rPr>
                <w:rFonts w:ascii="Times New Roman"/>
                <w:b w:val="false"/>
                <w:i w:val="false"/>
                <w:color w:val="000000"/>
                <w:sz w:val="20"/>
              </w:rPr>
              <w:t>(немесе) тексеру және</w:t>
            </w:r>
            <w:r>
              <w:br/>
            </w:r>
            <w:r>
              <w:rPr>
                <w:rFonts w:ascii="Times New Roman"/>
                <w:b w:val="false"/>
                <w:i w:val="false"/>
                <w:color w:val="000000"/>
                <w:sz w:val="20"/>
              </w:rPr>
              <w:t>олардың нәтижелері туралы</w:t>
            </w:r>
            <w:r>
              <w:br/>
            </w:r>
            <w:r>
              <w:rPr>
                <w:rFonts w:ascii="Times New Roman"/>
                <w:b w:val="false"/>
                <w:i w:val="false"/>
                <w:color w:val="000000"/>
                <w:sz w:val="20"/>
              </w:rPr>
              <w:t>ақпараттық есепке алу</w:t>
            </w:r>
            <w:r>
              <w:br/>
            </w:r>
            <w:r>
              <w:rPr>
                <w:rFonts w:ascii="Times New Roman"/>
                <w:b w:val="false"/>
                <w:i w:val="false"/>
                <w:color w:val="000000"/>
                <w:sz w:val="20"/>
              </w:rPr>
              <w:t>құжаттарын ұсыну</w:t>
            </w:r>
            <w:r>
              <w:br/>
            </w:r>
            <w:r>
              <w:rPr>
                <w:rFonts w:ascii="Times New Roman"/>
                <w:b w:val="false"/>
                <w:i w:val="false"/>
                <w:color w:val="000000"/>
                <w:sz w:val="20"/>
              </w:rPr>
              <w:t>қағидаларының</w:t>
            </w:r>
            <w:r>
              <w:br/>
            </w:r>
            <w:r>
              <w:rPr>
                <w:rFonts w:ascii="Times New Roman"/>
                <w:b w:val="false"/>
                <w:i w:val="false"/>
                <w:color w:val="000000"/>
                <w:sz w:val="20"/>
              </w:rPr>
              <w:t>9-қосымшасы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bookmarkStart w:name="z96" w:id="81"/>
    <w:p>
      <w:pPr>
        <w:spacing w:after="0"/>
        <w:ind w:left="0"/>
        <w:jc w:val="left"/>
      </w:pPr>
      <w:r>
        <w:rPr>
          <w:rFonts w:ascii="Times New Roman"/>
          <w:b/>
          <w:i w:val="false"/>
          <w:color w:val="000000"/>
        </w:rPr>
        <w:t xml:space="preserve"> Тексеруді тағайындау туралы, профилактикалық бақылауды тағайындау туралы актілерді, профилактикалық бақылау және (немесе) тексеру мерзімдерін ұзарту туралы қосымша актілерді тіркеу туралы мөртабан</w:t>
      </w:r>
    </w:p>
    <w:bookmarkEnd w:id="81"/>
    <w:p>
      <w:pPr>
        <w:spacing w:after="0"/>
        <w:ind w:left="0"/>
        <w:jc w:val="both"/>
      </w:pPr>
      <w:r>
        <w:rPr>
          <w:rFonts w:ascii="Times New Roman"/>
          <w:b w:val="false"/>
          <w:i w:val="false"/>
          <w:color w:val="000000"/>
          <w:sz w:val="28"/>
        </w:rPr>
        <w:t xml:space="preserve">
      ____________________________________________________ </w:t>
      </w:r>
    </w:p>
    <w:p>
      <w:pPr>
        <w:spacing w:after="0"/>
        <w:ind w:left="0"/>
        <w:jc w:val="both"/>
      </w:pPr>
      <w:r>
        <w:rPr>
          <w:rFonts w:ascii="Times New Roman"/>
          <w:b w:val="false"/>
          <w:i w:val="false"/>
          <w:color w:val="000000"/>
          <w:sz w:val="28"/>
        </w:rPr>
        <w:t xml:space="preserve"> ҚР БП ҚСжАЕК аумақтық органының атауы</w:t>
      </w:r>
    </w:p>
    <w:p>
      <w:pPr>
        <w:spacing w:after="0"/>
        <w:ind w:left="0"/>
        <w:jc w:val="both"/>
      </w:pPr>
      <w:r>
        <w:rPr>
          <w:rFonts w:ascii="Times New Roman"/>
          <w:b w:val="false"/>
          <w:i w:val="false"/>
          <w:color w:val="000000"/>
          <w:sz w:val="28"/>
        </w:rPr>
        <w:t>қаласы/облысы бойынша</w:t>
      </w:r>
    </w:p>
    <w:p>
      <w:pPr>
        <w:spacing w:after="0"/>
        <w:ind w:left="0"/>
        <w:jc w:val="both"/>
      </w:pPr>
      <w:r>
        <w:rPr>
          <w:rFonts w:ascii="Times New Roman"/>
          <w:b w:val="false"/>
          <w:i w:val="false"/>
          <w:color w:val="000000"/>
          <w:sz w:val="28"/>
        </w:rPr>
        <w:t>Актіні 20__ жылғы "____" ____________ № _______ тіркелген</w:t>
      </w:r>
    </w:p>
    <w:p>
      <w:pPr>
        <w:spacing w:after="0"/>
        <w:ind w:left="0"/>
        <w:jc w:val="both"/>
      </w:pPr>
      <w:r>
        <w:rPr>
          <w:rFonts w:ascii="Times New Roman"/>
          <w:b w:val="false"/>
          <w:i w:val="false"/>
          <w:color w:val="000000"/>
          <w:sz w:val="28"/>
        </w:rPr>
        <w:t>қолы______________________________________________________________________</w:t>
      </w:r>
    </w:p>
    <w:p>
      <w:pPr>
        <w:spacing w:after="0"/>
        <w:ind w:left="0"/>
        <w:jc w:val="both"/>
      </w:pPr>
      <w:r>
        <w:rPr>
          <w:rFonts w:ascii="Times New Roman"/>
          <w:b w:val="false"/>
          <w:i w:val="false"/>
          <w:color w:val="000000"/>
          <w:sz w:val="28"/>
        </w:rPr>
        <w:t>уәкілетті қызметкерінің</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Бақылау мен қадағалау субъектісіне</w:t>
            </w:r>
            <w:r>
              <w:br/>
            </w:r>
            <w:r>
              <w:rPr>
                <w:rFonts w:ascii="Times New Roman"/>
                <w:b w:val="false"/>
                <w:i w:val="false"/>
                <w:color w:val="000000"/>
                <w:sz w:val="20"/>
              </w:rPr>
              <w:t>(объектісіне) профилактикалық</w:t>
            </w:r>
            <w:r>
              <w:br/>
            </w:r>
            <w:r>
              <w:rPr>
                <w:rFonts w:ascii="Times New Roman"/>
                <w:b w:val="false"/>
                <w:i w:val="false"/>
                <w:color w:val="000000"/>
                <w:sz w:val="20"/>
              </w:rPr>
              <w:t>бақылау және (немесе) тексеруге</w:t>
            </w:r>
            <w:r>
              <w:br/>
            </w:r>
            <w:r>
              <w:rPr>
                <w:rFonts w:ascii="Times New Roman"/>
                <w:b w:val="false"/>
                <w:i w:val="false"/>
                <w:color w:val="000000"/>
                <w:sz w:val="20"/>
              </w:rPr>
              <w:t>бара отырып, мерзімдерін ұзарту</w:t>
            </w:r>
            <w:r>
              <w:br/>
            </w:r>
            <w:r>
              <w:rPr>
                <w:rFonts w:ascii="Times New Roman"/>
                <w:b w:val="false"/>
                <w:i w:val="false"/>
                <w:color w:val="000000"/>
                <w:sz w:val="20"/>
              </w:rPr>
              <w:t>туралы актілерді, қосымша</w:t>
            </w:r>
            <w:r>
              <w:br/>
            </w:r>
            <w:r>
              <w:rPr>
                <w:rFonts w:ascii="Times New Roman"/>
                <w:b w:val="false"/>
                <w:i w:val="false"/>
                <w:color w:val="000000"/>
                <w:sz w:val="20"/>
              </w:rPr>
              <w:t>актілерді, оларды тіркеуден бас</w:t>
            </w:r>
            <w:r>
              <w:br/>
            </w:r>
            <w:r>
              <w:rPr>
                <w:rFonts w:ascii="Times New Roman"/>
                <w:b w:val="false"/>
                <w:i w:val="false"/>
                <w:color w:val="000000"/>
                <w:sz w:val="20"/>
              </w:rPr>
              <w:t>тартуды және олардың күшін</w:t>
            </w:r>
            <w:r>
              <w:br/>
            </w:r>
            <w:r>
              <w:rPr>
                <w:rFonts w:ascii="Times New Roman"/>
                <w:b w:val="false"/>
                <w:i w:val="false"/>
                <w:color w:val="000000"/>
                <w:sz w:val="20"/>
              </w:rPr>
              <w:t>жоюды, бақылау және қадағалау</w:t>
            </w:r>
            <w:r>
              <w:br/>
            </w:r>
            <w:r>
              <w:rPr>
                <w:rFonts w:ascii="Times New Roman"/>
                <w:b w:val="false"/>
                <w:i w:val="false"/>
                <w:color w:val="000000"/>
                <w:sz w:val="20"/>
              </w:rPr>
              <w:t>субъектісіне (объектісіне)</w:t>
            </w:r>
            <w:r>
              <w:br/>
            </w:r>
            <w:r>
              <w:rPr>
                <w:rFonts w:ascii="Times New Roman"/>
                <w:b w:val="false"/>
                <w:i w:val="false"/>
                <w:color w:val="000000"/>
                <w:sz w:val="20"/>
              </w:rPr>
              <w:t>бара отырып, профилактикалық</w:t>
            </w:r>
            <w:r>
              <w:br/>
            </w:r>
            <w:r>
              <w:rPr>
                <w:rFonts w:ascii="Times New Roman"/>
                <w:b w:val="false"/>
                <w:i w:val="false"/>
                <w:color w:val="000000"/>
                <w:sz w:val="20"/>
              </w:rPr>
              <w:t>бақылау мерзімдерін тоқтата</w:t>
            </w:r>
            <w:r>
              <w:br/>
            </w:r>
            <w:r>
              <w:rPr>
                <w:rFonts w:ascii="Times New Roman"/>
                <w:b w:val="false"/>
                <w:i w:val="false"/>
                <w:color w:val="000000"/>
                <w:sz w:val="20"/>
              </w:rPr>
              <w:t>тұру, қайта бастау, ұзарту</w:t>
            </w:r>
            <w:r>
              <w:br/>
            </w:r>
            <w:r>
              <w:rPr>
                <w:rFonts w:ascii="Times New Roman"/>
                <w:b w:val="false"/>
                <w:i w:val="false"/>
                <w:color w:val="000000"/>
                <w:sz w:val="20"/>
              </w:rPr>
              <w:t>туралы хабарламаларды және</w:t>
            </w:r>
            <w:r>
              <w:br/>
            </w:r>
            <w:r>
              <w:rPr>
                <w:rFonts w:ascii="Times New Roman"/>
                <w:b w:val="false"/>
                <w:i w:val="false"/>
                <w:color w:val="000000"/>
                <w:sz w:val="20"/>
              </w:rPr>
              <w:t>(немесе) тексеруді тіркеу</w:t>
            </w:r>
            <w:r>
              <w:br/>
            </w:r>
            <w:r>
              <w:rPr>
                <w:rFonts w:ascii="Times New Roman"/>
                <w:b w:val="false"/>
                <w:i w:val="false"/>
                <w:color w:val="000000"/>
                <w:sz w:val="20"/>
              </w:rPr>
              <w:t>қағидалары бақылау және</w:t>
            </w:r>
            <w:r>
              <w:br/>
            </w:r>
            <w:r>
              <w:rPr>
                <w:rFonts w:ascii="Times New Roman"/>
                <w:b w:val="false"/>
                <w:i w:val="false"/>
                <w:color w:val="000000"/>
                <w:sz w:val="20"/>
              </w:rPr>
              <w:t>қадағалау субъектісіне</w:t>
            </w:r>
            <w:r>
              <w:br/>
            </w:r>
            <w:r>
              <w:rPr>
                <w:rFonts w:ascii="Times New Roman"/>
                <w:b w:val="false"/>
                <w:i w:val="false"/>
                <w:color w:val="000000"/>
                <w:sz w:val="20"/>
              </w:rPr>
              <w:t>(объектісіне) барып</w:t>
            </w:r>
            <w:r>
              <w:br/>
            </w:r>
            <w:r>
              <w:rPr>
                <w:rFonts w:ascii="Times New Roman"/>
                <w:b w:val="false"/>
                <w:i w:val="false"/>
                <w:color w:val="000000"/>
                <w:sz w:val="20"/>
              </w:rPr>
              <w:t>профилактикалық бақылау және</w:t>
            </w:r>
            <w:r>
              <w:br/>
            </w:r>
            <w:r>
              <w:rPr>
                <w:rFonts w:ascii="Times New Roman"/>
                <w:b w:val="false"/>
                <w:i w:val="false"/>
                <w:color w:val="000000"/>
                <w:sz w:val="20"/>
              </w:rPr>
              <w:t xml:space="preserve"> (немесе) тексеру және</w:t>
            </w:r>
            <w:r>
              <w:br/>
            </w:r>
            <w:r>
              <w:rPr>
                <w:rFonts w:ascii="Times New Roman"/>
                <w:b w:val="false"/>
                <w:i w:val="false"/>
                <w:color w:val="000000"/>
                <w:sz w:val="20"/>
              </w:rPr>
              <w:t>олардың нәтижелері туралы</w:t>
            </w:r>
            <w:r>
              <w:br/>
            </w:r>
            <w:r>
              <w:rPr>
                <w:rFonts w:ascii="Times New Roman"/>
                <w:b w:val="false"/>
                <w:i w:val="false"/>
                <w:color w:val="000000"/>
                <w:sz w:val="20"/>
              </w:rPr>
              <w:t>ақпараттық есепке алу</w:t>
            </w:r>
            <w:r>
              <w:br/>
            </w:r>
            <w:r>
              <w:rPr>
                <w:rFonts w:ascii="Times New Roman"/>
                <w:b w:val="false"/>
                <w:i w:val="false"/>
                <w:color w:val="000000"/>
                <w:sz w:val="20"/>
              </w:rPr>
              <w:t>құжаттарын ұсыну</w:t>
            </w:r>
            <w:r>
              <w:br/>
            </w:r>
            <w:r>
              <w:rPr>
                <w:rFonts w:ascii="Times New Roman"/>
                <w:b w:val="false"/>
                <w:i w:val="false"/>
                <w:color w:val="000000"/>
                <w:sz w:val="20"/>
              </w:rPr>
              <w:t>қағидаларының</w:t>
            </w:r>
            <w:r>
              <w:br/>
            </w:r>
            <w:r>
              <w:rPr>
                <w:rFonts w:ascii="Times New Roman"/>
                <w:b w:val="false"/>
                <w:i w:val="false"/>
                <w:color w:val="000000"/>
                <w:sz w:val="20"/>
              </w:rPr>
              <w:t>10-қосымшасы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bookmarkStart w:name="z98" w:id="82"/>
    <w:p>
      <w:pPr>
        <w:spacing w:after="0"/>
        <w:ind w:left="0"/>
        <w:jc w:val="left"/>
      </w:pPr>
      <w:r>
        <w:rPr>
          <w:rFonts w:ascii="Times New Roman"/>
          <w:b/>
          <w:i w:val="false"/>
          <w:color w:val="000000"/>
        </w:rPr>
        <w:t xml:space="preserve"> Техникалық ақау туралы акті</w:t>
      </w:r>
    </w:p>
    <w:bookmarkEnd w:id="82"/>
    <w:p>
      <w:pPr>
        <w:spacing w:after="0"/>
        <w:ind w:left="0"/>
        <w:jc w:val="both"/>
      </w:pPr>
      <w:r>
        <w:rPr>
          <w:rFonts w:ascii="Times New Roman"/>
          <w:b w:val="false"/>
          <w:i w:val="false"/>
          <w:color w:val="000000"/>
          <w:sz w:val="28"/>
        </w:rPr>
        <w:t xml:space="preserve">
       _____________________ 20 ____ жылғы "____" __________ </w:t>
      </w:r>
    </w:p>
    <w:p>
      <w:pPr>
        <w:spacing w:after="0"/>
        <w:ind w:left="0"/>
        <w:jc w:val="both"/>
      </w:pPr>
      <w:r>
        <w:rPr>
          <w:rFonts w:ascii="Times New Roman"/>
          <w:b w:val="false"/>
          <w:i w:val="false"/>
          <w:color w:val="000000"/>
          <w:sz w:val="28"/>
        </w:rPr>
        <w:t xml:space="preserve"> қала (елді мекен)</w:t>
      </w:r>
    </w:p>
    <w:p>
      <w:pPr>
        <w:spacing w:after="0"/>
        <w:ind w:left="0"/>
        <w:jc w:val="both"/>
      </w:pPr>
      <w:r>
        <w:rPr>
          <w:rFonts w:ascii="Times New Roman"/>
          <w:b w:val="false"/>
          <w:i w:val="false"/>
          <w:color w:val="000000"/>
          <w:sz w:val="28"/>
        </w:rPr>
        <w:t xml:space="preserve"> Біз, төменде қол қойғандар ____________________________________________________</w:t>
      </w:r>
    </w:p>
    <w:p>
      <w:pPr>
        <w:spacing w:after="0"/>
        <w:ind w:left="0"/>
        <w:jc w:val="both"/>
      </w:pPr>
      <w:r>
        <w:rPr>
          <w:rFonts w:ascii="Times New Roman"/>
          <w:b w:val="false"/>
          <w:i w:val="false"/>
          <w:color w:val="000000"/>
          <w:sz w:val="28"/>
        </w:rPr>
        <w:t xml:space="preserve"> (лауазымы, жұмыс орны, тегі, аты-жөнінің бірінші әріптері)</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20__жылғы "__" _____ ______сағат __минутынан бастап 20__жылғы "__" _______________</w:t>
      </w:r>
    </w:p>
    <w:p>
      <w:pPr>
        <w:spacing w:after="0"/>
        <w:ind w:left="0"/>
        <w:jc w:val="both"/>
      </w:pPr>
      <w:r>
        <w:rPr>
          <w:rFonts w:ascii="Times New Roman"/>
          <w:b w:val="false"/>
          <w:i w:val="false"/>
          <w:color w:val="000000"/>
          <w:sz w:val="28"/>
        </w:rPr>
        <w:t>___ сағат __ минутына дейінгі аралықта</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(мемлекеттік органының атауы)</w:t>
      </w:r>
    </w:p>
    <w:p>
      <w:pPr>
        <w:spacing w:after="0"/>
        <w:ind w:left="0"/>
        <w:jc w:val="both"/>
      </w:pPr>
      <w:r>
        <w:rPr>
          <w:rFonts w:ascii="Times New Roman"/>
          <w:b w:val="false"/>
          <w:i w:val="false"/>
          <w:color w:val="000000"/>
          <w:sz w:val="28"/>
        </w:rPr>
        <w:t xml:space="preserve">_______________________________________________________________________________ </w:t>
      </w:r>
    </w:p>
    <w:p>
      <w:pPr>
        <w:spacing w:after="0"/>
        <w:ind w:left="0"/>
        <w:jc w:val="both"/>
      </w:pPr>
      <w:r>
        <w:rPr>
          <w:rFonts w:ascii="Times New Roman"/>
          <w:b w:val="false"/>
          <w:i w:val="false"/>
          <w:color w:val="000000"/>
          <w:sz w:val="28"/>
        </w:rPr>
        <w:t xml:space="preserve"> (орган атауы, облыс, қала)</w:t>
      </w:r>
    </w:p>
    <w:p>
      <w:pPr>
        <w:spacing w:after="0"/>
        <w:ind w:left="0"/>
        <w:jc w:val="both"/>
      </w:pPr>
      <w:r>
        <w:rPr>
          <w:rFonts w:ascii="Times New Roman"/>
          <w:b w:val="false"/>
          <w:i w:val="false"/>
          <w:color w:val="000000"/>
          <w:sz w:val="28"/>
        </w:rPr>
        <w:t>арасында техникалық ақау жағдай тіркелді, бұл жағдай Тексеру субъектілері мен</w:t>
      </w:r>
    </w:p>
    <w:p>
      <w:pPr>
        <w:spacing w:after="0"/>
        <w:ind w:left="0"/>
        <w:jc w:val="both"/>
      </w:pPr>
      <w:r>
        <w:rPr>
          <w:rFonts w:ascii="Times New Roman"/>
          <w:b w:val="false"/>
          <w:i w:val="false"/>
          <w:color w:val="000000"/>
          <w:sz w:val="28"/>
        </w:rPr>
        <w:t>объектілерінің бірыңғай тізілімі (бұдан әрі – ТСОБТ) ақпараттық жүйесі жұмысының</w:t>
      </w:r>
    </w:p>
    <w:p>
      <w:pPr>
        <w:spacing w:after="0"/>
        <w:ind w:left="0"/>
        <w:jc w:val="both"/>
      </w:pPr>
      <w:r>
        <w:rPr>
          <w:rFonts w:ascii="Times New Roman"/>
          <w:b w:val="false"/>
          <w:i w:val="false"/>
          <w:color w:val="000000"/>
          <w:sz w:val="28"/>
        </w:rPr>
        <w:t>___________________________________________________________________________ әкеп</w:t>
      </w:r>
    </w:p>
    <w:p>
      <w:pPr>
        <w:spacing w:after="0"/>
        <w:ind w:left="0"/>
        <w:jc w:val="both"/>
      </w:pPr>
      <w:r>
        <w:rPr>
          <w:rFonts w:ascii="Times New Roman"/>
          <w:b w:val="false"/>
          <w:i w:val="false"/>
          <w:color w:val="000000"/>
          <w:sz w:val="28"/>
        </w:rPr>
        <w:t xml:space="preserve"> (техникалық ақау себебін көрсету)</w:t>
      </w:r>
    </w:p>
    <w:p>
      <w:pPr>
        <w:spacing w:after="0"/>
        <w:ind w:left="0"/>
        <w:jc w:val="both"/>
      </w:pPr>
      <w:r>
        <w:rPr>
          <w:rFonts w:ascii="Times New Roman"/>
          <w:b w:val="false"/>
          <w:i w:val="false"/>
          <w:color w:val="000000"/>
          <w:sz w:val="28"/>
        </w:rPr>
        <w:t>соққаны туралы осы акті жасалды.</w:t>
      </w:r>
    </w:p>
    <w:p>
      <w:pPr>
        <w:spacing w:after="0"/>
        <w:ind w:left="0"/>
        <w:jc w:val="both"/>
      </w:pPr>
      <w:r>
        <w:rPr>
          <w:rFonts w:ascii="Times New Roman"/>
          <w:b w:val="false"/>
          <w:i w:val="false"/>
          <w:color w:val="000000"/>
          <w:sz w:val="28"/>
        </w:rPr>
        <w:t xml:space="preserve"> Зерттеп-қарау барысында бірнеше сағаттан бірнеше күнге дейін созылған</w:t>
      </w:r>
    </w:p>
    <w:p>
      <w:pPr>
        <w:spacing w:after="0"/>
        <w:ind w:left="0"/>
        <w:jc w:val="both"/>
      </w:pPr>
      <w:r>
        <w:rPr>
          <w:rFonts w:ascii="Times New Roman"/>
          <w:b w:val="false"/>
          <w:i w:val="false"/>
          <w:color w:val="000000"/>
          <w:sz w:val="28"/>
        </w:rPr>
        <w:t>(тіркелген/тіркелмеген) істен шығу\ұзақ істен шығу</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(істен шығу себебін көрсету)</w:t>
      </w:r>
    </w:p>
    <w:p>
      <w:pPr>
        <w:spacing w:after="0"/>
        <w:ind w:left="0"/>
        <w:jc w:val="both"/>
      </w:pPr>
      <w:r>
        <w:rPr>
          <w:rFonts w:ascii="Times New Roman"/>
          <w:b w:val="false"/>
          <w:i w:val="false"/>
          <w:color w:val="000000"/>
          <w:sz w:val="28"/>
        </w:rPr>
        <w:t>1)______________________________________________________________________________</w:t>
      </w:r>
    </w:p>
    <w:p>
      <w:pPr>
        <w:spacing w:after="0"/>
        <w:ind w:left="0"/>
        <w:jc w:val="both"/>
      </w:pPr>
      <w:r>
        <w:rPr>
          <w:rFonts w:ascii="Times New Roman"/>
          <w:b w:val="false"/>
          <w:i w:val="false"/>
          <w:color w:val="000000"/>
          <w:sz w:val="28"/>
        </w:rPr>
        <w:t>2)______________________________________________________________________________</w:t>
      </w:r>
    </w:p>
    <w:p>
      <w:pPr>
        <w:spacing w:after="0"/>
        <w:ind w:left="0"/>
        <w:jc w:val="both"/>
      </w:pPr>
      <w:r>
        <w:rPr>
          <w:rFonts w:ascii="Times New Roman"/>
          <w:b w:val="false"/>
          <w:i w:val="false"/>
          <w:color w:val="000000"/>
          <w:sz w:val="28"/>
        </w:rPr>
        <w:t>себебіне байланысты болғаны анықталды.</w:t>
      </w:r>
    </w:p>
    <w:p>
      <w:pPr>
        <w:spacing w:after="0"/>
        <w:ind w:left="0"/>
        <w:jc w:val="both"/>
      </w:pPr>
      <w:r>
        <w:rPr>
          <w:rFonts w:ascii="Times New Roman"/>
          <w:b w:val="false"/>
          <w:i w:val="false"/>
          <w:color w:val="000000"/>
          <w:sz w:val="28"/>
        </w:rPr>
        <w:t>Байланыс арнасының істен шығуын жою бойынша мынадай шаралар қабылданды:</w:t>
      </w:r>
    </w:p>
    <w:p>
      <w:pPr>
        <w:spacing w:after="0"/>
        <w:ind w:left="0"/>
        <w:jc w:val="both"/>
      </w:pPr>
      <w:r>
        <w:rPr>
          <w:rFonts w:ascii="Times New Roman"/>
          <w:b w:val="false"/>
          <w:i w:val="false"/>
          <w:color w:val="000000"/>
          <w:sz w:val="28"/>
        </w:rPr>
        <w:t>1)______________________________________________________________________________</w:t>
      </w:r>
    </w:p>
    <w:p>
      <w:pPr>
        <w:spacing w:after="0"/>
        <w:ind w:left="0"/>
        <w:jc w:val="both"/>
      </w:pPr>
      <w:r>
        <w:rPr>
          <w:rFonts w:ascii="Times New Roman"/>
          <w:b w:val="false"/>
          <w:i w:val="false"/>
          <w:color w:val="000000"/>
          <w:sz w:val="28"/>
        </w:rPr>
        <w:t>2)______________________________________________________________________________</w:t>
      </w:r>
    </w:p>
    <w:p>
      <w:pPr>
        <w:spacing w:after="0"/>
        <w:ind w:left="0"/>
        <w:jc w:val="both"/>
      </w:pPr>
      <w:r>
        <w:rPr>
          <w:rFonts w:ascii="Times New Roman"/>
          <w:b w:val="false"/>
          <w:i w:val="false"/>
          <w:color w:val="000000"/>
          <w:sz w:val="28"/>
        </w:rPr>
        <w:t>3) ______________________________________________________________________________</w:t>
      </w:r>
    </w:p>
    <w:p>
      <w:pPr>
        <w:spacing w:after="0"/>
        <w:ind w:left="0"/>
        <w:jc w:val="both"/>
      </w:pPr>
      <w:r>
        <w:rPr>
          <w:rFonts w:ascii="Times New Roman"/>
          <w:b w:val="false"/>
          <w:i w:val="false"/>
          <w:color w:val="000000"/>
          <w:sz w:val="28"/>
        </w:rPr>
        <w:t xml:space="preserve"> (қабылданған шараларды көрсету)</w:t>
      </w:r>
    </w:p>
    <w:p>
      <w:pPr>
        <w:spacing w:after="0"/>
        <w:ind w:left="0"/>
        <w:jc w:val="both"/>
      </w:pPr>
      <w:r>
        <w:rPr>
          <w:rFonts w:ascii="Times New Roman"/>
          <w:b w:val="false"/>
          <w:i w:val="false"/>
          <w:color w:val="000000"/>
          <w:sz w:val="28"/>
        </w:rPr>
        <w:t>Техникалық ақау мынадай себептерден болды:</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(осы мәселенің туындаған себебін көрсету керек)</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p>
    <w:p>
      <w:pPr>
        <w:spacing w:after="0"/>
        <w:ind w:left="0"/>
        <w:jc w:val="both"/>
      </w:pPr>
      <w:r>
        <w:rPr>
          <w:rFonts w:ascii="Times New Roman"/>
          <w:b w:val="false"/>
          <w:i w:val="false"/>
          <w:color w:val="000000"/>
          <w:sz w:val="28"/>
        </w:rPr>
        <w:t>Байланыс арнасының жұмысы ___ сағат ___ минутта қалпына келтірілді, ТСОБТ штаттық</w:t>
      </w:r>
    </w:p>
    <w:p>
      <w:pPr>
        <w:spacing w:after="0"/>
        <w:ind w:left="0"/>
        <w:jc w:val="both"/>
      </w:pPr>
      <w:r>
        <w:rPr>
          <w:rFonts w:ascii="Times New Roman"/>
          <w:b w:val="false"/>
          <w:i w:val="false"/>
          <w:color w:val="000000"/>
          <w:sz w:val="28"/>
        </w:rPr>
        <w:t>жағдайда жұмысын атқаруда.</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(мемлекеттік орган қызметкерінің лауазымы, тегі, аты-жөнінің бірінші әріптері)</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(қызмет көрсету мекемесі қызметкерінің лауазымы, тегі, аты-жөнінің бірінші әріптері)</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(Комитеттің аумақтық органы қызметкерінің лауазымы, тегі, аты-жөнінің бірінші әріптері)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Бақылау мен қадағалау субъектісіне</w:t>
            </w:r>
            <w:r>
              <w:br/>
            </w:r>
            <w:r>
              <w:rPr>
                <w:rFonts w:ascii="Times New Roman"/>
                <w:b w:val="false"/>
                <w:i w:val="false"/>
                <w:color w:val="000000"/>
                <w:sz w:val="20"/>
              </w:rPr>
              <w:t>(объектісіне) профилактикалық</w:t>
            </w:r>
            <w:r>
              <w:br/>
            </w:r>
            <w:r>
              <w:rPr>
                <w:rFonts w:ascii="Times New Roman"/>
                <w:b w:val="false"/>
                <w:i w:val="false"/>
                <w:color w:val="000000"/>
                <w:sz w:val="20"/>
              </w:rPr>
              <w:t>бақылау және (немесе) тексеруге</w:t>
            </w:r>
            <w:r>
              <w:br/>
            </w:r>
            <w:r>
              <w:rPr>
                <w:rFonts w:ascii="Times New Roman"/>
                <w:b w:val="false"/>
                <w:i w:val="false"/>
                <w:color w:val="000000"/>
                <w:sz w:val="20"/>
              </w:rPr>
              <w:t>бара отырып, мерзімдерін ұзарту</w:t>
            </w:r>
            <w:r>
              <w:br/>
            </w:r>
            <w:r>
              <w:rPr>
                <w:rFonts w:ascii="Times New Roman"/>
                <w:b w:val="false"/>
                <w:i w:val="false"/>
                <w:color w:val="000000"/>
                <w:sz w:val="20"/>
              </w:rPr>
              <w:t>туралы актілерді, қосымша</w:t>
            </w:r>
            <w:r>
              <w:br/>
            </w:r>
            <w:r>
              <w:rPr>
                <w:rFonts w:ascii="Times New Roman"/>
                <w:b w:val="false"/>
                <w:i w:val="false"/>
                <w:color w:val="000000"/>
                <w:sz w:val="20"/>
              </w:rPr>
              <w:t>актілерді, оларды тіркеуден</w:t>
            </w:r>
            <w:r>
              <w:br/>
            </w:r>
            <w:r>
              <w:rPr>
                <w:rFonts w:ascii="Times New Roman"/>
                <w:b w:val="false"/>
                <w:i w:val="false"/>
                <w:color w:val="000000"/>
                <w:sz w:val="20"/>
              </w:rPr>
              <w:t>бас тартуды және олардың</w:t>
            </w:r>
            <w:r>
              <w:br/>
            </w:r>
            <w:r>
              <w:rPr>
                <w:rFonts w:ascii="Times New Roman"/>
                <w:b w:val="false"/>
                <w:i w:val="false"/>
                <w:color w:val="000000"/>
                <w:sz w:val="20"/>
              </w:rPr>
              <w:t>күшін жоюды, бақылау және</w:t>
            </w:r>
            <w:r>
              <w:br/>
            </w:r>
            <w:r>
              <w:rPr>
                <w:rFonts w:ascii="Times New Roman"/>
                <w:b w:val="false"/>
                <w:i w:val="false"/>
                <w:color w:val="000000"/>
                <w:sz w:val="20"/>
              </w:rPr>
              <w:t>қадағалау субъектісіне</w:t>
            </w:r>
            <w:r>
              <w:br/>
            </w:r>
            <w:r>
              <w:rPr>
                <w:rFonts w:ascii="Times New Roman"/>
                <w:b w:val="false"/>
                <w:i w:val="false"/>
                <w:color w:val="000000"/>
                <w:sz w:val="20"/>
              </w:rPr>
              <w:t>(объектісіне) бара отырып,</w:t>
            </w:r>
            <w:r>
              <w:br/>
            </w:r>
            <w:r>
              <w:rPr>
                <w:rFonts w:ascii="Times New Roman"/>
                <w:b w:val="false"/>
                <w:i w:val="false"/>
                <w:color w:val="000000"/>
                <w:sz w:val="20"/>
              </w:rPr>
              <w:t>профилактикалық бақылау</w:t>
            </w:r>
            <w:r>
              <w:br/>
            </w:r>
            <w:r>
              <w:rPr>
                <w:rFonts w:ascii="Times New Roman"/>
                <w:b w:val="false"/>
                <w:i w:val="false"/>
                <w:color w:val="000000"/>
                <w:sz w:val="20"/>
              </w:rPr>
              <w:t>мерзімдерін тоқтата тұру, қайта</w:t>
            </w:r>
            <w:r>
              <w:br/>
            </w:r>
            <w:r>
              <w:rPr>
                <w:rFonts w:ascii="Times New Roman"/>
                <w:b w:val="false"/>
                <w:i w:val="false"/>
                <w:color w:val="000000"/>
                <w:sz w:val="20"/>
              </w:rPr>
              <w:t>бастау, ұзарту туралы</w:t>
            </w:r>
            <w:r>
              <w:br/>
            </w:r>
            <w:r>
              <w:rPr>
                <w:rFonts w:ascii="Times New Roman"/>
                <w:b w:val="false"/>
                <w:i w:val="false"/>
                <w:color w:val="000000"/>
                <w:sz w:val="20"/>
              </w:rPr>
              <w:t>хабарламаларды және (немесе)</w:t>
            </w:r>
            <w:r>
              <w:br/>
            </w:r>
            <w:r>
              <w:rPr>
                <w:rFonts w:ascii="Times New Roman"/>
                <w:b w:val="false"/>
                <w:i w:val="false"/>
                <w:color w:val="000000"/>
                <w:sz w:val="20"/>
              </w:rPr>
              <w:t>тексеруді тіркеу қағидалары</w:t>
            </w:r>
            <w:r>
              <w:br/>
            </w:r>
            <w:r>
              <w:rPr>
                <w:rFonts w:ascii="Times New Roman"/>
                <w:b w:val="false"/>
                <w:i w:val="false"/>
                <w:color w:val="000000"/>
                <w:sz w:val="20"/>
              </w:rPr>
              <w:t>бақылау және қадағалау</w:t>
            </w:r>
            <w:r>
              <w:br/>
            </w:r>
            <w:r>
              <w:rPr>
                <w:rFonts w:ascii="Times New Roman"/>
                <w:b w:val="false"/>
                <w:i w:val="false"/>
                <w:color w:val="000000"/>
                <w:sz w:val="20"/>
              </w:rPr>
              <w:t>субъектісіне (объектісіне) барып</w:t>
            </w:r>
            <w:r>
              <w:br/>
            </w:r>
            <w:r>
              <w:rPr>
                <w:rFonts w:ascii="Times New Roman"/>
                <w:b w:val="false"/>
                <w:i w:val="false"/>
                <w:color w:val="000000"/>
                <w:sz w:val="20"/>
              </w:rPr>
              <w:t>профилактикалық бақылау және</w:t>
            </w:r>
            <w:r>
              <w:br/>
            </w:r>
            <w:r>
              <w:rPr>
                <w:rFonts w:ascii="Times New Roman"/>
                <w:b w:val="false"/>
                <w:i w:val="false"/>
                <w:color w:val="000000"/>
                <w:sz w:val="20"/>
              </w:rPr>
              <w:t>(немесе) тексеру және олардың</w:t>
            </w:r>
            <w:r>
              <w:br/>
            </w:r>
            <w:r>
              <w:rPr>
                <w:rFonts w:ascii="Times New Roman"/>
                <w:b w:val="false"/>
                <w:i w:val="false"/>
                <w:color w:val="000000"/>
                <w:sz w:val="20"/>
              </w:rPr>
              <w:t xml:space="preserve">нәтижелері туралы ақпараттық </w:t>
            </w:r>
            <w:r>
              <w:br/>
            </w:r>
            <w:r>
              <w:rPr>
                <w:rFonts w:ascii="Times New Roman"/>
                <w:b w:val="false"/>
                <w:i w:val="false"/>
                <w:color w:val="000000"/>
                <w:sz w:val="20"/>
              </w:rPr>
              <w:t>есепке алу құжаттарын</w:t>
            </w:r>
            <w:r>
              <w:br/>
            </w:r>
            <w:r>
              <w:rPr>
                <w:rFonts w:ascii="Times New Roman"/>
                <w:b w:val="false"/>
                <w:i w:val="false"/>
                <w:color w:val="000000"/>
                <w:sz w:val="20"/>
              </w:rPr>
              <w:t>ұсыну қағидаларының</w:t>
            </w:r>
            <w:r>
              <w:br/>
            </w:r>
            <w:r>
              <w:rPr>
                <w:rFonts w:ascii="Times New Roman"/>
                <w:b w:val="false"/>
                <w:i w:val="false"/>
                <w:color w:val="000000"/>
                <w:sz w:val="20"/>
              </w:rPr>
              <w:t>11-қосымшасы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bookmarkStart w:name="z100" w:id="83"/>
    <w:p>
      <w:pPr>
        <w:spacing w:after="0"/>
        <w:ind w:left="0"/>
        <w:jc w:val="left"/>
      </w:pPr>
      <w:r>
        <w:rPr>
          <w:rFonts w:ascii="Times New Roman"/>
          <w:b/>
          <w:i w:val="false"/>
          <w:color w:val="000000"/>
        </w:rPr>
        <w:t xml:space="preserve"> Профилактикалық бақылау және (немесе) тексеру тағайындау туралы актіні, профилактикалық бақылау және (немесе) тексеру мерзімдерін ұзарту туралы қосымша актіні тіркеуден бас тарту (күшін жою) туралы қорытынды</w:t>
      </w:r>
    </w:p>
    <w:bookmarkEnd w:id="83"/>
    <w:p>
      <w:pPr>
        <w:spacing w:after="0"/>
        <w:ind w:left="0"/>
        <w:jc w:val="both"/>
      </w:pPr>
      <w:r>
        <w:rPr>
          <w:rFonts w:ascii="Times New Roman"/>
          <w:b w:val="false"/>
          <w:i w:val="false"/>
          <w:color w:val="000000"/>
          <w:sz w:val="28"/>
        </w:rPr>
        <w:t>
       №________ 20____жылғы "____"_________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(бақылаушы органның атауы)</w:t>
      </w:r>
    </w:p>
    <w:p>
      <w:pPr>
        <w:spacing w:after="0"/>
        <w:ind w:left="0"/>
        <w:jc w:val="both"/>
      </w:pPr>
      <w:r>
        <w:rPr>
          <w:rFonts w:ascii="Times New Roman"/>
          <w:b w:val="false"/>
          <w:i w:val="false"/>
          <w:color w:val="000000"/>
          <w:sz w:val="28"/>
        </w:rPr>
        <w:t>ұсынған ________________________________________________________________________</w:t>
      </w:r>
    </w:p>
    <w:p>
      <w:pPr>
        <w:spacing w:after="0"/>
        <w:ind w:left="0"/>
        <w:jc w:val="both"/>
      </w:pPr>
      <w:r>
        <w:rPr>
          <w:rFonts w:ascii="Times New Roman"/>
          <w:b w:val="false"/>
          <w:i w:val="false"/>
          <w:color w:val="000000"/>
          <w:sz w:val="28"/>
        </w:rPr>
        <w:t xml:space="preserve"> (тексерілетін субъектінің, объектінің атауы)</w:t>
      </w:r>
    </w:p>
    <w:p>
      <w:pPr>
        <w:spacing w:after="0"/>
        <w:ind w:left="0"/>
        <w:jc w:val="both"/>
      </w:pPr>
      <w:r>
        <w:rPr>
          <w:rFonts w:ascii="Times New Roman"/>
          <w:b w:val="false"/>
          <w:i w:val="false"/>
          <w:color w:val="000000"/>
          <w:sz w:val="28"/>
        </w:rPr>
        <w:t>тексерілетін субъектінің, объектінің 20__ жылғы "____" _________ №________ бақылау</w:t>
      </w:r>
    </w:p>
    <w:p>
      <w:pPr>
        <w:spacing w:after="0"/>
        <w:ind w:left="0"/>
        <w:jc w:val="both"/>
      </w:pPr>
      <w:r>
        <w:rPr>
          <w:rFonts w:ascii="Times New Roman"/>
          <w:b w:val="false"/>
          <w:i w:val="false"/>
          <w:color w:val="000000"/>
          <w:sz w:val="28"/>
        </w:rPr>
        <w:t>субъектісіне (объектісіне) бару арқылы тексерудi, профилактикалық бақылауды тағайындау</w:t>
      </w:r>
    </w:p>
    <w:p>
      <w:pPr>
        <w:spacing w:after="0"/>
        <w:ind w:left="0"/>
        <w:jc w:val="both"/>
      </w:pPr>
      <w:r>
        <w:rPr>
          <w:rFonts w:ascii="Times New Roman"/>
          <w:b w:val="false"/>
          <w:i w:val="false"/>
          <w:color w:val="000000"/>
          <w:sz w:val="28"/>
        </w:rPr>
        <w:t>туралы актiсін, оның мерзімдерін ұзарту туралы қосымша актісін қарап, келесі негіздер</w:t>
      </w:r>
    </w:p>
    <w:p>
      <w:pPr>
        <w:spacing w:after="0"/>
        <w:ind w:left="0"/>
        <w:jc w:val="both"/>
      </w:pPr>
      <w:r>
        <w:rPr>
          <w:rFonts w:ascii="Times New Roman"/>
          <w:b w:val="false"/>
          <w:i w:val="false"/>
          <w:color w:val="000000"/>
          <w:sz w:val="28"/>
        </w:rPr>
        <w:t>бойынша жоғарыда көрсетілген тексерудi, профилактикалық бақылауды тағайындау туралы</w:t>
      </w:r>
    </w:p>
    <w:p>
      <w:pPr>
        <w:spacing w:after="0"/>
        <w:ind w:left="0"/>
        <w:jc w:val="both"/>
      </w:pPr>
      <w:r>
        <w:rPr>
          <w:rFonts w:ascii="Times New Roman"/>
          <w:b w:val="false"/>
          <w:i w:val="false"/>
          <w:color w:val="000000"/>
          <w:sz w:val="28"/>
        </w:rPr>
        <w:t>актiні, тексеру мерзімдерін ұзарту туралы қосымша актіні тіркеуден (тіркеудің) бас</w:t>
      </w:r>
    </w:p>
    <w:p>
      <w:pPr>
        <w:spacing w:after="0"/>
        <w:ind w:left="0"/>
        <w:jc w:val="both"/>
      </w:pPr>
      <w:r>
        <w:rPr>
          <w:rFonts w:ascii="Times New Roman"/>
          <w:b w:val="false"/>
          <w:i w:val="false"/>
          <w:color w:val="000000"/>
          <w:sz w:val="28"/>
        </w:rPr>
        <w:t>тартылды (күші жойылды): ___________________________________</w:t>
      </w:r>
    </w:p>
    <w:p>
      <w:pPr>
        <w:spacing w:after="0"/>
        <w:ind w:left="0"/>
        <w:jc w:val="both"/>
      </w:pPr>
      <w:r>
        <w:rPr>
          <w:rFonts w:ascii="Times New Roman"/>
          <w:b w:val="false"/>
          <w:i w:val="false"/>
          <w:color w:val="000000"/>
          <w:sz w:val="28"/>
        </w:rPr>
        <w:t xml:space="preserve"> бас тарту негіздемесі, заңнамаға сілтеме</w:t>
      </w:r>
    </w:p>
    <w:p>
      <w:pPr>
        <w:spacing w:after="0"/>
        <w:ind w:left="0"/>
        <w:jc w:val="both"/>
      </w:pPr>
      <w:r>
        <w:rPr>
          <w:rFonts w:ascii="Times New Roman"/>
          <w:b w:val="false"/>
          <w:i w:val="false"/>
          <w:color w:val="000000"/>
          <w:sz w:val="28"/>
        </w:rPr>
        <w:t xml:space="preserve"> Комитеттің аумақтық органының бірінші басшысының лауазымы, тегі, аты, әкесінің аты</w:t>
      </w:r>
    </w:p>
    <w:p>
      <w:pPr>
        <w:spacing w:after="0"/>
        <w:ind w:left="0"/>
        <w:jc w:val="both"/>
      </w:pPr>
      <w:r>
        <w:rPr>
          <w:rFonts w:ascii="Times New Roman"/>
          <w:b w:val="false"/>
          <w:i w:val="false"/>
          <w:color w:val="000000"/>
          <w:sz w:val="28"/>
        </w:rPr>
        <w:t>(бар болған кезде)____________________________ қолы ____</w:t>
      </w:r>
    </w:p>
    <w:p>
      <w:pPr>
        <w:spacing w:after="0"/>
        <w:ind w:left="0"/>
        <w:jc w:val="both"/>
      </w:pPr>
      <w:r>
        <w:rPr>
          <w:rFonts w:ascii="Times New Roman"/>
          <w:b w:val="false"/>
          <w:i w:val="false"/>
          <w:color w:val="000000"/>
          <w:sz w:val="28"/>
        </w:rPr>
        <w:t>QR-код</w:t>
      </w:r>
    </w:p>
    <w:p>
      <w:pPr>
        <w:spacing w:after="0"/>
        <w:ind w:left="0"/>
        <w:jc w:val="both"/>
      </w:pPr>
      <w:r>
        <w:rPr>
          <w:rFonts w:ascii="Times New Roman"/>
          <w:b w:val="false"/>
          <w:i w:val="false"/>
          <w:color w:val="000000"/>
          <w:sz w:val="28"/>
        </w:rPr>
        <w:t xml:space="preserve"> Ескерту: осы құжат "Электрондық құжат және электрондық цифрлық қолтаңба туралы"</w:t>
      </w:r>
    </w:p>
    <w:p>
      <w:pPr>
        <w:spacing w:after="0"/>
        <w:ind w:left="0"/>
        <w:jc w:val="both"/>
      </w:pPr>
      <w:r>
        <w:rPr>
          <w:rFonts w:ascii="Times New Roman"/>
          <w:b w:val="false"/>
          <w:i w:val="false"/>
          <w:color w:val="000000"/>
          <w:sz w:val="28"/>
        </w:rPr>
        <w:t xml:space="preserve">2003 жылғы 7 қаңтардағы Қазақстан Республикасы Заңының </w:t>
      </w:r>
      <w:r>
        <w:rPr>
          <w:rFonts w:ascii="Times New Roman"/>
          <w:b w:val="false"/>
          <w:i w:val="false"/>
          <w:color w:val="000000"/>
          <w:sz w:val="28"/>
        </w:rPr>
        <w:t>7-бабының</w:t>
      </w:r>
      <w:r>
        <w:rPr>
          <w:rFonts w:ascii="Times New Roman"/>
          <w:b w:val="false"/>
          <w:i w:val="false"/>
          <w:color w:val="000000"/>
          <w:sz w:val="28"/>
        </w:rPr>
        <w:t xml:space="preserve"> 1-тармағына сәйкес</w:t>
      </w:r>
    </w:p>
    <w:p>
      <w:pPr>
        <w:spacing w:after="0"/>
        <w:ind w:left="0"/>
        <w:jc w:val="both"/>
      </w:pPr>
      <w:r>
        <w:rPr>
          <w:rFonts w:ascii="Times New Roman"/>
          <w:b w:val="false"/>
          <w:i w:val="false"/>
          <w:color w:val="000000"/>
          <w:sz w:val="28"/>
        </w:rPr>
        <w:t>қағаз жеткiзгiштегi құжатпен бiрдей.</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92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927100"/>
                    </a:xfrm>
                    <a:prstGeom prst="rect">
                      <a:avLst/>
                    </a:prstGeom>
                  </pic:spPr>
                </pic:pic>
              </a:graphicData>
            </a:graphic>
          </wp:inline>
        </w:drawing>
      </w:r>
    </w:p>
    <w:p>
      <w:pPr>
        <w:spacing w:after="0"/>
        <w:ind w:left="0"/>
        <w:jc w:val="left"/>
      </w:pPr>
      <w:r>
        <w:br/>
      </w:r>
      <w:r>
        <w:rPr>
          <w:rFonts w:ascii="Times New Roman"/>
          <w:b w:val="false"/>
          <w:i w:val="false"/>
          <w:color w:val="000000"/>
          <w:sz w:val="28"/>
        </w:rPr>
        <w:t>
       ***штрих-код ТСОБТ-дан алынған және электрондық-цифрлық қолтаңбасымен қол</w:t>
      </w:r>
      <w:r>
        <w:br/>
      </w:r>
      <w:r>
        <w:rPr>
          <w:rFonts w:ascii="Times New Roman"/>
          <w:b w:val="false"/>
          <w:i w:val="false"/>
          <w:color w:val="000000"/>
          <w:sz w:val="28"/>
        </w:rPr>
        <w:t>қойылған деректерді қамтиды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Бақылау мен қадағалау субъектісіне</w:t>
            </w:r>
            <w:r>
              <w:br/>
            </w:r>
            <w:r>
              <w:rPr>
                <w:rFonts w:ascii="Times New Roman"/>
                <w:b w:val="false"/>
                <w:i w:val="false"/>
                <w:color w:val="000000"/>
                <w:sz w:val="20"/>
              </w:rPr>
              <w:t>(объектісіне) профилактикалық</w:t>
            </w:r>
            <w:r>
              <w:br/>
            </w:r>
            <w:r>
              <w:rPr>
                <w:rFonts w:ascii="Times New Roman"/>
                <w:b w:val="false"/>
                <w:i w:val="false"/>
                <w:color w:val="000000"/>
                <w:sz w:val="20"/>
              </w:rPr>
              <w:t>бақылау және (немесе) тексеруге</w:t>
            </w:r>
            <w:r>
              <w:br/>
            </w:r>
            <w:r>
              <w:rPr>
                <w:rFonts w:ascii="Times New Roman"/>
                <w:b w:val="false"/>
                <w:i w:val="false"/>
                <w:color w:val="000000"/>
                <w:sz w:val="20"/>
              </w:rPr>
              <w:t>бара отырып, мерзімдерін ұзарту</w:t>
            </w:r>
            <w:r>
              <w:br/>
            </w:r>
            <w:r>
              <w:rPr>
                <w:rFonts w:ascii="Times New Roman"/>
                <w:b w:val="false"/>
                <w:i w:val="false"/>
                <w:color w:val="000000"/>
                <w:sz w:val="20"/>
              </w:rPr>
              <w:t>туралы актілерді, қосымша</w:t>
            </w:r>
            <w:r>
              <w:br/>
            </w:r>
            <w:r>
              <w:rPr>
                <w:rFonts w:ascii="Times New Roman"/>
                <w:b w:val="false"/>
                <w:i w:val="false"/>
                <w:color w:val="000000"/>
                <w:sz w:val="20"/>
              </w:rPr>
              <w:t>актілерді, оларды тіркеуден бас</w:t>
            </w:r>
            <w:r>
              <w:br/>
            </w:r>
            <w:r>
              <w:rPr>
                <w:rFonts w:ascii="Times New Roman"/>
                <w:b w:val="false"/>
                <w:i w:val="false"/>
                <w:color w:val="000000"/>
                <w:sz w:val="20"/>
              </w:rPr>
              <w:t>тартуды және олардың күшін</w:t>
            </w:r>
            <w:r>
              <w:br/>
            </w:r>
            <w:r>
              <w:rPr>
                <w:rFonts w:ascii="Times New Roman"/>
                <w:b w:val="false"/>
                <w:i w:val="false"/>
                <w:color w:val="000000"/>
                <w:sz w:val="20"/>
              </w:rPr>
              <w:t>жоюды, бақылау және қадағалау</w:t>
            </w:r>
            <w:r>
              <w:br/>
            </w:r>
            <w:r>
              <w:rPr>
                <w:rFonts w:ascii="Times New Roman"/>
                <w:b w:val="false"/>
                <w:i w:val="false"/>
                <w:color w:val="000000"/>
                <w:sz w:val="20"/>
              </w:rPr>
              <w:t>субъектісіне (объектісіне) бара</w:t>
            </w:r>
            <w:r>
              <w:br/>
            </w:r>
            <w:r>
              <w:rPr>
                <w:rFonts w:ascii="Times New Roman"/>
                <w:b w:val="false"/>
                <w:i w:val="false"/>
                <w:color w:val="000000"/>
                <w:sz w:val="20"/>
              </w:rPr>
              <w:t>отырып, профилактикалық</w:t>
            </w:r>
            <w:r>
              <w:br/>
            </w:r>
            <w:r>
              <w:rPr>
                <w:rFonts w:ascii="Times New Roman"/>
                <w:b w:val="false"/>
                <w:i w:val="false"/>
                <w:color w:val="000000"/>
                <w:sz w:val="20"/>
              </w:rPr>
              <w:t>бақылау мерзімдерін тоқтата</w:t>
            </w:r>
            <w:r>
              <w:br/>
            </w:r>
            <w:r>
              <w:rPr>
                <w:rFonts w:ascii="Times New Roman"/>
                <w:b w:val="false"/>
                <w:i w:val="false"/>
                <w:color w:val="000000"/>
                <w:sz w:val="20"/>
              </w:rPr>
              <w:t>тұру, қайта бастау, ұзарту</w:t>
            </w:r>
            <w:r>
              <w:br/>
            </w:r>
            <w:r>
              <w:rPr>
                <w:rFonts w:ascii="Times New Roman"/>
                <w:b w:val="false"/>
                <w:i w:val="false"/>
                <w:color w:val="000000"/>
                <w:sz w:val="20"/>
              </w:rPr>
              <w:t>туралы хабарламаларды және</w:t>
            </w:r>
            <w:r>
              <w:br/>
            </w:r>
            <w:r>
              <w:rPr>
                <w:rFonts w:ascii="Times New Roman"/>
                <w:b w:val="false"/>
                <w:i w:val="false"/>
                <w:color w:val="000000"/>
                <w:sz w:val="20"/>
              </w:rPr>
              <w:t>(немесе) тексеруді тіркеу</w:t>
            </w:r>
            <w:r>
              <w:br/>
            </w:r>
            <w:r>
              <w:rPr>
                <w:rFonts w:ascii="Times New Roman"/>
                <w:b w:val="false"/>
                <w:i w:val="false"/>
                <w:color w:val="000000"/>
                <w:sz w:val="20"/>
              </w:rPr>
              <w:t>қағидалары бақылау және</w:t>
            </w:r>
            <w:r>
              <w:br/>
            </w:r>
            <w:r>
              <w:rPr>
                <w:rFonts w:ascii="Times New Roman"/>
                <w:b w:val="false"/>
                <w:i w:val="false"/>
                <w:color w:val="000000"/>
                <w:sz w:val="20"/>
              </w:rPr>
              <w:t>қадағалау субъектісіне</w:t>
            </w:r>
            <w:r>
              <w:br/>
            </w:r>
            <w:r>
              <w:rPr>
                <w:rFonts w:ascii="Times New Roman"/>
                <w:b w:val="false"/>
                <w:i w:val="false"/>
                <w:color w:val="000000"/>
                <w:sz w:val="20"/>
              </w:rPr>
              <w:t>(объектісіне) барып</w:t>
            </w:r>
            <w:r>
              <w:br/>
            </w:r>
            <w:r>
              <w:rPr>
                <w:rFonts w:ascii="Times New Roman"/>
                <w:b w:val="false"/>
                <w:i w:val="false"/>
                <w:color w:val="000000"/>
                <w:sz w:val="20"/>
              </w:rPr>
              <w:t>профилактикалық бақылау және</w:t>
            </w:r>
            <w:r>
              <w:br/>
            </w:r>
            <w:r>
              <w:rPr>
                <w:rFonts w:ascii="Times New Roman"/>
                <w:b w:val="false"/>
                <w:i w:val="false"/>
                <w:color w:val="000000"/>
                <w:sz w:val="20"/>
              </w:rPr>
              <w:t>(немесе) тексеру және олардың</w:t>
            </w:r>
            <w:r>
              <w:br/>
            </w:r>
            <w:r>
              <w:rPr>
                <w:rFonts w:ascii="Times New Roman"/>
                <w:b w:val="false"/>
                <w:i w:val="false"/>
                <w:color w:val="000000"/>
                <w:sz w:val="20"/>
              </w:rPr>
              <w:t>нәтижелері туралы ақпараттық</w:t>
            </w:r>
            <w:r>
              <w:br/>
            </w:r>
            <w:r>
              <w:rPr>
                <w:rFonts w:ascii="Times New Roman"/>
                <w:b w:val="false"/>
                <w:i w:val="false"/>
                <w:color w:val="000000"/>
                <w:sz w:val="20"/>
              </w:rPr>
              <w:t>есепке алу құжаттарын</w:t>
            </w:r>
            <w:r>
              <w:br/>
            </w:r>
            <w:r>
              <w:rPr>
                <w:rFonts w:ascii="Times New Roman"/>
                <w:b w:val="false"/>
                <w:i w:val="false"/>
                <w:color w:val="000000"/>
                <w:sz w:val="20"/>
              </w:rPr>
              <w:t>ұсыну қағидаларының</w:t>
            </w:r>
            <w:r>
              <w:br/>
            </w:r>
            <w:r>
              <w:rPr>
                <w:rFonts w:ascii="Times New Roman"/>
                <w:b w:val="false"/>
                <w:i w:val="false"/>
                <w:color w:val="000000"/>
                <w:sz w:val="20"/>
              </w:rPr>
              <w:t>12-қосымшасы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bookmarkStart w:name="z102" w:id="84"/>
    <w:p>
      <w:pPr>
        <w:spacing w:after="0"/>
        <w:ind w:left="0"/>
        <w:jc w:val="left"/>
      </w:pPr>
      <w:r>
        <w:rPr>
          <w:rFonts w:ascii="Times New Roman"/>
          <w:b/>
          <w:i w:val="false"/>
          <w:color w:val="000000"/>
        </w:rPr>
        <w:t xml:space="preserve"> Профилактикалық бақылау және (немесе) тексеру тағайындау туралы актіні, профилактикалық бақылау және (немесе) тексеру мерзімдерін ұзарту туралы қосымша актіні тіркеуден бас тарту (күшін жою) туралы қорытынды</w:t>
      </w:r>
    </w:p>
    <w:bookmarkEnd w:id="84"/>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(бақылаушы органның атауы)</w:t>
      </w:r>
    </w:p>
    <w:p>
      <w:pPr>
        <w:spacing w:after="0"/>
        <w:ind w:left="0"/>
        <w:jc w:val="both"/>
      </w:pPr>
      <w:r>
        <w:rPr>
          <w:rFonts w:ascii="Times New Roman"/>
          <w:b w:val="false"/>
          <w:i w:val="false"/>
          <w:color w:val="000000"/>
          <w:sz w:val="28"/>
        </w:rPr>
        <w:t xml:space="preserve">ұсынған ________________________________________________________________________ </w:t>
      </w:r>
    </w:p>
    <w:p>
      <w:pPr>
        <w:spacing w:after="0"/>
        <w:ind w:left="0"/>
        <w:jc w:val="both"/>
      </w:pPr>
      <w:r>
        <w:rPr>
          <w:rFonts w:ascii="Times New Roman"/>
          <w:b w:val="false"/>
          <w:i w:val="false"/>
          <w:color w:val="000000"/>
          <w:sz w:val="28"/>
        </w:rPr>
        <w:t xml:space="preserve"> (тексерілетін субъектінің, объектінің атауы)</w:t>
      </w:r>
    </w:p>
    <w:p>
      <w:pPr>
        <w:spacing w:after="0"/>
        <w:ind w:left="0"/>
        <w:jc w:val="both"/>
      </w:pPr>
      <w:r>
        <w:rPr>
          <w:rFonts w:ascii="Times New Roman"/>
          <w:b w:val="false"/>
          <w:i w:val="false"/>
          <w:color w:val="000000"/>
          <w:sz w:val="28"/>
        </w:rPr>
        <w:t>тексерілетін субъектінің, объектінің 20__ жылғы "____" _________ №________ бақылау</w:t>
      </w:r>
    </w:p>
    <w:p>
      <w:pPr>
        <w:spacing w:after="0"/>
        <w:ind w:left="0"/>
        <w:jc w:val="both"/>
      </w:pPr>
      <w:r>
        <w:rPr>
          <w:rFonts w:ascii="Times New Roman"/>
          <w:b w:val="false"/>
          <w:i w:val="false"/>
          <w:color w:val="000000"/>
          <w:sz w:val="28"/>
        </w:rPr>
        <w:t>субъектісіне (объектісіне) бару арқылы тексерудi, профилактикалық бақылауды тағайындау</w:t>
      </w:r>
    </w:p>
    <w:p>
      <w:pPr>
        <w:spacing w:after="0"/>
        <w:ind w:left="0"/>
        <w:jc w:val="both"/>
      </w:pPr>
      <w:r>
        <w:rPr>
          <w:rFonts w:ascii="Times New Roman"/>
          <w:b w:val="false"/>
          <w:i w:val="false"/>
          <w:color w:val="000000"/>
          <w:sz w:val="28"/>
        </w:rPr>
        <w:t>туралы актiсін, оның мерзімдерін ұзарту туралы қосымша актісін қарап, келесі негіздер</w:t>
      </w:r>
    </w:p>
    <w:p>
      <w:pPr>
        <w:spacing w:after="0"/>
        <w:ind w:left="0"/>
        <w:jc w:val="both"/>
      </w:pPr>
      <w:r>
        <w:rPr>
          <w:rFonts w:ascii="Times New Roman"/>
          <w:b w:val="false"/>
          <w:i w:val="false"/>
          <w:color w:val="000000"/>
          <w:sz w:val="28"/>
        </w:rPr>
        <w:t>бойынша жоғарыда көрсетілген тексерудi, профилактикалық бақылауды тағайындау туралы</w:t>
      </w:r>
    </w:p>
    <w:p>
      <w:pPr>
        <w:spacing w:after="0"/>
        <w:ind w:left="0"/>
        <w:jc w:val="both"/>
      </w:pPr>
      <w:r>
        <w:rPr>
          <w:rFonts w:ascii="Times New Roman"/>
          <w:b w:val="false"/>
          <w:i w:val="false"/>
          <w:color w:val="000000"/>
          <w:sz w:val="28"/>
        </w:rPr>
        <w:t>актiні, тексеру мерзімдерін ұзарту туралы қосымша актіні тіркеуден (тіркеудің) бас</w:t>
      </w:r>
    </w:p>
    <w:p>
      <w:pPr>
        <w:spacing w:after="0"/>
        <w:ind w:left="0"/>
        <w:jc w:val="both"/>
      </w:pPr>
      <w:r>
        <w:rPr>
          <w:rFonts w:ascii="Times New Roman"/>
          <w:b w:val="false"/>
          <w:i w:val="false"/>
          <w:color w:val="000000"/>
          <w:sz w:val="28"/>
        </w:rPr>
        <w:t>тартылды (күші жойылды): ___________________________________</w:t>
      </w:r>
    </w:p>
    <w:p>
      <w:pPr>
        <w:spacing w:after="0"/>
        <w:ind w:left="0"/>
        <w:jc w:val="both"/>
      </w:pPr>
      <w:r>
        <w:rPr>
          <w:rFonts w:ascii="Times New Roman"/>
          <w:b w:val="false"/>
          <w:i w:val="false"/>
          <w:color w:val="000000"/>
          <w:sz w:val="28"/>
        </w:rPr>
        <w:t xml:space="preserve"> бас тарту негізі, заңнамаға сілтеме</w:t>
      </w:r>
    </w:p>
    <w:p>
      <w:pPr>
        <w:spacing w:after="0"/>
        <w:ind w:left="0"/>
        <w:jc w:val="both"/>
      </w:pPr>
      <w:r>
        <w:rPr>
          <w:rFonts w:ascii="Times New Roman"/>
          <w:b w:val="false"/>
          <w:i w:val="false"/>
          <w:color w:val="000000"/>
          <w:sz w:val="28"/>
        </w:rPr>
        <w:t xml:space="preserve"> Комитеттің аумақтық органының бірінші басшысының лауазымы, тегі, аты, әкесінің аты</w:t>
      </w:r>
    </w:p>
    <w:p>
      <w:pPr>
        <w:spacing w:after="0"/>
        <w:ind w:left="0"/>
        <w:jc w:val="both"/>
      </w:pPr>
      <w:r>
        <w:rPr>
          <w:rFonts w:ascii="Times New Roman"/>
          <w:b w:val="false"/>
          <w:i w:val="false"/>
          <w:color w:val="000000"/>
          <w:sz w:val="28"/>
        </w:rPr>
        <w:t>(бар болған кезде)________________________________</w:t>
      </w:r>
    </w:p>
    <w:p>
      <w:pPr>
        <w:spacing w:after="0"/>
        <w:ind w:left="0"/>
        <w:jc w:val="both"/>
      </w:pPr>
      <w:r>
        <w:rPr>
          <w:rFonts w:ascii="Times New Roman"/>
          <w:b w:val="false"/>
          <w:i w:val="false"/>
          <w:color w:val="000000"/>
          <w:sz w:val="28"/>
        </w:rPr>
        <w:t xml:space="preserve"> қолы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Бақылау мен қадағалау субъектісіне</w:t>
            </w:r>
            <w:r>
              <w:br/>
            </w:r>
            <w:r>
              <w:rPr>
                <w:rFonts w:ascii="Times New Roman"/>
                <w:b w:val="false"/>
                <w:i w:val="false"/>
                <w:color w:val="000000"/>
                <w:sz w:val="20"/>
              </w:rPr>
              <w:t>(объектісіне) профилактикалық</w:t>
            </w:r>
            <w:r>
              <w:br/>
            </w:r>
            <w:r>
              <w:rPr>
                <w:rFonts w:ascii="Times New Roman"/>
                <w:b w:val="false"/>
                <w:i w:val="false"/>
                <w:color w:val="000000"/>
                <w:sz w:val="20"/>
              </w:rPr>
              <w:t>бақылау және (немесе) тексеруге</w:t>
            </w:r>
            <w:r>
              <w:br/>
            </w:r>
            <w:r>
              <w:rPr>
                <w:rFonts w:ascii="Times New Roman"/>
                <w:b w:val="false"/>
                <w:i w:val="false"/>
                <w:color w:val="000000"/>
                <w:sz w:val="20"/>
              </w:rPr>
              <w:t>бара отырып, мерзімдерін ұзарту</w:t>
            </w:r>
            <w:r>
              <w:br/>
            </w:r>
            <w:r>
              <w:rPr>
                <w:rFonts w:ascii="Times New Roman"/>
                <w:b w:val="false"/>
                <w:i w:val="false"/>
                <w:color w:val="000000"/>
                <w:sz w:val="20"/>
              </w:rPr>
              <w:t>туралы актілерді, қосымша</w:t>
            </w:r>
            <w:r>
              <w:br/>
            </w:r>
            <w:r>
              <w:rPr>
                <w:rFonts w:ascii="Times New Roman"/>
                <w:b w:val="false"/>
                <w:i w:val="false"/>
                <w:color w:val="000000"/>
                <w:sz w:val="20"/>
              </w:rPr>
              <w:t>актілерді, оларды</w:t>
            </w:r>
            <w:r>
              <w:br/>
            </w:r>
            <w:r>
              <w:rPr>
                <w:rFonts w:ascii="Times New Roman"/>
                <w:b w:val="false"/>
                <w:i w:val="false"/>
                <w:color w:val="000000"/>
                <w:sz w:val="20"/>
              </w:rPr>
              <w:t>тіркеуден бас тартуды және</w:t>
            </w:r>
            <w:r>
              <w:br/>
            </w:r>
            <w:r>
              <w:rPr>
                <w:rFonts w:ascii="Times New Roman"/>
                <w:b w:val="false"/>
                <w:i w:val="false"/>
                <w:color w:val="000000"/>
                <w:sz w:val="20"/>
              </w:rPr>
              <w:t>олардың күшін жоюды, бақылау</w:t>
            </w:r>
            <w:r>
              <w:br/>
            </w:r>
            <w:r>
              <w:rPr>
                <w:rFonts w:ascii="Times New Roman"/>
                <w:b w:val="false"/>
                <w:i w:val="false"/>
                <w:color w:val="000000"/>
                <w:sz w:val="20"/>
              </w:rPr>
              <w:t>және қадағалау субъектісіне</w:t>
            </w:r>
            <w:r>
              <w:br/>
            </w:r>
            <w:r>
              <w:rPr>
                <w:rFonts w:ascii="Times New Roman"/>
                <w:b w:val="false"/>
                <w:i w:val="false"/>
                <w:color w:val="000000"/>
                <w:sz w:val="20"/>
              </w:rPr>
              <w:t>(объектісіне) бара отырып,</w:t>
            </w:r>
            <w:r>
              <w:br/>
            </w:r>
            <w:r>
              <w:rPr>
                <w:rFonts w:ascii="Times New Roman"/>
                <w:b w:val="false"/>
                <w:i w:val="false"/>
                <w:color w:val="000000"/>
                <w:sz w:val="20"/>
              </w:rPr>
              <w:t>профилактикалық бақылау</w:t>
            </w:r>
            <w:r>
              <w:br/>
            </w:r>
            <w:r>
              <w:rPr>
                <w:rFonts w:ascii="Times New Roman"/>
                <w:b w:val="false"/>
                <w:i w:val="false"/>
                <w:color w:val="000000"/>
                <w:sz w:val="20"/>
              </w:rPr>
              <w:t>мерзімдерін тоқтата тұру,</w:t>
            </w:r>
            <w:r>
              <w:br/>
            </w:r>
            <w:r>
              <w:rPr>
                <w:rFonts w:ascii="Times New Roman"/>
                <w:b w:val="false"/>
                <w:i w:val="false"/>
                <w:color w:val="000000"/>
                <w:sz w:val="20"/>
              </w:rPr>
              <w:t>қайта бастау, ұзарту туралы</w:t>
            </w:r>
            <w:r>
              <w:br/>
            </w:r>
            <w:r>
              <w:rPr>
                <w:rFonts w:ascii="Times New Roman"/>
                <w:b w:val="false"/>
                <w:i w:val="false"/>
                <w:color w:val="000000"/>
                <w:sz w:val="20"/>
              </w:rPr>
              <w:t>хабарламаларды және (немесе)</w:t>
            </w:r>
            <w:r>
              <w:br/>
            </w:r>
            <w:r>
              <w:rPr>
                <w:rFonts w:ascii="Times New Roman"/>
                <w:b w:val="false"/>
                <w:i w:val="false"/>
                <w:color w:val="000000"/>
                <w:sz w:val="20"/>
              </w:rPr>
              <w:t>тексеруді тіркеу қағидалары</w:t>
            </w:r>
            <w:r>
              <w:br/>
            </w:r>
            <w:r>
              <w:rPr>
                <w:rFonts w:ascii="Times New Roman"/>
                <w:b w:val="false"/>
                <w:i w:val="false"/>
                <w:color w:val="000000"/>
                <w:sz w:val="20"/>
              </w:rPr>
              <w:t>бақылау және қадағалау</w:t>
            </w:r>
            <w:r>
              <w:br/>
            </w:r>
            <w:r>
              <w:rPr>
                <w:rFonts w:ascii="Times New Roman"/>
                <w:b w:val="false"/>
                <w:i w:val="false"/>
                <w:color w:val="000000"/>
                <w:sz w:val="20"/>
              </w:rPr>
              <w:t>субъектісіне (объектісіне)</w:t>
            </w:r>
            <w:r>
              <w:br/>
            </w:r>
            <w:r>
              <w:rPr>
                <w:rFonts w:ascii="Times New Roman"/>
                <w:b w:val="false"/>
                <w:i w:val="false"/>
                <w:color w:val="000000"/>
                <w:sz w:val="20"/>
              </w:rPr>
              <w:t>барып профилактикалық</w:t>
            </w:r>
            <w:r>
              <w:br/>
            </w:r>
            <w:r>
              <w:rPr>
                <w:rFonts w:ascii="Times New Roman"/>
                <w:b w:val="false"/>
                <w:i w:val="false"/>
                <w:color w:val="000000"/>
                <w:sz w:val="20"/>
              </w:rPr>
              <w:t>бақылау және (немесе) тексеру</w:t>
            </w:r>
            <w:r>
              <w:br/>
            </w:r>
            <w:r>
              <w:rPr>
                <w:rFonts w:ascii="Times New Roman"/>
                <w:b w:val="false"/>
                <w:i w:val="false"/>
                <w:color w:val="000000"/>
                <w:sz w:val="20"/>
              </w:rPr>
              <w:t>және олардың нәтижелері</w:t>
            </w:r>
            <w:r>
              <w:br/>
            </w:r>
            <w:r>
              <w:rPr>
                <w:rFonts w:ascii="Times New Roman"/>
                <w:b w:val="false"/>
                <w:i w:val="false"/>
                <w:color w:val="000000"/>
                <w:sz w:val="20"/>
              </w:rPr>
              <w:t>туралы ақпараттық есепке алу</w:t>
            </w:r>
            <w:r>
              <w:br/>
            </w:r>
            <w:r>
              <w:rPr>
                <w:rFonts w:ascii="Times New Roman"/>
                <w:b w:val="false"/>
                <w:i w:val="false"/>
                <w:color w:val="000000"/>
                <w:sz w:val="20"/>
              </w:rPr>
              <w:t>құжаттарын ұсыну</w:t>
            </w:r>
            <w:r>
              <w:br/>
            </w:r>
            <w:r>
              <w:rPr>
                <w:rFonts w:ascii="Times New Roman"/>
                <w:b w:val="false"/>
                <w:i w:val="false"/>
                <w:color w:val="000000"/>
                <w:sz w:val="20"/>
              </w:rPr>
              <w:t>қағидаларының 13-қосымшасы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bookmarkStart w:name="z104" w:id="85"/>
    <w:p>
      <w:pPr>
        <w:spacing w:after="0"/>
        <w:ind w:left="0"/>
        <w:jc w:val="left"/>
      </w:pPr>
      <w:r>
        <w:rPr>
          <w:rFonts w:ascii="Times New Roman"/>
          <w:b/>
          <w:i w:val="false"/>
          <w:color w:val="000000"/>
        </w:rPr>
        <w:t xml:space="preserve"> Профилактикалық бақылау және (немесе) тексеруді тағайындау туралы актіні, профилактикалық бақылау және (немесе) тексеру мерзімін ұзарту туралы қосымша актіні тіркеуден бас тарту туралы мөртабан</w:t>
      </w:r>
    </w:p>
    <w:bookmarkEnd w:id="85"/>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xml:space="preserve"> ҚР БП ҚСжАЕК аумақтық органының атауы</w:t>
      </w:r>
    </w:p>
    <w:p>
      <w:pPr>
        <w:spacing w:after="0"/>
        <w:ind w:left="0"/>
        <w:jc w:val="both"/>
      </w:pPr>
      <w:r>
        <w:rPr>
          <w:rFonts w:ascii="Times New Roman"/>
          <w:b w:val="false"/>
          <w:i w:val="false"/>
          <w:color w:val="000000"/>
          <w:sz w:val="28"/>
        </w:rPr>
        <w:t xml:space="preserve"> қаласы/ облысы бойынша</w:t>
      </w:r>
    </w:p>
    <w:p>
      <w:pPr>
        <w:spacing w:after="0"/>
        <w:ind w:left="0"/>
        <w:jc w:val="both"/>
      </w:pPr>
      <w:r>
        <w:rPr>
          <w:rFonts w:ascii="Times New Roman"/>
          <w:b w:val="false"/>
          <w:i w:val="false"/>
          <w:color w:val="000000"/>
          <w:sz w:val="28"/>
        </w:rPr>
        <w:t xml:space="preserve"> тексеру актісін тіркеуден БАС ТАРТТЫ</w:t>
      </w:r>
    </w:p>
    <w:p>
      <w:pPr>
        <w:spacing w:after="0"/>
        <w:ind w:left="0"/>
        <w:jc w:val="both"/>
      </w:pPr>
      <w:r>
        <w:rPr>
          <w:rFonts w:ascii="Times New Roman"/>
          <w:b w:val="false"/>
          <w:i w:val="false"/>
          <w:color w:val="000000"/>
          <w:sz w:val="28"/>
        </w:rPr>
        <w:t xml:space="preserve"> негіз: Қазақстан Республикасы Бас Прокурорының міндетін атқарушының ___ жылғы </w:t>
      </w:r>
    </w:p>
    <w:p>
      <w:pPr>
        <w:spacing w:after="0"/>
        <w:ind w:left="0"/>
        <w:jc w:val="both"/>
      </w:pPr>
      <w:r>
        <w:rPr>
          <w:rFonts w:ascii="Times New Roman"/>
          <w:b w:val="false"/>
          <w:i w:val="false"/>
          <w:color w:val="000000"/>
          <w:sz w:val="28"/>
        </w:rPr>
        <w:t xml:space="preserve"> _______ № _____ бұйрығымен бекітілген қағидалардың _____ тармағының _____ тармақшасы.</w:t>
      </w:r>
    </w:p>
    <w:p>
      <w:pPr>
        <w:spacing w:after="0"/>
        <w:ind w:left="0"/>
        <w:jc w:val="both"/>
      </w:pPr>
      <w:r>
        <w:rPr>
          <w:rFonts w:ascii="Times New Roman"/>
          <w:b w:val="false"/>
          <w:i w:val="false"/>
          <w:color w:val="000000"/>
          <w:sz w:val="28"/>
        </w:rPr>
        <w:t xml:space="preserve"> 20 __ жылғы "____"___________</w:t>
      </w:r>
    </w:p>
    <w:p>
      <w:pPr>
        <w:spacing w:after="0"/>
        <w:ind w:left="0"/>
        <w:jc w:val="both"/>
      </w:pPr>
      <w:r>
        <w:rPr>
          <w:rFonts w:ascii="Times New Roman"/>
          <w:b w:val="false"/>
          <w:i w:val="false"/>
          <w:color w:val="000000"/>
          <w:sz w:val="28"/>
        </w:rPr>
        <w:t xml:space="preserve"> қолы 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Бақылау мен қадағалау субъектісіне</w:t>
            </w:r>
            <w:r>
              <w:br/>
            </w:r>
            <w:r>
              <w:rPr>
                <w:rFonts w:ascii="Times New Roman"/>
                <w:b w:val="false"/>
                <w:i w:val="false"/>
                <w:color w:val="000000"/>
                <w:sz w:val="20"/>
              </w:rPr>
              <w:t>(объектісіне) профилактикалық</w:t>
            </w:r>
            <w:r>
              <w:br/>
            </w:r>
            <w:r>
              <w:rPr>
                <w:rFonts w:ascii="Times New Roman"/>
                <w:b w:val="false"/>
                <w:i w:val="false"/>
                <w:color w:val="000000"/>
                <w:sz w:val="20"/>
              </w:rPr>
              <w:t>бақылау және (немесе) тексеруге</w:t>
            </w:r>
            <w:r>
              <w:br/>
            </w:r>
            <w:r>
              <w:rPr>
                <w:rFonts w:ascii="Times New Roman"/>
                <w:b w:val="false"/>
                <w:i w:val="false"/>
                <w:color w:val="000000"/>
                <w:sz w:val="20"/>
              </w:rPr>
              <w:t>бара отырып, мерзімдерін ұзарту</w:t>
            </w:r>
            <w:r>
              <w:br/>
            </w:r>
            <w:r>
              <w:rPr>
                <w:rFonts w:ascii="Times New Roman"/>
                <w:b w:val="false"/>
                <w:i w:val="false"/>
                <w:color w:val="000000"/>
                <w:sz w:val="20"/>
              </w:rPr>
              <w:t>туралы актілерді, қосымша</w:t>
            </w:r>
            <w:r>
              <w:br/>
            </w:r>
            <w:r>
              <w:rPr>
                <w:rFonts w:ascii="Times New Roman"/>
                <w:b w:val="false"/>
                <w:i w:val="false"/>
                <w:color w:val="000000"/>
                <w:sz w:val="20"/>
              </w:rPr>
              <w:t>актілерді, оларды тіркеуден</w:t>
            </w:r>
            <w:r>
              <w:br/>
            </w:r>
            <w:r>
              <w:rPr>
                <w:rFonts w:ascii="Times New Roman"/>
                <w:b w:val="false"/>
                <w:i w:val="false"/>
                <w:color w:val="000000"/>
                <w:sz w:val="20"/>
              </w:rPr>
              <w:t>бас тартуды және олардың</w:t>
            </w:r>
            <w:r>
              <w:br/>
            </w:r>
            <w:r>
              <w:rPr>
                <w:rFonts w:ascii="Times New Roman"/>
                <w:b w:val="false"/>
                <w:i w:val="false"/>
                <w:color w:val="000000"/>
                <w:sz w:val="20"/>
              </w:rPr>
              <w:t>күшін жоюды, бақылау және</w:t>
            </w:r>
            <w:r>
              <w:br/>
            </w:r>
            <w:r>
              <w:rPr>
                <w:rFonts w:ascii="Times New Roman"/>
                <w:b w:val="false"/>
                <w:i w:val="false"/>
                <w:color w:val="000000"/>
                <w:sz w:val="20"/>
              </w:rPr>
              <w:t>қадағалау субъектісіне</w:t>
            </w:r>
            <w:r>
              <w:br/>
            </w:r>
            <w:r>
              <w:rPr>
                <w:rFonts w:ascii="Times New Roman"/>
                <w:b w:val="false"/>
                <w:i w:val="false"/>
                <w:color w:val="000000"/>
                <w:sz w:val="20"/>
              </w:rPr>
              <w:t>(объектісіне) бара отырып,</w:t>
            </w:r>
            <w:r>
              <w:br/>
            </w:r>
            <w:r>
              <w:rPr>
                <w:rFonts w:ascii="Times New Roman"/>
                <w:b w:val="false"/>
                <w:i w:val="false"/>
                <w:color w:val="000000"/>
                <w:sz w:val="20"/>
              </w:rPr>
              <w:t>профилактикалық бақылау</w:t>
            </w:r>
            <w:r>
              <w:br/>
            </w:r>
            <w:r>
              <w:rPr>
                <w:rFonts w:ascii="Times New Roman"/>
                <w:b w:val="false"/>
                <w:i w:val="false"/>
                <w:color w:val="000000"/>
                <w:sz w:val="20"/>
              </w:rPr>
              <w:t>мерзімдерін тоқтата тұру, қайта</w:t>
            </w:r>
            <w:r>
              <w:br/>
            </w:r>
            <w:r>
              <w:rPr>
                <w:rFonts w:ascii="Times New Roman"/>
                <w:b w:val="false"/>
                <w:i w:val="false"/>
                <w:color w:val="000000"/>
                <w:sz w:val="20"/>
              </w:rPr>
              <w:t>бастау, ұзарту туралы</w:t>
            </w:r>
            <w:r>
              <w:br/>
            </w:r>
            <w:r>
              <w:rPr>
                <w:rFonts w:ascii="Times New Roman"/>
                <w:b w:val="false"/>
                <w:i w:val="false"/>
                <w:color w:val="000000"/>
                <w:sz w:val="20"/>
              </w:rPr>
              <w:t>хабарламаларды және (немесе)</w:t>
            </w:r>
            <w:r>
              <w:br/>
            </w:r>
            <w:r>
              <w:rPr>
                <w:rFonts w:ascii="Times New Roman"/>
                <w:b w:val="false"/>
                <w:i w:val="false"/>
                <w:color w:val="000000"/>
                <w:sz w:val="20"/>
              </w:rPr>
              <w:t>тексеруді тіркеу қағидалары</w:t>
            </w:r>
            <w:r>
              <w:br/>
            </w:r>
            <w:r>
              <w:rPr>
                <w:rFonts w:ascii="Times New Roman"/>
                <w:b w:val="false"/>
                <w:i w:val="false"/>
                <w:color w:val="000000"/>
                <w:sz w:val="20"/>
              </w:rPr>
              <w:t>бақылау және қадағалау</w:t>
            </w:r>
            <w:r>
              <w:br/>
            </w:r>
            <w:r>
              <w:rPr>
                <w:rFonts w:ascii="Times New Roman"/>
                <w:b w:val="false"/>
                <w:i w:val="false"/>
                <w:color w:val="000000"/>
                <w:sz w:val="20"/>
              </w:rPr>
              <w:t>субъектісіне (объектісіне) барып</w:t>
            </w:r>
            <w:r>
              <w:br/>
            </w:r>
            <w:r>
              <w:rPr>
                <w:rFonts w:ascii="Times New Roman"/>
                <w:b w:val="false"/>
                <w:i w:val="false"/>
                <w:color w:val="000000"/>
                <w:sz w:val="20"/>
              </w:rPr>
              <w:t>профилактикалық бақылау және</w:t>
            </w:r>
            <w:r>
              <w:br/>
            </w:r>
            <w:r>
              <w:rPr>
                <w:rFonts w:ascii="Times New Roman"/>
                <w:b w:val="false"/>
                <w:i w:val="false"/>
                <w:color w:val="000000"/>
                <w:sz w:val="20"/>
              </w:rPr>
              <w:t>(немесе) тексеру және</w:t>
            </w:r>
            <w:r>
              <w:br/>
            </w:r>
            <w:r>
              <w:rPr>
                <w:rFonts w:ascii="Times New Roman"/>
                <w:b w:val="false"/>
                <w:i w:val="false"/>
                <w:color w:val="000000"/>
                <w:sz w:val="20"/>
              </w:rPr>
              <w:t>олардың нәтижелері туралы</w:t>
            </w:r>
            <w:r>
              <w:br/>
            </w:r>
            <w:r>
              <w:rPr>
                <w:rFonts w:ascii="Times New Roman"/>
                <w:b w:val="false"/>
                <w:i w:val="false"/>
                <w:color w:val="000000"/>
                <w:sz w:val="20"/>
              </w:rPr>
              <w:t>ақпараттық есепке алу</w:t>
            </w:r>
            <w:r>
              <w:br/>
            </w:r>
            <w:r>
              <w:rPr>
                <w:rFonts w:ascii="Times New Roman"/>
                <w:b w:val="false"/>
                <w:i w:val="false"/>
                <w:color w:val="000000"/>
                <w:sz w:val="20"/>
              </w:rPr>
              <w:t>құжаттарын ұсыну</w:t>
            </w:r>
            <w:r>
              <w:br/>
            </w:r>
            <w:r>
              <w:rPr>
                <w:rFonts w:ascii="Times New Roman"/>
                <w:b w:val="false"/>
                <w:i w:val="false"/>
                <w:color w:val="000000"/>
                <w:sz w:val="20"/>
              </w:rPr>
              <w:t>қағидаларының</w:t>
            </w:r>
            <w:r>
              <w:br/>
            </w:r>
            <w:r>
              <w:rPr>
                <w:rFonts w:ascii="Times New Roman"/>
                <w:b w:val="false"/>
                <w:i w:val="false"/>
                <w:color w:val="000000"/>
                <w:sz w:val="20"/>
              </w:rPr>
              <w:t>14-қосымшасы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bookmarkStart w:name="z106" w:id="86"/>
    <w:p>
      <w:pPr>
        <w:spacing w:after="0"/>
        <w:ind w:left="0"/>
        <w:jc w:val="left"/>
      </w:pPr>
      <w:r>
        <w:rPr>
          <w:rFonts w:ascii="Times New Roman"/>
          <w:b/>
          <w:i w:val="false"/>
          <w:color w:val="000000"/>
        </w:rPr>
        <w:t xml:space="preserve"> №_____Тексеру нәтижелері туралы акті</w:t>
      </w:r>
    </w:p>
    <w:bookmarkEnd w:id="86"/>
    <w:p>
      <w:pPr>
        <w:spacing w:after="0"/>
        <w:ind w:left="0"/>
        <w:jc w:val="both"/>
      </w:pPr>
      <w:r>
        <w:rPr>
          <w:rFonts w:ascii="Times New Roman"/>
          <w:b w:val="false"/>
          <w:i w:val="false"/>
          <w:color w:val="000000"/>
          <w:sz w:val="28"/>
        </w:rPr>
        <w:t>
       ______________________ 20____жылғы "____" __________</w:t>
      </w:r>
    </w:p>
    <w:p>
      <w:pPr>
        <w:spacing w:after="0"/>
        <w:ind w:left="0"/>
        <w:jc w:val="both"/>
      </w:pPr>
      <w:r>
        <w:rPr>
          <w:rFonts w:ascii="Times New Roman"/>
          <w:b w:val="false"/>
          <w:i w:val="false"/>
          <w:color w:val="000000"/>
          <w:sz w:val="28"/>
        </w:rPr>
        <w:t xml:space="preserve"> Актіні толтыру орны</w:t>
      </w:r>
    </w:p>
    <w:p>
      <w:pPr>
        <w:spacing w:after="0"/>
        <w:ind w:left="0"/>
        <w:jc w:val="both"/>
      </w:pPr>
      <w:r>
        <w:rPr>
          <w:rFonts w:ascii="Times New Roman"/>
          <w:b w:val="false"/>
          <w:i w:val="false"/>
          <w:color w:val="000000"/>
          <w:sz w:val="28"/>
        </w:rPr>
        <w:t xml:space="preserve"> уақыты________</w:t>
      </w:r>
    </w:p>
    <w:p>
      <w:pPr>
        <w:spacing w:after="0"/>
        <w:ind w:left="0"/>
        <w:jc w:val="both"/>
      </w:pPr>
      <w:r>
        <w:rPr>
          <w:rFonts w:ascii="Times New Roman"/>
          <w:b w:val="false"/>
          <w:i w:val="false"/>
          <w:color w:val="000000"/>
          <w:sz w:val="28"/>
        </w:rPr>
        <w:t xml:space="preserve"> Бақылау және қадағалау органының атауы</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xml:space="preserve"> 1. Тексеру жүргізуге негіз болған тексеру тағайындау туралы актінің номері мен</w:t>
      </w:r>
    </w:p>
    <w:p>
      <w:pPr>
        <w:spacing w:after="0"/>
        <w:ind w:left="0"/>
        <w:jc w:val="both"/>
      </w:pPr>
      <w:r>
        <w:rPr>
          <w:rFonts w:ascii="Times New Roman"/>
          <w:b w:val="false"/>
          <w:i w:val="false"/>
          <w:color w:val="000000"/>
          <w:sz w:val="28"/>
        </w:rPr>
        <w:t>күні__________________________________________________________</w:t>
      </w:r>
    </w:p>
    <w:p>
      <w:pPr>
        <w:spacing w:after="0"/>
        <w:ind w:left="0"/>
        <w:jc w:val="both"/>
      </w:pPr>
      <w:r>
        <w:rPr>
          <w:rFonts w:ascii="Times New Roman"/>
          <w:b w:val="false"/>
          <w:i w:val="false"/>
          <w:color w:val="000000"/>
          <w:sz w:val="28"/>
        </w:rPr>
        <w:t xml:space="preserve"> 2. Тексеру жүргізген лауазымды адамның (адамдардың) тегі, аты, әкесінің аты (бар</w:t>
      </w:r>
    </w:p>
    <w:p>
      <w:pPr>
        <w:spacing w:after="0"/>
        <w:ind w:left="0"/>
        <w:jc w:val="both"/>
      </w:pPr>
      <w:r>
        <w:rPr>
          <w:rFonts w:ascii="Times New Roman"/>
          <w:b w:val="false"/>
          <w:i w:val="false"/>
          <w:color w:val="000000"/>
          <w:sz w:val="28"/>
        </w:rPr>
        <w:t>болған кезде) және лауазымы_____________________________</w:t>
      </w:r>
    </w:p>
    <w:p>
      <w:pPr>
        <w:spacing w:after="0"/>
        <w:ind w:left="0"/>
        <w:jc w:val="both"/>
      </w:pPr>
      <w:r>
        <w:rPr>
          <w:rFonts w:ascii="Times New Roman"/>
          <w:b w:val="false"/>
          <w:i w:val="false"/>
          <w:color w:val="000000"/>
          <w:sz w:val="28"/>
        </w:rPr>
        <w:t xml:space="preserve"> 3. Тексеру жүргізу кезінде қатысқан тексеру субъектісінің атауы, жеке және заңды</w:t>
      </w:r>
    </w:p>
    <w:p>
      <w:pPr>
        <w:spacing w:after="0"/>
        <w:ind w:left="0"/>
        <w:jc w:val="both"/>
      </w:pPr>
      <w:r>
        <w:rPr>
          <w:rFonts w:ascii="Times New Roman"/>
          <w:b w:val="false"/>
          <w:i w:val="false"/>
          <w:color w:val="000000"/>
          <w:sz w:val="28"/>
        </w:rPr>
        <w:t>тұлғаның уәкілетті адамының тегі, аты, әкесінің аты (бар болған кезде) және оның</w:t>
      </w:r>
    </w:p>
    <w:p>
      <w:pPr>
        <w:spacing w:after="0"/>
        <w:ind w:left="0"/>
        <w:jc w:val="both"/>
      </w:pPr>
      <w:r>
        <w:rPr>
          <w:rFonts w:ascii="Times New Roman"/>
          <w:b w:val="false"/>
          <w:i w:val="false"/>
          <w:color w:val="000000"/>
          <w:sz w:val="28"/>
        </w:rPr>
        <w:t>лауазымы_________________________________________________</w:t>
      </w:r>
    </w:p>
    <w:p>
      <w:pPr>
        <w:spacing w:after="0"/>
        <w:ind w:left="0"/>
        <w:jc w:val="both"/>
      </w:pPr>
      <w:r>
        <w:rPr>
          <w:rFonts w:ascii="Times New Roman"/>
          <w:b w:val="false"/>
          <w:i w:val="false"/>
          <w:color w:val="000000"/>
          <w:sz w:val="28"/>
        </w:rPr>
        <w:t xml:space="preserve"> 4. Тексерудің күні, орны мен кезеңі __________________________________</w:t>
      </w:r>
    </w:p>
    <w:p>
      <w:pPr>
        <w:spacing w:after="0"/>
        <w:ind w:left="0"/>
        <w:jc w:val="both"/>
      </w:pPr>
      <w:r>
        <w:rPr>
          <w:rFonts w:ascii="Times New Roman"/>
          <w:b w:val="false"/>
          <w:i w:val="false"/>
          <w:color w:val="000000"/>
          <w:sz w:val="28"/>
        </w:rPr>
        <w:t xml:space="preserve"> 5. Тексеру нәтижелері туралы, оның ішінде анықталған бұзушылықтар, олардың сипаты</w:t>
      </w:r>
    </w:p>
    <w:p>
      <w:pPr>
        <w:spacing w:after="0"/>
        <w:ind w:left="0"/>
        <w:jc w:val="both"/>
      </w:pPr>
      <w:r>
        <w:rPr>
          <w:rFonts w:ascii="Times New Roman"/>
          <w:b w:val="false"/>
          <w:i w:val="false"/>
          <w:color w:val="000000"/>
          <w:sz w:val="28"/>
        </w:rPr>
        <w:t>туралы мәліметтер (қысқаша фабула):_______________________________________________</w:t>
      </w:r>
    </w:p>
    <w:p>
      <w:pPr>
        <w:spacing w:after="0"/>
        <w:ind w:left="0"/>
        <w:jc w:val="both"/>
      </w:pPr>
      <w:r>
        <w:rPr>
          <w:rFonts w:ascii="Times New Roman"/>
          <w:b w:val="false"/>
          <w:i w:val="false"/>
          <w:color w:val="000000"/>
          <w:sz w:val="28"/>
        </w:rPr>
        <w:t>_____________</w:t>
      </w:r>
    </w:p>
    <w:p>
      <w:pPr>
        <w:spacing w:after="0"/>
        <w:ind w:left="0"/>
        <w:jc w:val="both"/>
      </w:pPr>
      <w:r>
        <w:rPr>
          <w:rFonts w:ascii="Times New Roman"/>
          <w:b w:val="false"/>
          <w:i w:val="false"/>
          <w:color w:val="000000"/>
          <w:sz w:val="28"/>
        </w:rPr>
        <w:t xml:space="preserve"> 6. Тексеру парағаның атауы және бұзушылықтар анықталған талаптардың тармақтары:</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w:t>
            </w:r>
          </w:p>
          <w:p>
            <w:pPr>
              <w:spacing w:after="20"/>
              <w:ind w:left="20"/>
              <w:jc w:val="both"/>
            </w:pPr>
            <w:r>
              <w:rPr>
                <w:rFonts w:ascii="Times New Roman"/>
                <w:b w:val="false"/>
                <w:i w:val="false"/>
                <w:color w:val="000000"/>
                <w:sz w:val="20"/>
              </w:rPr>
              <w:t>
бұзушылықтар тізілімі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 анықталған тексеру парағы талаптарының тармақтары және атаулары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7. Тексеру жүргізген лауазымды адамның (адамдардың) қолы_____________</w:t>
      </w:r>
      <w:r>
        <w:br/>
      </w:r>
      <w:r>
        <w:rPr>
          <w:rFonts w:ascii="Times New Roman"/>
          <w:b w:val="false"/>
          <w:i w:val="false"/>
          <w:color w:val="000000"/>
          <w:sz w:val="28"/>
        </w:rPr>
        <w:t xml:space="preserve"> 8. Тексерілетін субъект өкілінің, сондай-ақ тексеру жүргізу кезінде қатысқан</w:t>
      </w:r>
      <w:r>
        <w:br/>
      </w:r>
      <w:r>
        <w:rPr>
          <w:rFonts w:ascii="Times New Roman"/>
          <w:b w:val="false"/>
          <w:i w:val="false"/>
          <w:color w:val="000000"/>
          <w:sz w:val="28"/>
        </w:rPr>
        <w:t>адамдардың актімен танысуы немесе танысудан бас тартуы туралы мәліметтер, олардың</w:t>
      </w:r>
      <w:r>
        <w:br/>
      </w:r>
      <w:r>
        <w:rPr>
          <w:rFonts w:ascii="Times New Roman"/>
          <w:b w:val="false"/>
          <w:i w:val="false"/>
          <w:color w:val="000000"/>
          <w:sz w:val="28"/>
        </w:rPr>
        <w:t>қолдары немесе қол қоюдан бас тартуы _</w:t>
      </w:r>
      <w:r>
        <w:br/>
      </w:r>
      <w:r>
        <w:rPr>
          <w:rFonts w:ascii="Times New Roman"/>
          <w:b w:val="false"/>
          <w:i w:val="false"/>
          <w:color w:val="000000"/>
          <w:sz w:val="28"/>
        </w:rPr>
        <w:t>___________________________________________________________</w:t>
      </w:r>
      <w:r>
        <w:br/>
      </w:r>
      <w:r>
        <w:rPr>
          <w:rFonts w:ascii="Times New Roman"/>
          <w:b w:val="false"/>
          <w:i w:val="false"/>
          <w:color w:val="000000"/>
          <w:sz w:val="28"/>
        </w:rPr>
        <w:t xml:space="preserve"> 9. Тексеру нәтижесі бойынша ескертулер және (немесе) қарсылықтар</w:t>
      </w:r>
      <w:r>
        <w:br/>
      </w:r>
      <w:r>
        <w:rPr>
          <w:rFonts w:ascii="Times New Roman"/>
          <w:b w:val="false"/>
          <w:i w:val="false"/>
          <w:color w:val="000000"/>
          <w:sz w:val="28"/>
        </w:rPr>
        <w:t>____________________________________________ қосымша " ____" парақта</w:t>
      </w:r>
      <w:r>
        <w:br/>
      </w:r>
      <w:r>
        <w:rPr>
          <w:rFonts w:ascii="Times New Roman"/>
          <w:b w:val="false"/>
          <w:i w:val="false"/>
          <w:color w:val="000000"/>
          <w:sz w:val="28"/>
        </w:rPr>
        <w:t xml:space="preserve"> 10. 20__ жылғы "____" ___________</w:t>
      </w:r>
      <w:r>
        <w:br/>
      </w:r>
      <w:r>
        <w:rPr>
          <w:rFonts w:ascii="Times New Roman"/>
          <w:b w:val="false"/>
          <w:i w:val="false"/>
          <w:color w:val="000000"/>
          <w:sz w:val="28"/>
        </w:rPr>
        <w:t xml:space="preserve"> Тексеру нәтижелері туралы актіні тапсыру туралы</w:t>
      </w:r>
      <w:r>
        <w:br/>
      </w:r>
      <w:r>
        <w:rPr>
          <w:rFonts w:ascii="Times New Roman"/>
          <w:b w:val="false"/>
          <w:i w:val="false"/>
          <w:color w:val="000000"/>
          <w:sz w:val="28"/>
        </w:rPr>
        <w:t>мәліметтер___________________________________________________________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QR-код</w:t>
      </w:r>
      <w:r>
        <w:br/>
      </w:r>
      <w:r>
        <w:rPr>
          <w:rFonts w:ascii="Times New Roman"/>
          <w:b w:val="false"/>
          <w:i w:val="false"/>
          <w:color w:val="000000"/>
          <w:sz w:val="28"/>
        </w:rPr>
        <w:t>
</w:t>
      </w:r>
      <w:r>
        <w:br/>
      </w:r>
    </w:p>
    <w:p>
      <w:pPr>
        <w:spacing w:after="0"/>
        <w:ind w:left="0"/>
        <w:jc w:val="both"/>
      </w:pPr>
      <w:r>
        <w:drawing>
          <wp:inline distT="0" distB="0" distL="0" distR="0">
            <wp:extent cx="7391400" cy="96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391400" cy="9652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Ескертпе: Қазақстан Республикасы Кәсіпкерлік кодексінің </w:t>
      </w:r>
      <w:r>
        <w:rPr>
          <w:rFonts w:ascii="Times New Roman"/>
          <w:b w:val="false"/>
          <w:i w:val="false"/>
          <w:color w:val="000000"/>
          <w:sz w:val="28"/>
        </w:rPr>
        <w:t>152-бабының</w:t>
      </w:r>
      <w:r>
        <w:rPr>
          <w:rFonts w:ascii="Times New Roman"/>
          <w:b w:val="false"/>
          <w:i w:val="false"/>
          <w:color w:val="000000"/>
          <w:sz w:val="28"/>
        </w:rPr>
        <w:t xml:space="preserve"> 7-тармағына</w:t>
      </w:r>
      <w:r>
        <w:br/>
      </w:r>
      <w:r>
        <w:rPr>
          <w:rFonts w:ascii="Times New Roman"/>
          <w:b w:val="false"/>
          <w:i w:val="false"/>
          <w:color w:val="000000"/>
          <w:sz w:val="28"/>
        </w:rPr>
        <w:t>сәйкес қосымша уақыт және (немесе) қаржылық шығындар қажет болған жағдайда, бақылау</w:t>
      </w:r>
      <w:r>
        <w:br/>
      </w:r>
      <w:r>
        <w:rPr>
          <w:rFonts w:ascii="Times New Roman"/>
          <w:b w:val="false"/>
          <w:i w:val="false"/>
          <w:color w:val="000000"/>
          <w:sz w:val="28"/>
        </w:rPr>
        <w:t>және қадағалау субъектісі бақылау және қадағалау субъектісіне (объектісіне) бару арқылы</w:t>
      </w:r>
      <w:r>
        <w:br/>
      </w:r>
      <w:r>
        <w:rPr>
          <w:rFonts w:ascii="Times New Roman"/>
          <w:b w:val="false"/>
          <w:i w:val="false"/>
          <w:color w:val="000000"/>
          <w:sz w:val="28"/>
        </w:rPr>
        <w:t>профилактикалық бақылау және (немесе) тексеру нәтижелері туралы актіні және анықталған</w:t>
      </w:r>
      <w:r>
        <w:br/>
      </w:r>
      <w:r>
        <w:rPr>
          <w:rFonts w:ascii="Times New Roman"/>
          <w:b w:val="false"/>
          <w:i w:val="false"/>
          <w:color w:val="000000"/>
          <w:sz w:val="28"/>
        </w:rPr>
        <w:t>бұзушылықтарды жою туралы нұсқаманы өзіне тапсырған күннен бастап үш жұмыс күнінен</w:t>
      </w:r>
      <w:r>
        <w:br/>
      </w:r>
      <w:r>
        <w:rPr>
          <w:rFonts w:ascii="Times New Roman"/>
          <w:b w:val="false"/>
          <w:i w:val="false"/>
          <w:color w:val="000000"/>
          <w:sz w:val="28"/>
        </w:rPr>
        <w:t>кешіктірмей бақылау және қадағалау субъектісіне (объектісіне) бару және (немесе) тексеру</w:t>
      </w:r>
      <w:r>
        <w:br/>
      </w:r>
      <w:r>
        <w:rPr>
          <w:rFonts w:ascii="Times New Roman"/>
          <w:b w:val="false"/>
          <w:i w:val="false"/>
          <w:color w:val="000000"/>
          <w:sz w:val="28"/>
        </w:rPr>
        <w:t>арқылы профилактикалық бақылау жүргізген бақылау және қадағалау органына жүгінуге</w:t>
      </w:r>
      <w:r>
        <w:br/>
      </w:r>
      <w:r>
        <w:rPr>
          <w:rFonts w:ascii="Times New Roman"/>
          <w:b w:val="false"/>
          <w:i w:val="false"/>
          <w:color w:val="000000"/>
          <w:sz w:val="28"/>
        </w:rPr>
        <w:t>құқылы, анықталған бұзушылықтарды жою мерзімдерін ұзарту туралы өтінішпен жүгінуге</w:t>
      </w:r>
      <w:r>
        <w:br/>
      </w:r>
      <w:r>
        <w:rPr>
          <w:rFonts w:ascii="Times New Roman"/>
          <w:b w:val="false"/>
          <w:i w:val="false"/>
          <w:color w:val="000000"/>
          <w:sz w:val="28"/>
        </w:rPr>
        <w:t>құқылы.</w:t>
      </w:r>
      <w:r>
        <w:br/>
      </w:r>
      <w:r>
        <w:rPr>
          <w:rFonts w:ascii="Times New Roman"/>
          <w:b w:val="false"/>
          <w:i w:val="false"/>
          <w:color w:val="000000"/>
          <w:sz w:val="28"/>
        </w:rPr>
        <w:t xml:space="preserve"> Бақылау және қадағалау субъектісі өтініште анықталған бұзушылықтарды жою жөнінде</w:t>
      </w:r>
      <w:r>
        <w:br/>
      </w:r>
      <w:r>
        <w:rPr>
          <w:rFonts w:ascii="Times New Roman"/>
          <w:b w:val="false"/>
          <w:i w:val="false"/>
          <w:color w:val="000000"/>
          <w:sz w:val="28"/>
        </w:rPr>
        <w:t>қолданылатын шараларды және оларды жою мерзімдерін ұзартудың объективті себептерін</w:t>
      </w:r>
      <w:r>
        <w:br/>
      </w:r>
      <w:r>
        <w:rPr>
          <w:rFonts w:ascii="Times New Roman"/>
          <w:b w:val="false"/>
          <w:i w:val="false"/>
          <w:color w:val="000000"/>
          <w:sz w:val="28"/>
        </w:rPr>
        <w:t>баяндауға міндетті.</w:t>
      </w:r>
      <w:r>
        <w:br/>
      </w:r>
      <w:r>
        <w:rPr>
          <w:rFonts w:ascii="Times New Roman"/>
          <w:b w:val="false"/>
          <w:i w:val="false"/>
          <w:color w:val="000000"/>
          <w:sz w:val="28"/>
        </w:rPr>
        <w:t xml:space="preserve"> Бақылау және қадағалау субъектісіне (объектісіне) бару арқылы профилактикалық</w:t>
      </w:r>
      <w:r>
        <w:br/>
      </w:r>
      <w:r>
        <w:rPr>
          <w:rFonts w:ascii="Times New Roman"/>
          <w:b w:val="false"/>
          <w:i w:val="false"/>
          <w:color w:val="000000"/>
          <w:sz w:val="28"/>
        </w:rPr>
        <w:t>бақылау және (немесе) тексеру жүргізген бақылау және қадағалау органы өтінішті алған</w:t>
      </w:r>
      <w:r>
        <w:br/>
      </w:r>
      <w:r>
        <w:rPr>
          <w:rFonts w:ascii="Times New Roman"/>
          <w:b w:val="false"/>
          <w:i w:val="false"/>
          <w:color w:val="000000"/>
          <w:sz w:val="28"/>
        </w:rPr>
        <w:t>күннен бастап үш жұмыс күні ішінде анықталған бұзушылықтарды жою мерзімдерін ұзарту</w:t>
      </w:r>
      <w:r>
        <w:br/>
      </w:r>
      <w:r>
        <w:rPr>
          <w:rFonts w:ascii="Times New Roman"/>
          <w:b w:val="false"/>
          <w:i w:val="false"/>
          <w:color w:val="000000"/>
          <w:sz w:val="28"/>
        </w:rPr>
        <w:t>туралы өтініште баяндалған дәлелдерді ескере отырып, анықталған бұзушылықтарды жою</w:t>
      </w:r>
      <w:r>
        <w:br/>
      </w:r>
      <w:r>
        <w:rPr>
          <w:rFonts w:ascii="Times New Roman"/>
          <w:b w:val="false"/>
          <w:i w:val="false"/>
          <w:color w:val="000000"/>
          <w:sz w:val="28"/>
        </w:rPr>
        <w:t>мерзімдерін ұзарту немесе уәжді негіздемемен ұзартудан бас тарту туралы шешім қабылдайды.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Бақылау мен қадағалау субъектісіне</w:t>
            </w:r>
            <w:r>
              <w:br/>
            </w:r>
            <w:r>
              <w:rPr>
                <w:rFonts w:ascii="Times New Roman"/>
                <w:b w:val="false"/>
                <w:i w:val="false"/>
                <w:color w:val="000000"/>
                <w:sz w:val="20"/>
              </w:rPr>
              <w:t>(объектісіне) профилактикалық</w:t>
            </w:r>
            <w:r>
              <w:br/>
            </w:r>
            <w:r>
              <w:rPr>
                <w:rFonts w:ascii="Times New Roman"/>
                <w:b w:val="false"/>
                <w:i w:val="false"/>
                <w:color w:val="000000"/>
                <w:sz w:val="20"/>
              </w:rPr>
              <w:t>бақылау және (немесе) тексеруге</w:t>
            </w:r>
            <w:r>
              <w:br/>
            </w:r>
            <w:r>
              <w:rPr>
                <w:rFonts w:ascii="Times New Roman"/>
                <w:b w:val="false"/>
                <w:i w:val="false"/>
                <w:color w:val="000000"/>
                <w:sz w:val="20"/>
              </w:rPr>
              <w:t>бара отырып, мерзімдерін ұзарту</w:t>
            </w:r>
            <w:r>
              <w:br/>
            </w:r>
            <w:r>
              <w:rPr>
                <w:rFonts w:ascii="Times New Roman"/>
                <w:b w:val="false"/>
                <w:i w:val="false"/>
                <w:color w:val="000000"/>
                <w:sz w:val="20"/>
              </w:rPr>
              <w:t>туралы актілерді, қосымша</w:t>
            </w:r>
            <w:r>
              <w:br/>
            </w:r>
            <w:r>
              <w:rPr>
                <w:rFonts w:ascii="Times New Roman"/>
                <w:b w:val="false"/>
                <w:i w:val="false"/>
                <w:color w:val="000000"/>
                <w:sz w:val="20"/>
              </w:rPr>
              <w:t>актілерді, оларды тіркеуден</w:t>
            </w:r>
            <w:r>
              <w:br/>
            </w:r>
            <w:r>
              <w:rPr>
                <w:rFonts w:ascii="Times New Roman"/>
                <w:b w:val="false"/>
                <w:i w:val="false"/>
                <w:color w:val="000000"/>
                <w:sz w:val="20"/>
              </w:rPr>
              <w:t>бас тартуды және олардың</w:t>
            </w:r>
            <w:r>
              <w:br/>
            </w:r>
            <w:r>
              <w:rPr>
                <w:rFonts w:ascii="Times New Roman"/>
                <w:b w:val="false"/>
                <w:i w:val="false"/>
                <w:color w:val="000000"/>
                <w:sz w:val="20"/>
              </w:rPr>
              <w:t>күшін жоюды, бақылау және</w:t>
            </w:r>
            <w:r>
              <w:br/>
            </w:r>
            <w:r>
              <w:rPr>
                <w:rFonts w:ascii="Times New Roman"/>
                <w:b w:val="false"/>
                <w:i w:val="false"/>
                <w:color w:val="000000"/>
                <w:sz w:val="20"/>
              </w:rPr>
              <w:t>қадағалау субъектісіне</w:t>
            </w:r>
            <w:r>
              <w:br/>
            </w:r>
            <w:r>
              <w:rPr>
                <w:rFonts w:ascii="Times New Roman"/>
                <w:b w:val="false"/>
                <w:i w:val="false"/>
                <w:color w:val="000000"/>
                <w:sz w:val="20"/>
              </w:rPr>
              <w:t>(объектісіне) бара отырып,</w:t>
            </w:r>
            <w:r>
              <w:br/>
            </w:r>
            <w:r>
              <w:rPr>
                <w:rFonts w:ascii="Times New Roman"/>
                <w:b w:val="false"/>
                <w:i w:val="false"/>
                <w:color w:val="000000"/>
                <w:sz w:val="20"/>
              </w:rPr>
              <w:t>профилактикалық бақылау</w:t>
            </w:r>
            <w:r>
              <w:br/>
            </w:r>
            <w:r>
              <w:rPr>
                <w:rFonts w:ascii="Times New Roman"/>
                <w:b w:val="false"/>
                <w:i w:val="false"/>
                <w:color w:val="000000"/>
                <w:sz w:val="20"/>
              </w:rPr>
              <w:t>мерзімдерін тоқтата тұру, қайта</w:t>
            </w:r>
            <w:r>
              <w:br/>
            </w:r>
            <w:r>
              <w:rPr>
                <w:rFonts w:ascii="Times New Roman"/>
                <w:b w:val="false"/>
                <w:i w:val="false"/>
                <w:color w:val="000000"/>
                <w:sz w:val="20"/>
              </w:rPr>
              <w:t>бастау, ұзарту туралы</w:t>
            </w:r>
            <w:r>
              <w:br/>
            </w:r>
            <w:r>
              <w:rPr>
                <w:rFonts w:ascii="Times New Roman"/>
                <w:b w:val="false"/>
                <w:i w:val="false"/>
                <w:color w:val="000000"/>
                <w:sz w:val="20"/>
              </w:rPr>
              <w:t>хабарламаларды және (немесе)</w:t>
            </w:r>
            <w:r>
              <w:br/>
            </w:r>
            <w:r>
              <w:rPr>
                <w:rFonts w:ascii="Times New Roman"/>
                <w:b w:val="false"/>
                <w:i w:val="false"/>
                <w:color w:val="000000"/>
                <w:sz w:val="20"/>
              </w:rPr>
              <w:t>тексеруді тіркеу қағидалары</w:t>
            </w:r>
            <w:r>
              <w:br/>
            </w:r>
            <w:r>
              <w:rPr>
                <w:rFonts w:ascii="Times New Roman"/>
                <w:b w:val="false"/>
                <w:i w:val="false"/>
                <w:color w:val="000000"/>
                <w:sz w:val="20"/>
              </w:rPr>
              <w:t>бақылау және қадағалау</w:t>
            </w:r>
            <w:r>
              <w:br/>
            </w:r>
            <w:r>
              <w:rPr>
                <w:rFonts w:ascii="Times New Roman"/>
                <w:b w:val="false"/>
                <w:i w:val="false"/>
                <w:color w:val="000000"/>
                <w:sz w:val="20"/>
              </w:rPr>
              <w:t>субъектісіне (объектісіне) барып</w:t>
            </w:r>
            <w:r>
              <w:br/>
            </w:r>
            <w:r>
              <w:rPr>
                <w:rFonts w:ascii="Times New Roman"/>
                <w:b w:val="false"/>
                <w:i w:val="false"/>
                <w:color w:val="000000"/>
                <w:sz w:val="20"/>
              </w:rPr>
              <w:t>профилактикалық бақылау және</w:t>
            </w:r>
            <w:r>
              <w:br/>
            </w:r>
            <w:r>
              <w:rPr>
                <w:rFonts w:ascii="Times New Roman"/>
                <w:b w:val="false"/>
                <w:i w:val="false"/>
                <w:color w:val="000000"/>
                <w:sz w:val="20"/>
              </w:rPr>
              <w:t>(немесе) тексеру және олардың</w:t>
            </w:r>
            <w:r>
              <w:br/>
            </w:r>
            <w:r>
              <w:rPr>
                <w:rFonts w:ascii="Times New Roman"/>
                <w:b w:val="false"/>
                <w:i w:val="false"/>
                <w:color w:val="000000"/>
                <w:sz w:val="20"/>
              </w:rPr>
              <w:t>нәтижелері туралы ақпараттық</w:t>
            </w:r>
            <w:r>
              <w:br/>
            </w:r>
            <w:r>
              <w:rPr>
                <w:rFonts w:ascii="Times New Roman"/>
                <w:b w:val="false"/>
                <w:i w:val="false"/>
                <w:color w:val="000000"/>
                <w:sz w:val="20"/>
              </w:rPr>
              <w:t>есепке алу құжаттарын ұсыну</w:t>
            </w:r>
            <w:r>
              <w:br/>
            </w:r>
            <w:r>
              <w:rPr>
                <w:rFonts w:ascii="Times New Roman"/>
                <w:b w:val="false"/>
                <w:i w:val="false"/>
                <w:color w:val="000000"/>
                <w:sz w:val="20"/>
              </w:rPr>
              <w:t>қағидаларының 15-қосымшасы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bookmarkStart w:name="z108" w:id="87"/>
    <w:p>
      <w:pPr>
        <w:spacing w:after="0"/>
        <w:ind w:left="0"/>
        <w:jc w:val="left"/>
      </w:pPr>
      <w:r>
        <w:rPr>
          <w:rFonts w:ascii="Times New Roman"/>
          <w:b/>
          <w:i w:val="false"/>
          <w:color w:val="000000"/>
        </w:rPr>
        <w:t xml:space="preserve"> №______бұзушылықты жою туралы нұсқама</w:t>
      </w:r>
    </w:p>
    <w:bookmarkEnd w:id="87"/>
    <w:p>
      <w:pPr>
        <w:spacing w:after="0"/>
        <w:ind w:left="0"/>
        <w:jc w:val="both"/>
      </w:pPr>
      <w:r>
        <w:rPr>
          <w:rFonts w:ascii="Times New Roman"/>
          <w:b w:val="false"/>
          <w:i w:val="false"/>
          <w:color w:val="000000"/>
          <w:sz w:val="28"/>
        </w:rPr>
        <w:t>
      20___жылғы "____" ________ Актіні толтыру орны____ Уақыты______</w:t>
      </w:r>
    </w:p>
    <w:p>
      <w:pPr>
        <w:spacing w:after="0"/>
        <w:ind w:left="0"/>
        <w:jc w:val="both"/>
      </w:pPr>
      <w:r>
        <w:rPr>
          <w:rFonts w:ascii="Times New Roman"/>
          <w:b w:val="false"/>
          <w:i w:val="false"/>
          <w:color w:val="000000"/>
          <w:sz w:val="28"/>
        </w:rPr>
        <w:t xml:space="preserve"> 1. Бақылау және қадағалау органының атауы ___________________________</w:t>
      </w:r>
    </w:p>
    <w:p>
      <w:pPr>
        <w:spacing w:after="0"/>
        <w:ind w:left="0"/>
        <w:jc w:val="both"/>
      </w:pPr>
      <w:r>
        <w:rPr>
          <w:rFonts w:ascii="Times New Roman"/>
          <w:b w:val="false"/>
          <w:i w:val="false"/>
          <w:color w:val="000000"/>
          <w:sz w:val="28"/>
        </w:rPr>
        <w:t xml:space="preserve"> 2. Тексеру жүргізуге негіз болған профилактикалық бақылауды тексеруді тағайындау</w:t>
      </w:r>
    </w:p>
    <w:p>
      <w:pPr>
        <w:spacing w:after="0"/>
        <w:ind w:left="0"/>
        <w:jc w:val="both"/>
      </w:pPr>
      <w:r>
        <w:rPr>
          <w:rFonts w:ascii="Times New Roman"/>
          <w:b w:val="false"/>
          <w:i w:val="false"/>
          <w:color w:val="000000"/>
          <w:sz w:val="28"/>
        </w:rPr>
        <w:t>туралы актінің күні мен нөмірі _______________________________</w:t>
      </w:r>
    </w:p>
    <w:p>
      <w:pPr>
        <w:spacing w:after="0"/>
        <w:ind w:left="0"/>
        <w:jc w:val="both"/>
      </w:pPr>
      <w:r>
        <w:rPr>
          <w:rFonts w:ascii="Times New Roman"/>
          <w:b w:val="false"/>
          <w:i w:val="false"/>
          <w:color w:val="000000"/>
          <w:sz w:val="28"/>
        </w:rPr>
        <w:t xml:space="preserve"> 3. Бақылау және қадағалау субъектісіне (объектісіне) бару арқылы</w:t>
      </w:r>
    </w:p>
    <w:p>
      <w:pPr>
        <w:spacing w:after="0"/>
        <w:ind w:left="0"/>
        <w:jc w:val="both"/>
      </w:pPr>
      <w:r>
        <w:rPr>
          <w:rFonts w:ascii="Times New Roman"/>
          <w:b w:val="false"/>
          <w:i w:val="false"/>
          <w:color w:val="000000"/>
          <w:sz w:val="28"/>
        </w:rPr>
        <w:t>тексеру/профилактикалық бақылау жүргізген адамның (адамдардың) тегі, аты, әкесінің аты</w:t>
      </w:r>
    </w:p>
    <w:p>
      <w:pPr>
        <w:spacing w:after="0"/>
        <w:ind w:left="0"/>
        <w:jc w:val="both"/>
      </w:pPr>
      <w:r>
        <w:rPr>
          <w:rFonts w:ascii="Times New Roman"/>
          <w:b w:val="false"/>
          <w:i w:val="false"/>
          <w:color w:val="000000"/>
          <w:sz w:val="28"/>
        </w:rPr>
        <w:t>(бар болған кезде) және лауазымы________________________</w:t>
      </w:r>
    </w:p>
    <w:p>
      <w:pPr>
        <w:spacing w:after="0"/>
        <w:ind w:left="0"/>
        <w:jc w:val="both"/>
      </w:pPr>
      <w:r>
        <w:rPr>
          <w:rFonts w:ascii="Times New Roman"/>
          <w:b w:val="false"/>
          <w:i w:val="false"/>
          <w:color w:val="000000"/>
          <w:sz w:val="28"/>
        </w:rPr>
        <w:t xml:space="preserve"> 4. Тексерілетін субъектінің, объектінің атауы (заңды тұлғаның немесе оның</w:t>
      </w:r>
    </w:p>
    <w:p>
      <w:pPr>
        <w:spacing w:after="0"/>
        <w:ind w:left="0"/>
        <w:jc w:val="both"/>
      </w:pPr>
      <w:r>
        <w:rPr>
          <w:rFonts w:ascii="Times New Roman"/>
          <w:b w:val="false"/>
          <w:i w:val="false"/>
          <w:color w:val="000000"/>
          <w:sz w:val="28"/>
        </w:rPr>
        <w:t>филиалының және (немесе) өкілдігінің атауы, оған қатысты бақылау және қадағалау</w:t>
      </w:r>
    </w:p>
    <w:p>
      <w:pPr>
        <w:spacing w:after="0"/>
        <w:ind w:left="0"/>
        <w:jc w:val="both"/>
      </w:pPr>
      <w:r>
        <w:rPr>
          <w:rFonts w:ascii="Times New Roman"/>
          <w:b w:val="false"/>
          <w:i w:val="false"/>
          <w:color w:val="000000"/>
          <w:sz w:val="28"/>
        </w:rPr>
        <w:t>субъектісіне (объектісіне) бару арқылы тексеру/ профилактикалық бақылау жүргізу</w:t>
      </w:r>
    </w:p>
    <w:p>
      <w:pPr>
        <w:spacing w:after="0"/>
        <w:ind w:left="0"/>
        <w:jc w:val="both"/>
      </w:pPr>
      <w:r>
        <w:rPr>
          <w:rFonts w:ascii="Times New Roman"/>
          <w:b w:val="false"/>
          <w:i w:val="false"/>
          <w:color w:val="000000"/>
          <w:sz w:val="28"/>
        </w:rPr>
        <w:t>тағайындалған жеке тұлғаның тегі, аты, әкесінің аты (ол болған кезде), оның орналасқан</w:t>
      </w:r>
    </w:p>
    <w:p>
      <w:pPr>
        <w:spacing w:after="0"/>
        <w:ind w:left="0"/>
        <w:jc w:val="both"/>
      </w:pPr>
      <w:r>
        <w:rPr>
          <w:rFonts w:ascii="Times New Roman"/>
          <w:b w:val="false"/>
          <w:i w:val="false"/>
          <w:color w:val="000000"/>
          <w:sz w:val="28"/>
        </w:rPr>
        <w:t xml:space="preserve">жері, жеке сәйкестендіру нөмірі/бизнес-сәйкестендіру нөмірі) аумақ учаскесі </w:t>
      </w:r>
    </w:p>
    <w:p>
      <w:pPr>
        <w:spacing w:after="0"/>
        <w:ind w:left="0"/>
        <w:jc w:val="both"/>
      </w:pPr>
      <w:r>
        <w:rPr>
          <w:rFonts w:ascii="Times New Roman"/>
          <w:b w:val="false"/>
          <w:i w:val="false"/>
          <w:color w:val="000000"/>
          <w:sz w:val="28"/>
        </w:rPr>
        <w:t>_______________________________________________</w:t>
      </w:r>
    </w:p>
    <w:p>
      <w:pPr>
        <w:spacing w:after="0"/>
        <w:ind w:left="0"/>
        <w:jc w:val="both"/>
      </w:pPr>
      <w:r>
        <w:rPr>
          <w:rFonts w:ascii="Times New Roman"/>
          <w:b w:val="false"/>
          <w:i w:val="false"/>
          <w:color w:val="000000"/>
          <w:sz w:val="28"/>
        </w:rPr>
        <w:t xml:space="preserve"> 5. Бақылау және қадағалау субъектісіне (объектісіне) бару арқылы</w:t>
      </w:r>
    </w:p>
    <w:p>
      <w:pPr>
        <w:spacing w:after="0"/>
        <w:ind w:left="0"/>
        <w:jc w:val="both"/>
      </w:pPr>
      <w:r>
        <w:rPr>
          <w:rFonts w:ascii="Times New Roman"/>
          <w:b w:val="false"/>
          <w:i w:val="false"/>
          <w:color w:val="000000"/>
          <w:sz w:val="28"/>
        </w:rPr>
        <w:t>тексеру/профилактикалық бақылаудың өткізілетін күні, орны, кезеңі</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6. Қазақстан Республикасының заңнамасын және басқа да нормативтік құқықтық</w:t>
      </w:r>
    </w:p>
    <w:p>
      <w:pPr>
        <w:spacing w:after="0"/>
        <w:ind w:left="0"/>
        <w:jc w:val="both"/>
      </w:pPr>
      <w:r>
        <w:rPr>
          <w:rFonts w:ascii="Times New Roman"/>
          <w:b w:val="false"/>
          <w:i w:val="false"/>
          <w:color w:val="000000"/>
          <w:sz w:val="28"/>
        </w:rPr>
        <w:t xml:space="preserve">актілерін бұзғаны үшін (Қазақстан Республикасы Кәсіпкерлік кодексінің </w:t>
      </w:r>
      <w:r>
        <w:rPr>
          <w:rFonts w:ascii="Times New Roman"/>
          <w:b w:val="false"/>
          <w:i w:val="false"/>
          <w:color w:val="000000"/>
          <w:sz w:val="28"/>
        </w:rPr>
        <w:t>152-бабының</w:t>
      </w:r>
    </w:p>
    <w:p>
      <w:pPr>
        <w:spacing w:after="0"/>
        <w:ind w:left="0"/>
        <w:jc w:val="both"/>
      </w:pPr>
      <w:r>
        <w:rPr>
          <w:rFonts w:ascii="Times New Roman"/>
          <w:b w:val="false"/>
          <w:i w:val="false"/>
          <w:color w:val="000000"/>
          <w:sz w:val="28"/>
        </w:rPr>
        <w:t>жетінші бөлігін ескере отырып) мынадай іс-шараларды орындауға нұсқама беремін:</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 тізілімі (бұзушылықтар анықталған тексеру парағы талаптарының тармақтары және атаулары)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Тәуекелділік дәрежесінің бағасы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бұзушылықтарды жою бойынша ұсынымдар мен нұсқаулар, оларды жою мерзімдері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7. Бақылау және қадағалау субъектісінің уәкілетті адамының (заңды тұлға</w:t>
      </w:r>
      <w:r>
        <w:br/>
      </w:r>
      <w:r>
        <w:rPr>
          <w:rFonts w:ascii="Times New Roman"/>
          <w:b w:val="false"/>
          <w:i w:val="false"/>
          <w:color w:val="000000"/>
          <w:sz w:val="28"/>
        </w:rPr>
        <w:t>басшысының немесе оның уәкілетті адамының, жеке тұлғаның), сондай-ақ тексеру және</w:t>
      </w:r>
      <w:r>
        <w:br/>
      </w:r>
      <w:r>
        <w:rPr>
          <w:rFonts w:ascii="Times New Roman"/>
          <w:b w:val="false"/>
          <w:i w:val="false"/>
          <w:color w:val="000000"/>
          <w:sz w:val="28"/>
        </w:rPr>
        <w:t>профилактикалық бақылау жүргізу кезінде бақылау және қадағалау субъектісіне</w:t>
      </w:r>
      <w:r>
        <w:br/>
      </w:r>
      <w:r>
        <w:rPr>
          <w:rFonts w:ascii="Times New Roman"/>
          <w:b w:val="false"/>
          <w:i w:val="false"/>
          <w:color w:val="000000"/>
          <w:sz w:val="28"/>
        </w:rPr>
        <w:t>(объектісіне) бару арқылы қатысқан адамдардың нұсқамамен танысуы немесе танысудан бас</w:t>
      </w:r>
      <w:r>
        <w:br/>
      </w:r>
      <w:r>
        <w:rPr>
          <w:rFonts w:ascii="Times New Roman"/>
          <w:b w:val="false"/>
          <w:i w:val="false"/>
          <w:color w:val="000000"/>
          <w:sz w:val="28"/>
        </w:rPr>
        <w:t>тартуы туралы мәліметтер, олардың қолдары немесе қол қоюдан бас тартуы</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 xml:space="preserve"> 8. Нұсқаманы енгізді (бақылау және қадағалау субъектісіне (объектісіне) бару арқылы</w:t>
      </w:r>
      <w:r>
        <w:br/>
      </w:r>
      <w:r>
        <w:rPr>
          <w:rFonts w:ascii="Times New Roman"/>
          <w:b w:val="false"/>
          <w:i w:val="false"/>
          <w:color w:val="000000"/>
          <w:sz w:val="28"/>
        </w:rPr>
        <w:t>тексеру/профилактикалық бақылау жүргізген лауазымды адамның тегі, аты, әкесінің аты (бар</w:t>
      </w:r>
      <w:r>
        <w:br/>
      </w:r>
      <w:r>
        <w:rPr>
          <w:rFonts w:ascii="Times New Roman"/>
          <w:b w:val="false"/>
          <w:i w:val="false"/>
          <w:color w:val="000000"/>
          <w:sz w:val="28"/>
        </w:rPr>
        <w:t>болған кезде), қолы</w:t>
      </w:r>
      <w:r>
        <w:br/>
      </w:r>
      <w:r>
        <w:rPr>
          <w:rFonts w:ascii="Times New Roman"/>
          <w:b w:val="false"/>
          <w:i w:val="false"/>
          <w:color w:val="000000"/>
          <w:sz w:val="28"/>
        </w:rPr>
        <w:t>__________________________________________________________________________</w:t>
      </w:r>
      <w:r>
        <w:br/>
      </w:r>
      <w:r>
        <w:rPr>
          <w:rFonts w:ascii="Times New Roman"/>
          <w:b w:val="false"/>
          <w:i w:val="false"/>
          <w:color w:val="000000"/>
          <w:sz w:val="28"/>
        </w:rPr>
        <w:t>_________________________________</w:t>
      </w:r>
      <w:r>
        <w:br/>
      </w:r>
      <w:r>
        <w:rPr>
          <w:rFonts w:ascii="Times New Roman"/>
          <w:b w:val="false"/>
          <w:i w:val="false"/>
          <w:color w:val="000000"/>
          <w:sz w:val="28"/>
        </w:rPr>
        <w:t xml:space="preserve"> 9. Нұсқаманы алдым (заңды тұлғаның басшысы, немесе уәкілетті адамының, жеке</w:t>
      </w:r>
      <w:r>
        <w:br/>
      </w:r>
      <w:r>
        <w:rPr>
          <w:rFonts w:ascii="Times New Roman"/>
          <w:b w:val="false"/>
          <w:i w:val="false"/>
          <w:color w:val="000000"/>
          <w:sz w:val="28"/>
        </w:rPr>
        <w:t>тұлғаның) тегі, аты, әкесінің аты (бар болған кезде), қолы</w:t>
      </w:r>
      <w:r>
        <w:br/>
      </w: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 xml:space="preserve"> 20 ____ жылғы "____" __________</w:t>
      </w:r>
      <w:r>
        <w:br/>
      </w:r>
      <w:r>
        <w:rPr>
          <w:rFonts w:ascii="Times New Roman"/>
          <w:b w:val="false"/>
          <w:i w:val="false"/>
          <w:color w:val="000000"/>
          <w:sz w:val="28"/>
        </w:rPr>
        <w:t>
</w:t>
      </w:r>
      <w:r>
        <w:br/>
      </w:r>
    </w:p>
    <w:p>
      <w:pPr>
        <w:spacing w:after="0"/>
        <w:ind w:left="0"/>
        <w:jc w:val="both"/>
      </w:pPr>
      <w:r>
        <w:drawing>
          <wp:inline distT="0" distB="0" distL="0" distR="0">
            <wp:extent cx="7391400" cy="96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391400" cy="965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Бақылау мен қадағалау субъектісіне</w:t>
            </w:r>
            <w:r>
              <w:br/>
            </w:r>
            <w:r>
              <w:rPr>
                <w:rFonts w:ascii="Times New Roman"/>
                <w:b w:val="false"/>
                <w:i w:val="false"/>
                <w:color w:val="000000"/>
                <w:sz w:val="20"/>
              </w:rPr>
              <w:t>(объектісіне) профилактикалық</w:t>
            </w:r>
            <w:r>
              <w:br/>
            </w:r>
            <w:r>
              <w:rPr>
                <w:rFonts w:ascii="Times New Roman"/>
                <w:b w:val="false"/>
                <w:i w:val="false"/>
                <w:color w:val="000000"/>
                <w:sz w:val="20"/>
              </w:rPr>
              <w:t>бақылау және (немесе) тексеруге</w:t>
            </w:r>
            <w:r>
              <w:br/>
            </w:r>
            <w:r>
              <w:rPr>
                <w:rFonts w:ascii="Times New Roman"/>
                <w:b w:val="false"/>
                <w:i w:val="false"/>
                <w:color w:val="000000"/>
                <w:sz w:val="20"/>
              </w:rPr>
              <w:t>бара отырып, мерзімдерін ұзарту</w:t>
            </w:r>
            <w:r>
              <w:br/>
            </w:r>
            <w:r>
              <w:rPr>
                <w:rFonts w:ascii="Times New Roman"/>
                <w:b w:val="false"/>
                <w:i w:val="false"/>
                <w:color w:val="000000"/>
                <w:sz w:val="20"/>
              </w:rPr>
              <w:t>туралы актілерді, қосымша</w:t>
            </w:r>
            <w:r>
              <w:br/>
            </w:r>
            <w:r>
              <w:rPr>
                <w:rFonts w:ascii="Times New Roman"/>
                <w:b w:val="false"/>
                <w:i w:val="false"/>
                <w:color w:val="000000"/>
                <w:sz w:val="20"/>
              </w:rPr>
              <w:t>актілерді, оларды тіркеуден бас</w:t>
            </w:r>
            <w:r>
              <w:br/>
            </w:r>
            <w:r>
              <w:rPr>
                <w:rFonts w:ascii="Times New Roman"/>
                <w:b w:val="false"/>
                <w:i w:val="false"/>
                <w:color w:val="000000"/>
                <w:sz w:val="20"/>
              </w:rPr>
              <w:t>тартуды және олардың күшін</w:t>
            </w:r>
            <w:r>
              <w:br/>
            </w:r>
            <w:r>
              <w:rPr>
                <w:rFonts w:ascii="Times New Roman"/>
                <w:b w:val="false"/>
                <w:i w:val="false"/>
                <w:color w:val="000000"/>
                <w:sz w:val="20"/>
              </w:rPr>
              <w:t>жоюды, бақылау және қадағалау</w:t>
            </w:r>
            <w:r>
              <w:br/>
            </w:r>
            <w:r>
              <w:rPr>
                <w:rFonts w:ascii="Times New Roman"/>
                <w:b w:val="false"/>
                <w:i w:val="false"/>
                <w:color w:val="000000"/>
                <w:sz w:val="20"/>
              </w:rPr>
              <w:t>субъектісіне (объектісіне) бара</w:t>
            </w:r>
            <w:r>
              <w:br/>
            </w:r>
            <w:r>
              <w:rPr>
                <w:rFonts w:ascii="Times New Roman"/>
                <w:b w:val="false"/>
                <w:i w:val="false"/>
                <w:color w:val="000000"/>
                <w:sz w:val="20"/>
              </w:rPr>
              <w:t>отырып, профилактикалық</w:t>
            </w:r>
            <w:r>
              <w:br/>
            </w:r>
            <w:r>
              <w:rPr>
                <w:rFonts w:ascii="Times New Roman"/>
                <w:b w:val="false"/>
                <w:i w:val="false"/>
                <w:color w:val="000000"/>
                <w:sz w:val="20"/>
              </w:rPr>
              <w:t>бақылау мерзімдерін тоқтата</w:t>
            </w:r>
            <w:r>
              <w:br/>
            </w:r>
            <w:r>
              <w:rPr>
                <w:rFonts w:ascii="Times New Roman"/>
                <w:b w:val="false"/>
                <w:i w:val="false"/>
                <w:color w:val="000000"/>
                <w:sz w:val="20"/>
              </w:rPr>
              <w:t>тұру, қайта бастау, ұзарту</w:t>
            </w:r>
            <w:r>
              <w:br/>
            </w:r>
            <w:r>
              <w:rPr>
                <w:rFonts w:ascii="Times New Roman"/>
                <w:b w:val="false"/>
                <w:i w:val="false"/>
                <w:color w:val="000000"/>
                <w:sz w:val="20"/>
              </w:rPr>
              <w:t>туралы хабарламаларды</w:t>
            </w:r>
            <w:r>
              <w:br/>
            </w:r>
            <w:r>
              <w:rPr>
                <w:rFonts w:ascii="Times New Roman"/>
                <w:b w:val="false"/>
                <w:i w:val="false"/>
                <w:color w:val="000000"/>
                <w:sz w:val="20"/>
              </w:rPr>
              <w:t>және (немесе) тексеруді тіркеу</w:t>
            </w:r>
            <w:r>
              <w:br/>
            </w:r>
            <w:r>
              <w:rPr>
                <w:rFonts w:ascii="Times New Roman"/>
                <w:b w:val="false"/>
                <w:i w:val="false"/>
                <w:color w:val="000000"/>
                <w:sz w:val="20"/>
              </w:rPr>
              <w:t>қағидалары бақылау және</w:t>
            </w:r>
            <w:r>
              <w:br/>
            </w:r>
            <w:r>
              <w:rPr>
                <w:rFonts w:ascii="Times New Roman"/>
                <w:b w:val="false"/>
                <w:i w:val="false"/>
                <w:color w:val="000000"/>
                <w:sz w:val="20"/>
              </w:rPr>
              <w:t>қадағалау субъектісіне</w:t>
            </w:r>
            <w:r>
              <w:br/>
            </w:r>
            <w:r>
              <w:rPr>
                <w:rFonts w:ascii="Times New Roman"/>
                <w:b w:val="false"/>
                <w:i w:val="false"/>
                <w:color w:val="000000"/>
                <w:sz w:val="20"/>
              </w:rPr>
              <w:t>(объектісіне) барып</w:t>
            </w:r>
            <w:r>
              <w:br/>
            </w:r>
            <w:r>
              <w:rPr>
                <w:rFonts w:ascii="Times New Roman"/>
                <w:b w:val="false"/>
                <w:i w:val="false"/>
                <w:color w:val="000000"/>
                <w:sz w:val="20"/>
              </w:rPr>
              <w:t>профилактикалық бақылау және</w:t>
            </w:r>
            <w:r>
              <w:br/>
            </w:r>
            <w:r>
              <w:rPr>
                <w:rFonts w:ascii="Times New Roman"/>
                <w:b w:val="false"/>
                <w:i w:val="false"/>
                <w:color w:val="000000"/>
                <w:sz w:val="20"/>
              </w:rPr>
              <w:t>(немесе) тексеру және олардың</w:t>
            </w:r>
            <w:r>
              <w:br/>
            </w:r>
            <w:r>
              <w:rPr>
                <w:rFonts w:ascii="Times New Roman"/>
                <w:b w:val="false"/>
                <w:i w:val="false"/>
                <w:color w:val="000000"/>
                <w:sz w:val="20"/>
              </w:rPr>
              <w:t>нәтижелері туралы ақпараттық</w:t>
            </w:r>
            <w:r>
              <w:br/>
            </w:r>
            <w:r>
              <w:rPr>
                <w:rFonts w:ascii="Times New Roman"/>
                <w:b w:val="false"/>
                <w:i w:val="false"/>
                <w:color w:val="000000"/>
                <w:sz w:val="20"/>
              </w:rPr>
              <w:t>есепке алу құжаттарын ұсыну</w:t>
            </w:r>
            <w:r>
              <w:br/>
            </w:r>
            <w:r>
              <w:rPr>
                <w:rFonts w:ascii="Times New Roman"/>
                <w:b w:val="false"/>
                <w:i w:val="false"/>
                <w:color w:val="000000"/>
                <w:sz w:val="20"/>
              </w:rPr>
              <w:t>қағидаларының 16-қосымшасы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bookmarkStart w:name="z110" w:id="88"/>
    <w:p>
      <w:pPr>
        <w:spacing w:after="0"/>
        <w:ind w:left="0"/>
        <w:jc w:val="left"/>
      </w:pPr>
      <w:r>
        <w:rPr>
          <w:rFonts w:ascii="Times New Roman"/>
          <w:b/>
          <w:i w:val="false"/>
          <w:color w:val="000000"/>
        </w:rPr>
        <w:t xml:space="preserve"> Бақылау және қадағалау субъектісіне (объектісіне) бару арқылы профилактикалық бақылау жүргізу нәтижелері бойынша </w:t>
      </w:r>
      <w:r>
        <w:br/>
      </w:r>
      <w:r>
        <w:rPr>
          <w:rFonts w:ascii="Times New Roman"/>
          <w:b/>
          <w:i w:val="false"/>
          <w:color w:val="000000"/>
        </w:rPr>
        <w:t>ҚОРЫТЫНДЫ</w:t>
      </w:r>
    </w:p>
    <w:bookmarkEnd w:id="88"/>
    <w:p>
      <w:pPr>
        <w:spacing w:after="0"/>
        <w:ind w:left="0"/>
        <w:jc w:val="both"/>
      </w:pPr>
      <w:r>
        <w:rPr>
          <w:rFonts w:ascii="Times New Roman"/>
          <w:b w:val="false"/>
          <w:i w:val="false"/>
          <w:color w:val="000000"/>
          <w:sz w:val="28"/>
        </w:rPr>
        <w:t>
      № _____</w:t>
      </w:r>
    </w:p>
    <w:p>
      <w:pPr>
        <w:spacing w:after="0"/>
        <w:ind w:left="0"/>
        <w:jc w:val="both"/>
      </w:pPr>
      <w:r>
        <w:rPr>
          <w:rFonts w:ascii="Times New Roman"/>
          <w:b w:val="false"/>
          <w:i w:val="false"/>
          <w:color w:val="000000"/>
          <w:sz w:val="28"/>
        </w:rPr>
        <w:t>
      Толтыру орны ____________________ Уақыты ______</w:t>
      </w:r>
    </w:p>
    <w:p>
      <w:pPr>
        <w:spacing w:after="0"/>
        <w:ind w:left="0"/>
        <w:jc w:val="both"/>
      </w:pPr>
      <w:r>
        <w:rPr>
          <w:rFonts w:ascii="Times New Roman"/>
          <w:b w:val="false"/>
          <w:i w:val="false"/>
          <w:color w:val="000000"/>
          <w:sz w:val="28"/>
        </w:rPr>
        <w:t>1. Бақылау және қадағалау органының атауы_______________________________</w:t>
      </w:r>
    </w:p>
    <w:p>
      <w:pPr>
        <w:spacing w:after="0"/>
        <w:ind w:left="0"/>
        <w:jc w:val="both"/>
      </w:pPr>
      <w:r>
        <w:rPr>
          <w:rFonts w:ascii="Times New Roman"/>
          <w:b w:val="false"/>
          <w:i w:val="false"/>
          <w:color w:val="000000"/>
          <w:sz w:val="28"/>
        </w:rPr>
        <w:t>2.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бақылау жүргізуге негіз болған бақылау және қадағалау субъектісіне (объектісіне) бару</w:t>
      </w:r>
    </w:p>
    <w:p>
      <w:pPr>
        <w:spacing w:after="0"/>
        <w:ind w:left="0"/>
        <w:jc w:val="both"/>
      </w:pPr>
      <w:r>
        <w:rPr>
          <w:rFonts w:ascii="Times New Roman"/>
          <w:b w:val="false"/>
          <w:i w:val="false"/>
          <w:color w:val="000000"/>
          <w:sz w:val="28"/>
        </w:rPr>
        <w:t>арқылы профилактикалық бақылау тағайындау туралы актінің күні мен нөмірі 20__ жылғы</w:t>
      </w:r>
    </w:p>
    <w:p>
      <w:pPr>
        <w:spacing w:after="0"/>
        <w:ind w:left="0"/>
        <w:jc w:val="both"/>
      </w:pPr>
      <w:r>
        <w:rPr>
          <w:rFonts w:ascii="Times New Roman"/>
          <w:b w:val="false"/>
          <w:i w:val="false"/>
          <w:color w:val="000000"/>
          <w:sz w:val="28"/>
        </w:rPr>
        <w:t>"__" __________.</w:t>
      </w:r>
    </w:p>
    <w:p>
      <w:pPr>
        <w:spacing w:after="0"/>
        <w:ind w:left="0"/>
        <w:jc w:val="both"/>
      </w:pPr>
      <w:r>
        <w:rPr>
          <w:rFonts w:ascii="Times New Roman"/>
          <w:b w:val="false"/>
          <w:i w:val="false"/>
          <w:color w:val="000000"/>
          <w:sz w:val="28"/>
        </w:rPr>
        <w:t>
      3.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бақылау жүргізген адамның (адамдардың) тегі, аты, әкесінің аты (бар болған кезде) және</w:t>
      </w:r>
    </w:p>
    <w:p>
      <w:pPr>
        <w:spacing w:after="0"/>
        <w:ind w:left="0"/>
        <w:jc w:val="both"/>
      </w:pPr>
      <w:r>
        <w:rPr>
          <w:rFonts w:ascii="Times New Roman"/>
          <w:b w:val="false"/>
          <w:i w:val="false"/>
          <w:color w:val="000000"/>
          <w:sz w:val="28"/>
        </w:rPr>
        <w:t>лауазымы _____________________________________________________________________</w:t>
      </w:r>
    </w:p>
    <w:p>
      <w:pPr>
        <w:spacing w:after="0"/>
        <w:ind w:left="0"/>
        <w:jc w:val="both"/>
      </w:pPr>
      <w:r>
        <w:rPr>
          <w:rFonts w:ascii="Times New Roman"/>
          <w:b w:val="false"/>
          <w:i w:val="false"/>
          <w:color w:val="000000"/>
          <w:sz w:val="28"/>
        </w:rPr>
        <w:t>4. Бақылау және қадағалау субъектісіне (объектісіне) бару арқылы профилактиқалық</w:t>
      </w:r>
    </w:p>
    <w:p>
      <w:pPr>
        <w:spacing w:after="0"/>
        <w:ind w:left="0"/>
        <w:jc w:val="both"/>
      </w:pPr>
      <w:r>
        <w:rPr>
          <w:rFonts w:ascii="Times New Roman"/>
          <w:b w:val="false"/>
          <w:i w:val="false"/>
          <w:color w:val="000000"/>
          <w:sz w:val="28"/>
        </w:rPr>
        <w:t>бақылау жүргізу кезінде қатысқан тексеру субъектісінің атауы, жеке және заңды тұлғаның</w:t>
      </w:r>
    </w:p>
    <w:p>
      <w:pPr>
        <w:spacing w:after="0"/>
        <w:ind w:left="0"/>
        <w:jc w:val="both"/>
      </w:pPr>
      <w:r>
        <w:rPr>
          <w:rFonts w:ascii="Times New Roman"/>
          <w:b w:val="false"/>
          <w:i w:val="false"/>
          <w:color w:val="000000"/>
          <w:sz w:val="28"/>
        </w:rPr>
        <w:t>уәкілетті адамының тегі, аты, әкесінің аты (бар болған кезде) және оның лауазымы</w:t>
      </w:r>
    </w:p>
    <w:p>
      <w:pPr>
        <w:spacing w:after="0"/>
        <w:ind w:left="0"/>
        <w:jc w:val="both"/>
      </w:pPr>
      <w:r>
        <w:rPr>
          <w:rFonts w:ascii="Times New Roman"/>
          <w:b w:val="false"/>
          <w:i w:val="false"/>
          <w:color w:val="000000"/>
          <w:sz w:val="28"/>
        </w:rPr>
        <w:t>____________________ ___________________________________________________________</w:t>
      </w:r>
    </w:p>
    <w:p>
      <w:pPr>
        <w:spacing w:after="0"/>
        <w:ind w:left="0"/>
        <w:jc w:val="both"/>
      </w:pPr>
      <w:r>
        <w:rPr>
          <w:rFonts w:ascii="Times New Roman"/>
          <w:b w:val="false"/>
          <w:i w:val="false"/>
          <w:color w:val="000000"/>
          <w:sz w:val="28"/>
        </w:rPr>
        <w:t xml:space="preserve">5. Тексерілетін объектінің атауы/ Бақылау объектісінің мекенжайының адресі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6. Өткізілген бақылаудың кезеңі: _________________________________</w:t>
      </w:r>
    </w:p>
    <w:p>
      <w:pPr>
        <w:spacing w:after="0"/>
        <w:ind w:left="0"/>
        <w:jc w:val="both"/>
      </w:pPr>
      <w:r>
        <w:rPr>
          <w:rFonts w:ascii="Times New Roman"/>
          <w:b w:val="false"/>
          <w:i w:val="false"/>
          <w:color w:val="000000"/>
          <w:sz w:val="28"/>
        </w:rPr>
        <w:t>Осы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бақылауда мыналар анықталды:</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7. Бақылау және қадағалау субъектісіне (объектісіне) бару арқылы профилактикалық</w:t>
      </w:r>
    </w:p>
    <w:p>
      <w:pPr>
        <w:spacing w:after="0"/>
        <w:ind w:left="0"/>
        <w:jc w:val="both"/>
      </w:pPr>
      <w:r>
        <w:rPr>
          <w:rFonts w:ascii="Times New Roman"/>
          <w:b w:val="false"/>
          <w:i w:val="false"/>
          <w:color w:val="000000"/>
          <w:sz w:val="28"/>
        </w:rPr>
        <w:t>бақылау жүргізген лауазымды адамның қолы</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8. Актіні алған адам (басшы, қолы)</w:t>
      </w:r>
    </w:p>
    <w:p>
      <w:pPr>
        <w:spacing w:after="0"/>
        <w:ind w:left="0"/>
        <w:jc w:val="both"/>
      </w:pPr>
      <w:r>
        <w:rPr>
          <w:rFonts w:ascii="Times New Roman"/>
          <w:b w:val="false"/>
          <w:i w:val="false"/>
          <w:color w:val="000000"/>
          <w:sz w:val="28"/>
        </w:rPr>
        <w:t>________________________________</w:t>
      </w:r>
    </w:p>
    <w:p>
      <w:pPr>
        <w:spacing w:after="0"/>
        <w:ind w:left="0"/>
        <w:jc w:val="both"/>
      </w:pPr>
      <w:r>
        <w:rPr>
          <w:rFonts w:ascii="Times New Roman"/>
          <w:b w:val="false"/>
          <w:i w:val="false"/>
          <w:color w:val="000000"/>
          <w:sz w:val="28"/>
        </w:rPr>
        <w:t>20___жылғы "____" ___________</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606800" cy="121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606800" cy="1219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Бақылау мен қадағалау субъектісіне</w:t>
            </w:r>
            <w:r>
              <w:br/>
            </w:r>
            <w:r>
              <w:rPr>
                <w:rFonts w:ascii="Times New Roman"/>
                <w:b w:val="false"/>
                <w:i w:val="false"/>
                <w:color w:val="000000"/>
                <w:sz w:val="20"/>
              </w:rPr>
              <w:t>(объектісіне) профилактикалық</w:t>
            </w:r>
            <w:r>
              <w:br/>
            </w:r>
            <w:r>
              <w:rPr>
                <w:rFonts w:ascii="Times New Roman"/>
                <w:b w:val="false"/>
                <w:i w:val="false"/>
                <w:color w:val="000000"/>
                <w:sz w:val="20"/>
              </w:rPr>
              <w:t>бақылау және (немесе) тексеруге</w:t>
            </w:r>
            <w:r>
              <w:br/>
            </w:r>
            <w:r>
              <w:rPr>
                <w:rFonts w:ascii="Times New Roman"/>
                <w:b w:val="false"/>
                <w:i w:val="false"/>
                <w:color w:val="000000"/>
                <w:sz w:val="20"/>
              </w:rPr>
              <w:t>бара отырып, мерзімдерін ұзарту</w:t>
            </w:r>
            <w:r>
              <w:br/>
            </w:r>
            <w:r>
              <w:rPr>
                <w:rFonts w:ascii="Times New Roman"/>
                <w:b w:val="false"/>
                <w:i w:val="false"/>
                <w:color w:val="000000"/>
                <w:sz w:val="20"/>
              </w:rPr>
              <w:t>туралы актілерді, қосымша</w:t>
            </w:r>
            <w:r>
              <w:br/>
            </w:r>
            <w:r>
              <w:rPr>
                <w:rFonts w:ascii="Times New Roman"/>
                <w:b w:val="false"/>
                <w:i w:val="false"/>
                <w:color w:val="000000"/>
                <w:sz w:val="20"/>
              </w:rPr>
              <w:t>актілерді, оларды тіркеуден бас</w:t>
            </w:r>
            <w:r>
              <w:br/>
            </w:r>
            <w:r>
              <w:rPr>
                <w:rFonts w:ascii="Times New Roman"/>
                <w:b w:val="false"/>
                <w:i w:val="false"/>
                <w:color w:val="000000"/>
                <w:sz w:val="20"/>
              </w:rPr>
              <w:t>тартуды және олардың күшін</w:t>
            </w:r>
            <w:r>
              <w:br/>
            </w:r>
            <w:r>
              <w:rPr>
                <w:rFonts w:ascii="Times New Roman"/>
                <w:b w:val="false"/>
                <w:i w:val="false"/>
                <w:color w:val="000000"/>
                <w:sz w:val="20"/>
              </w:rPr>
              <w:t>жоюды, бақылау және</w:t>
            </w:r>
            <w:r>
              <w:br/>
            </w:r>
            <w:r>
              <w:rPr>
                <w:rFonts w:ascii="Times New Roman"/>
                <w:b w:val="false"/>
                <w:i w:val="false"/>
                <w:color w:val="000000"/>
                <w:sz w:val="20"/>
              </w:rPr>
              <w:t>қадағалау субъектісіне</w:t>
            </w:r>
            <w:r>
              <w:br/>
            </w:r>
            <w:r>
              <w:rPr>
                <w:rFonts w:ascii="Times New Roman"/>
                <w:b w:val="false"/>
                <w:i w:val="false"/>
                <w:color w:val="000000"/>
                <w:sz w:val="20"/>
              </w:rPr>
              <w:t>(объектісіне) бара отырып,</w:t>
            </w:r>
            <w:r>
              <w:br/>
            </w:r>
            <w:r>
              <w:rPr>
                <w:rFonts w:ascii="Times New Roman"/>
                <w:b w:val="false"/>
                <w:i w:val="false"/>
                <w:color w:val="000000"/>
                <w:sz w:val="20"/>
              </w:rPr>
              <w:t>профилактикалық бақылау</w:t>
            </w:r>
            <w:r>
              <w:br/>
            </w:r>
            <w:r>
              <w:rPr>
                <w:rFonts w:ascii="Times New Roman"/>
                <w:b w:val="false"/>
                <w:i w:val="false"/>
                <w:color w:val="000000"/>
                <w:sz w:val="20"/>
              </w:rPr>
              <w:t>мерзімдерін тоқтата тұру,</w:t>
            </w:r>
            <w:r>
              <w:br/>
            </w:r>
            <w:r>
              <w:rPr>
                <w:rFonts w:ascii="Times New Roman"/>
                <w:b w:val="false"/>
                <w:i w:val="false"/>
                <w:color w:val="000000"/>
                <w:sz w:val="20"/>
              </w:rPr>
              <w:t>қайта бастау, ұзарту туралы</w:t>
            </w:r>
            <w:r>
              <w:br/>
            </w:r>
            <w:r>
              <w:rPr>
                <w:rFonts w:ascii="Times New Roman"/>
                <w:b w:val="false"/>
                <w:i w:val="false"/>
                <w:color w:val="000000"/>
                <w:sz w:val="20"/>
              </w:rPr>
              <w:t>хабарламаларды және (немесе)</w:t>
            </w:r>
            <w:r>
              <w:br/>
            </w:r>
            <w:r>
              <w:rPr>
                <w:rFonts w:ascii="Times New Roman"/>
                <w:b w:val="false"/>
                <w:i w:val="false"/>
                <w:color w:val="000000"/>
                <w:sz w:val="20"/>
              </w:rPr>
              <w:t>тексеруді тіркеу қағидалары</w:t>
            </w:r>
            <w:r>
              <w:br/>
            </w:r>
            <w:r>
              <w:rPr>
                <w:rFonts w:ascii="Times New Roman"/>
                <w:b w:val="false"/>
                <w:i w:val="false"/>
                <w:color w:val="000000"/>
                <w:sz w:val="20"/>
              </w:rPr>
              <w:t>бақылау және қадағалау</w:t>
            </w:r>
            <w:r>
              <w:br/>
            </w:r>
            <w:r>
              <w:rPr>
                <w:rFonts w:ascii="Times New Roman"/>
                <w:b w:val="false"/>
                <w:i w:val="false"/>
                <w:color w:val="000000"/>
                <w:sz w:val="20"/>
              </w:rPr>
              <w:t>субъектісіне (объектісіне) барып</w:t>
            </w:r>
            <w:r>
              <w:br/>
            </w:r>
            <w:r>
              <w:rPr>
                <w:rFonts w:ascii="Times New Roman"/>
                <w:b w:val="false"/>
                <w:i w:val="false"/>
                <w:color w:val="000000"/>
                <w:sz w:val="20"/>
              </w:rPr>
              <w:t>профилактикалық бақылау және</w:t>
            </w:r>
            <w:r>
              <w:br/>
            </w:r>
            <w:r>
              <w:rPr>
                <w:rFonts w:ascii="Times New Roman"/>
                <w:b w:val="false"/>
                <w:i w:val="false"/>
                <w:color w:val="000000"/>
                <w:sz w:val="20"/>
              </w:rPr>
              <w:t>(немесе) тексеру және олардың</w:t>
            </w:r>
            <w:r>
              <w:br/>
            </w:r>
            <w:r>
              <w:rPr>
                <w:rFonts w:ascii="Times New Roman"/>
                <w:b w:val="false"/>
                <w:i w:val="false"/>
                <w:color w:val="000000"/>
                <w:sz w:val="20"/>
              </w:rPr>
              <w:t>нәтижелері туралы ақпараттық</w:t>
            </w:r>
            <w:r>
              <w:br/>
            </w:r>
            <w:r>
              <w:rPr>
                <w:rFonts w:ascii="Times New Roman"/>
                <w:b w:val="false"/>
                <w:i w:val="false"/>
                <w:color w:val="000000"/>
                <w:sz w:val="20"/>
              </w:rPr>
              <w:t>есепке алу құжаттарын</w:t>
            </w:r>
            <w:r>
              <w:br/>
            </w:r>
            <w:r>
              <w:rPr>
                <w:rFonts w:ascii="Times New Roman"/>
                <w:b w:val="false"/>
                <w:i w:val="false"/>
                <w:color w:val="000000"/>
                <w:sz w:val="20"/>
              </w:rPr>
              <w:t>ұсыну қағидаларының</w:t>
            </w:r>
            <w:r>
              <w:br/>
            </w:r>
            <w:r>
              <w:rPr>
                <w:rFonts w:ascii="Times New Roman"/>
                <w:b w:val="false"/>
                <w:i w:val="false"/>
                <w:color w:val="000000"/>
                <w:sz w:val="20"/>
              </w:rPr>
              <w:t>17-қосымшасы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bookmarkStart w:name="z112" w:id="89"/>
    <w:p>
      <w:pPr>
        <w:spacing w:after="0"/>
        <w:ind w:left="0"/>
        <w:jc w:val="left"/>
      </w:pPr>
      <w:r>
        <w:rPr>
          <w:rFonts w:ascii="Times New Roman"/>
          <w:b/>
          <w:i w:val="false"/>
          <w:color w:val="000000"/>
        </w:rPr>
        <w:t xml:space="preserve"> № _____ Тексеру нәтижелері бойынша акті</w:t>
      </w:r>
    </w:p>
    <w:bookmarkEnd w:id="89"/>
    <w:p>
      <w:pPr>
        <w:spacing w:after="0"/>
        <w:ind w:left="0"/>
        <w:jc w:val="both"/>
      </w:pPr>
      <w:r>
        <w:rPr>
          <w:rFonts w:ascii="Times New Roman"/>
          <w:b w:val="false"/>
          <w:i w:val="false"/>
          <w:color w:val="000000"/>
          <w:sz w:val="28"/>
        </w:rPr>
        <w:t xml:space="preserve">
       ____________________ 20 ____ жылғы "____" ______ </w:t>
      </w:r>
    </w:p>
    <w:p>
      <w:pPr>
        <w:spacing w:after="0"/>
        <w:ind w:left="0"/>
        <w:jc w:val="both"/>
      </w:pPr>
      <w:r>
        <w:rPr>
          <w:rFonts w:ascii="Times New Roman"/>
          <w:b w:val="false"/>
          <w:i w:val="false"/>
          <w:color w:val="000000"/>
          <w:sz w:val="28"/>
        </w:rPr>
        <w:t xml:space="preserve"> Актіні толтыру орны</w:t>
      </w:r>
    </w:p>
    <w:p>
      <w:pPr>
        <w:spacing w:after="0"/>
        <w:ind w:left="0"/>
        <w:jc w:val="both"/>
      </w:pPr>
      <w:r>
        <w:rPr>
          <w:rFonts w:ascii="Times New Roman"/>
          <w:b w:val="false"/>
          <w:i w:val="false"/>
          <w:color w:val="000000"/>
          <w:sz w:val="28"/>
        </w:rPr>
        <w:t xml:space="preserve"> 1. Бақылау және қадағалау органының атауы __________________________</w:t>
      </w:r>
    </w:p>
    <w:p>
      <w:pPr>
        <w:spacing w:after="0"/>
        <w:ind w:left="0"/>
        <w:jc w:val="both"/>
      </w:pPr>
      <w:r>
        <w:rPr>
          <w:rFonts w:ascii="Times New Roman"/>
          <w:b w:val="false"/>
          <w:i w:val="false"/>
          <w:color w:val="000000"/>
          <w:sz w:val="28"/>
        </w:rPr>
        <w:t>____________________________________________________________________________</w:t>
      </w:r>
    </w:p>
    <w:p>
      <w:pPr>
        <w:spacing w:after="0"/>
        <w:ind w:left="0"/>
        <w:jc w:val="both"/>
      </w:pPr>
      <w:r>
        <w:rPr>
          <w:rFonts w:ascii="Times New Roman"/>
          <w:b w:val="false"/>
          <w:i w:val="false"/>
          <w:color w:val="000000"/>
          <w:sz w:val="28"/>
        </w:rPr>
        <w:t xml:space="preserve"> 2. Тексеру жүргізуге негіз болған тексеру тағайындау туралы актінің нөмірі мен күні</w:t>
      </w:r>
    </w:p>
    <w:p>
      <w:pPr>
        <w:spacing w:after="0"/>
        <w:ind w:left="0"/>
        <w:jc w:val="both"/>
      </w:pPr>
      <w:r>
        <w:rPr>
          <w:rFonts w:ascii="Times New Roman"/>
          <w:b w:val="false"/>
          <w:i w:val="false"/>
          <w:color w:val="000000"/>
          <w:sz w:val="28"/>
        </w:rPr>
        <w:t>___________________________________________________________</w:t>
      </w:r>
    </w:p>
    <w:p>
      <w:pPr>
        <w:spacing w:after="0"/>
        <w:ind w:left="0"/>
        <w:jc w:val="both"/>
      </w:pPr>
      <w:r>
        <w:rPr>
          <w:rFonts w:ascii="Times New Roman"/>
          <w:b w:val="false"/>
          <w:i w:val="false"/>
          <w:color w:val="000000"/>
          <w:sz w:val="28"/>
        </w:rPr>
        <w:t xml:space="preserve"> 3. Тексеруді жүргізген адамның тегі, аты, әкесінің аты (бар болған кезде) және</w:t>
      </w:r>
    </w:p>
    <w:p>
      <w:pPr>
        <w:spacing w:after="0"/>
        <w:ind w:left="0"/>
        <w:jc w:val="both"/>
      </w:pPr>
      <w:r>
        <w:rPr>
          <w:rFonts w:ascii="Times New Roman"/>
          <w:b w:val="false"/>
          <w:i w:val="false"/>
          <w:color w:val="000000"/>
          <w:sz w:val="28"/>
        </w:rPr>
        <w:t>лауазымы _______________________________________________________</w:t>
      </w:r>
    </w:p>
    <w:p>
      <w:pPr>
        <w:spacing w:after="0"/>
        <w:ind w:left="0"/>
        <w:jc w:val="both"/>
      </w:pPr>
      <w:r>
        <w:rPr>
          <w:rFonts w:ascii="Times New Roman"/>
          <w:b w:val="false"/>
          <w:i w:val="false"/>
          <w:color w:val="000000"/>
          <w:sz w:val="28"/>
        </w:rPr>
        <w:t xml:space="preserve"> 4. Тексеру жүргізу кезінде қатысқан тексеру субъектісінің атауы, жеке және заңды</w:t>
      </w:r>
    </w:p>
    <w:p>
      <w:pPr>
        <w:spacing w:after="0"/>
        <w:ind w:left="0"/>
        <w:jc w:val="both"/>
      </w:pPr>
      <w:r>
        <w:rPr>
          <w:rFonts w:ascii="Times New Roman"/>
          <w:b w:val="false"/>
          <w:i w:val="false"/>
          <w:color w:val="000000"/>
          <w:sz w:val="28"/>
        </w:rPr>
        <w:t>тұлғаның уәкілетті адамының тегі, аты, әкесінің аты (бар болған кезде) және оның лауазымы</w:t>
      </w:r>
    </w:p>
    <w:p>
      <w:pPr>
        <w:spacing w:after="0"/>
        <w:ind w:left="0"/>
        <w:jc w:val="both"/>
      </w:pPr>
      <w:r>
        <w:rPr>
          <w:rFonts w:ascii="Times New Roman"/>
          <w:b w:val="false"/>
          <w:i w:val="false"/>
          <w:color w:val="000000"/>
          <w:sz w:val="28"/>
        </w:rPr>
        <w:t>________________________________________</w:t>
      </w:r>
    </w:p>
    <w:p>
      <w:pPr>
        <w:spacing w:after="0"/>
        <w:ind w:left="0"/>
        <w:jc w:val="both"/>
      </w:pPr>
      <w:r>
        <w:rPr>
          <w:rFonts w:ascii="Times New Roman"/>
          <w:b w:val="false"/>
          <w:i w:val="false"/>
          <w:color w:val="000000"/>
          <w:sz w:val="28"/>
        </w:rPr>
        <w:t xml:space="preserve"> Тексеру объектісінің атауы/тексеру объектісінің орналасқан жері _________</w:t>
      </w:r>
    </w:p>
    <w:p>
      <w:pPr>
        <w:spacing w:after="0"/>
        <w:ind w:left="0"/>
        <w:jc w:val="both"/>
      </w:pPr>
      <w:r>
        <w:rPr>
          <w:rFonts w:ascii="Times New Roman"/>
          <w:b w:val="false"/>
          <w:i w:val="false"/>
          <w:color w:val="000000"/>
          <w:sz w:val="28"/>
        </w:rPr>
        <w:t xml:space="preserve"> 5. Тексеру жүргізу мерзімі____________________________________________</w:t>
      </w:r>
    </w:p>
    <w:p>
      <w:pPr>
        <w:spacing w:after="0"/>
        <w:ind w:left="0"/>
        <w:jc w:val="both"/>
      </w:pPr>
      <w:r>
        <w:rPr>
          <w:rFonts w:ascii="Times New Roman"/>
          <w:b w:val="false"/>
          <w:i w:val="false"/>
          <w:color w:val="000000"/>
          <w:sz w:val="28"/>
        </w:rPr>
        <w:t xml:space="preserve"> Тексеру жүргізуге негіз болған тексеру тағайындау туралы актінің нөмірі мен күні </w:t>
      </w:r>
    </w:p>
    <w:p>
      <w:pPr>
        <w:spacing w:after="0"/>
        <w:ind w:left="0"/>
        <w:jc w:val="both"/>
      </w:pPr>
      <w:r>
        <w:rPr>
          <w:rFonts w:ascii="Times New Roman"/>
          <w:b w:val="false"/>
          <w:i w:val="false"/>
          <w:color w:val="000000"/>
          <w:sz w:val="28"/>
        </w:rPr>
        <w:t>_______________________________________</w:t>
      </w:r>
    </w:p>
    <w:p>
      <w:pPr>
        <w:spacing w:after="0"/>
        <w:ind w:left="0"/>
        <w:jc w:val="both"/>
      </w:pPr>
      <w:r>
        <w:rPr>
          <w:rFonts w:ascii="Times New Roman"/>
          <w:b w:val="false"/>
          <w:i w:val="false"/>
          <w:color w:val="000000"/>
          <w:sz w:val="28"/>
        </w:rPr>
        <w:t xml:space="preserve"> Тексеру объектісінің атауы:__________________________________</w:t>
      </w:r>
    </w:p>
    <w:p>
      <w:pPr>
        <w:spacing w:after="0"/>
        <w:ind w:left="0"/>
        <w:jc w:val="both"/>
      </w:pPr>
      <w:r>
        <w:rPr>
          <w:rFonts w:ascii="Times New Roman"/>
          <w:b w:val="false"/>
          <w:i w:val="false"/>
          <w:color w:val="000000"/>
          <w:sz w:val="28"/>
        </w:rPr>
        <w:t xml:space="preserve"> Тексерілетін талаптардың тармақтары (Объектілерге қатысты тексеру парағы) _________________</w:t>
      </w:r>
    </w:p>
    <w:p>
      <w:pPr>
        <w:spacing w:after="0"/>
        <w:ind w:left="0"/>
        <w:jc w:val="both"/>
      </w:pPr>
      <w:r>
        <w:rPr>
          <w:rFonts w:ascii="Times New Roman"/>
          <w:b w:val="false"/>
          <w:i w:val="false"/>
          <w:color w:val="000000"/>
          <w:sz w:val="28"/>
        </w:rPr>
        <w:t xml:space="preserve"> 6. Тексеру нәтижелері туралы, оның ішінде анықталған бұзушылықтар, олардың сипаты</w:t>
      </w:r>
    </w:p>
    <w:p>
      <w:pPr>
        <w:spacing w:after="0"/>
        <w:ind w:left="0"/>
        <w:jc w:val="both"/>
      </w:pPr>
      <w:r>
        <w:rPr>
          <w:rFonts w:ascii="Times New Roman"/>
          <w:b w:val="false"/>
          <w:i w:val="false"/>
          <w:color w:val="000000"/>
          <w:sz w:val="28"/>
        </w:rPr>
        <w:t>туралы мәліметтер (қысқаша фабула): 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 тізімі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 анықталған тексеру парағының талаптары мен тармақтарының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7. Тексеру жүргізген лауазымды адамның (адамдардың) қолы ____________________</w:t>
      </w:r>
      <w:r>
        <w:br/>
      </w:r>
      <w:r>
        <w:rPr>
          <w:rFonts w:ascii="Times New Roman"/>
          <w:b w:val="false"/>
          <w:i w:val="false"/>
          <w:color w:val="000000"/>
          <w:sz w:val="28"/>
        </w:rPr>
        <w:t xml:space="preserve"> 8. Тексерілетін субъект өкілінің, сондай-ақ тексеру жүргізу кезінде қатысқан</w:t>
      </w:r>
      <w:r>
        <w:br/>
      </w:r>
      <w:r>
        <w:rPr>
          <w:rFonts w:ascii="Times New Roman"/>
          <w:b w:val="false"/>
          <w:i w:val="false"/>
          <w:color w:val="000000"/>
          <w:sz w:val="28"/>
        </w:rPr>
        <w:t>адамдардың актімен танысуы немесе танысудан бас тартуы туралы мәліметтер, олардың</w:t>
      </w:r>
      <w:r>
        <w:br/>
      </w:r>
      <w:r>
        <w:rPr>
          <w:rFonts w:ascii="Times New Roman"/>
          <w:b w:val="false"/>
          <w:i w:val="false"/>
          <w:color w:val="000000"/>
          <w:sz w:val="28"/>
        </w:rPr>
        <w:t>қолдары немесе қол қоюдан бас тартуы______________________________________________</w:t>
      </w:r>
      <w:r>
        <w:br/>
      </w:r>
      <w:r>
        <w:rPr>
          <w:rFonts w:ascii="Times New Roman"/>
          <w:b w:val="false"/>
          <w:i w:val="false"/>
          <w:color w:val="000000"/>
          <w:sz w:val="28"/>
        </w:rPr>
        <w:t xml:space="preserve"> 9. Тексеру нәтижелері бойынша ескертулер және (немесе) қарсылық</w:t>
      </w:r>
      <w:r>
        <w:br/>
      </w: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 xml:space="preserve"> Қосымша "___" парақта</w:t>
      </w:r>
      <w:r>
        <w:br/>
      </w:r>
      <w:r>
        <w:rPr>
          <w:rFonts w:ascii="Times New Roman"/>
          <w:b w:val="false"/>
          <w:i w:val="false"/>
          <w:color w:val="000000"/>
          <w:sz w:val="28"/>
        </w:rPr>
        <w:t xml:space="preserve"> Тексеру нәтижелері туралы актіні табыс ету туралы мәліметтер______________</w:t>
      </w:r>
      <w:r>
        <w:br/>
      </w:r>
      <w:r>
        <w:rPr>
          <w:rFonts w:ascii="Times New Roman"/>
          <w:b w:val="false"/>
          <w:i w:val="false"/>
          <w:color w:val="000000"/>
          <w:sz w:val="28"/>
        </w:rPr>
        <w:t xml:space="preserve"> Ескертпе: Қазақстан Республикасы Кәсіпкерлік кодексінің </w:t>
      </w:r>
      <w:r>
        <w:rPr>
          <w:rFonts w:ascii="Times New Roman"/>
          <w:b w:val="false"/>
          <w:i w:val="false"/>
          <w:color w:val="000000"/>
          <w:sz w:val="28"/>
        </w:rPr>
        <w:t>152-бабының</w:t>
      </w:r>
      <w:r>
        <w:rPr>
          <w:rFonts w:ascii="Times New Roman"/>
          <w:b w:val="false"/>
          <w:i w:val="false"/>
          <w:color w:val="000000"/>
          <w:sz w:val="28"/>
        </w:rPr>
        <w:t xml:space="preserve"> 7-тармағына</w:t>
      </w:r>
      <w:r>
        <w:br/>
      </w:r>
      <w:r>
        <w:rPr>
          <w:rFonts w:ascii="Times New Roman"/>
          <w:b w:val="false"/>
          <w:i w:val="false"/>
          <w:color w:val="000000"/>
          <w:sz w:val="28"/>
        </w:rPr>
        <w:t>сәйкес қосымша уақыт және (немесе) қаржылық шығындар қажет болған жағдайда, бақылау</w:t>
      </w:r>
      <w:r>
        <w:br/>
      </w:r>
      <w:r>
        <w:rPr>
          <w:rFonts w:ascii="Times New Roman"/>
          <w:b w:val="false"/>
          <w:i w:val="false"/>
          <w:color w:val="000000"/>
          <w:sz w:val="28"/>
        </w:rPr>
        <w:t>және қадағалау субъектісі бақылау және қадағалау субъектісіне (объектісіне) бару арқылы</w:t>
      </w:r>
      <w:r>
        <w:br/>
      </w:r>
      <w:r>
        <w:rPr>
          <w:rFonts w:ascii="Times New Roman"/>
          <w:b w:val="false"/>
          <w:i w:val="false"/>
          <w:color w:val="000000"/>
          <w:sz w:val="28"/>
        </w:rPr>
        <w:t>профилактикалық бақылау және (немесе) тексеру нәтижелері туралы актіні және анықталған</w:t>
      </w:r>
      <w:r>
        <w:br/>
      </w:r>
      <w:r>
        <w:rPr>
          <w:rFonts w:ascii="Times New Roman"/>
          <w:b w:val="false"/>
          <w:i w:val="false"/>
          <w:color w:val="000000"/>
          <w:sz w:val="28"/>
        </w:rPr>
        <w:t>бұзушылықтарды жою туралы нұсқаманы өзіне тапсырған күннен бастап үш жұмыс күнінен</w:t>
      </w:r>
      <w:r>
        <w:br/>
      </w:r>
      <w:r>
        <w:rPr>
          <w:rFonts w:ascii="Times New Roman"/>
          <w:b w:val="false"/>
          <w:i w:val="false"/>
          <w:color w:val="000000"/>
          <w:sz w:val="28"/>
        </w:rPr>
        <w:t>кешіктірмей бақылау және қадағалау субъектісіне (объектісіне) бару және (немесе) тексеру</w:t>
      </w:r>
      <w:r>
        <w:br/>
      </w:r>
      <w:r>
        <w:rPr>
          <w:rFonts w:ascii="Times New Roman"/>
          <w:b w:val="false"/>
          <w:i w:val="false"/>
          <w:color w:val="000000"/>
          <w:sz w:val="28"/>
        </w:rPr>
        <w:t>арқылы профилактикалық бақылау жүргізген бақылау және қадағалау органына жүгінуге</w:t>
      </w:r>
      <w:r>
        <w:br/>
      </w:r>
      <w:r>
        <w:rPr>
          <w:rFonts w:ascii="Times New Roman"/>
          <w:b w:val="false"/>
          <w:i w:val="false"/>
          <w:color w:val="000000"/>
          <w:sz w:val="28"/>
        </w:rPr>
        <w:t>құқылы, анықталған бұзушылықтарды жою мерзімдерін ұзарту туралы өтінішпен жүгінуге</w:t>
      </w:r>
      <w:r>
        <w:br/>
      </w:r>
      <w:r>
        <w:rPr>
          <w:rFonts w:ascii="Times New Roman"/>
          <w:b w:val="false"/>
          <w:i w:val="false"/>
          <w:color w:val="000000"/>
          <w:sz w:val="28"/>
        </w:rPr>
        <w:t>құқылы.</w:t>
      </w:r>
      <w:r>
        <w:br/>
      </w:r>
      <w:r>
        <w:rPr>
          <w:rFonts w:ascii="Times New Roman"/>
          <w:b w:val="false"/>
          <w:i w:val="false"/>
          <w:color w:val="000000"/>
          <w:sz w:val="28"/>
        </w:rPr>
        <w:t xml:space="preserve"> Бақылау және қадағалау субъектісі өтініште анықталған бұзушылықтарды жою жөнінде</w:t>
      </w:r>
      <w:r>
        <w:br/>
      </w:r>
      <w:r>
        <w:rPr>
          <w:rFonts w:ascii="Times New Roman"/>
          <w:b w:val="false"/>
          <w:i w:val="false"/>
          <w:color w:val="000000"/>
          <w:sz w:val="28"/>
        </w:rPr>
        <w:t>қолданылатын шараларды және оларды жою мерзімдерін ұзартудың объективті себептерін</w:t>
      </w:r>
      <w:r>
        <w:br/>
      </w:r>
      <w:r>
        <w:rPr>
          <w:rFonts w:ascii="Times New Roman"/>
          <w:b w:val="false"/>
          <w:i w:val="false"/>
          <w:color w:val="000000"/>
          <w:sz w:val="28"/>
        </w:rPr>
        <w:t>баяндауға міндетті.</w:t>
      </w:r>
      <w:r>
        <w:br/>
      </w:r>
      <w:r>
        <w:rPr>
          <w:rFonts w:ascii="Times New Roman"/>
          <w:b w:val="false"/>
          <w:i w:val="false"/>
          <w:color w:val="000000"/>
          <w:sz w:val="28"/>
        </w:rPr>
        <w:t xml:space="preserve"> Бақылау және қадағалау субъектісіне (объектісіне) бару арқылы профилактикалық</w:t>
      </w:r>
      <w:r>
        <w:br/>
      </w:r>
      <w:r>
        <w:rPr>
          <w:rFonts w:ascii="Times New Roman"/>
          <w:b w:val="false"/>
          <w:i w:val="false"/>
          <w:color w:val="000000"/>
          <w:sz w:val="28"/>
        </w:rPr>
        <w:t>бақылау және (немесе) тексеру жүргізген бақылау және қадағалау органы өтінішті алған</w:t>
      </w:r>
      <w:r>
        <w:br/>
      </w:r>
      <w:r>
        <w:rPr>
          <w:rFonts w:ascii="Times New Roman"/>
          <w:b w:val="false"/>
          <w:i w:val="false"/>
          <w:color w:val="000000"/>
          <w:sz w:val="28"/>
        </w:rPr>
        <w:t>күннен бастап үш жұмыс күні ішінде анықталған бұзушылықтарды жою мерзімдерін ұзарту</w:t>
      </w:r>
      <w:r>
        <w:br/>
      </w:r>
      <w:r>
        <w:rPr>
          <w:rFonts w:ascii="Times New Roman"/>
          <w:b w:val="false"/>
          <w:i w:val="false"/>
          <w:color w:val="000000"/>
          <w:sz w:val="28"/>
        </w:rPr>
        <w:t>туралы өтініште баяндалған дәлелдерді ескере отырып, анықталған бұзушылықтарды жою</w:t>
      </w:r>
      <w:r>
        <w:br/>
      </w:r>
      <w:r>
        <w:rPr>
          <w:rFonts w:ascii="Times New Roman"/>
          <w:b w:val="false"/>
          <w:i w:val="false"/>
          <w:color w:val="000000"/>
          <w:sz w:val="28"/>
        </w:rPr>
        <w:t>мерзімдерін ұзарту немесе уәжді негіздемемен ұзартудан бас тарту туралы шешім</w:t>
      </w:r>
      <w:r>
        <w:br/>
      </w:r>
      <w:r>
        <w:rPr>
          <w:rFonts w:ascii="Times New Roman"/>
          <w:b w:val="false"/>
          <w:i w:val="false"/>
          <w:color w:val="000000"/>
          <w:sz w:val="28"/>
        </w:rPr>
        <w:t>қабылдайды.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Бақылау мен қадағалау субъектісіне</w:t>
            </w:r>
            <w:r>
              <w:br/>
            </w:r>
            <w:r>
              <w:rPr>
                <w:rFonts w:ascii="Times New Roman"/>
                <w:b w:val="false"/>
                <w:i w:val="false"/>
                <w:color w:val="000000"/>
                <w:sz w:val="20"/>
              </w:rPr>
              <w:t>(объектісіне) профилактикалық</w:t>
            </w:r>
            <w:r>
              <w:br/>
            </w:r>
            <w:r>
              <w:rPr>
                <w:rFonts w:ascii="Times New Roman"/>
                <w:b w:val="false"/>
                <w:i w:val="false"/>
                <w:color w:val="000000"/>
                <w:sz w:val="20"/>
              </w:rPr>
              <w:t>бақылау және (немесе) тексеруге</w:t>
            </w:r>
            <w:r>
              <w:br/>
            </w:r>
            <w:r>
              <w:rPr>
                <w:rFonts w:ascii="Times New Roman"/>
                <w:b w:val="false"/>
                <w:i w:val="false"/>
                <w:color w:val="000000"/>
                <w:sz w:val="20"/>
              </w:rPr>
              <w:t>бара отырып, мерзімдерін ұзарту</w:t>
            </w:r>
            <w:r>
              <w:br/>
            </w:r>
            <w:r>
              <w:rPr>
                <w:rFonts w:ascii="Times New Roman"/>
                <w:b w:val="false"/>
                <w:i w:val="false"/>
                <w:color w:val="000000"/>
                <w:sz w:val="20"/>
              </w:rPr>
              <w:t>туралы актілерді, қосымша</w:t>
            </w:r>
            <w:r>
              <w:br/>
            </w:r>
            <w:r>
              <w:rPr>
                <w:rFonts w:ascii="Times New Roman"/>
                <w:b w:val="false"/>
                <w:i w:val="false"/>
                <w:color w:val="000000"/>
                <w:sz w:val="20"/>
              </w:rPr>
              <w:t>актілерді, оларды тіркеуден</w:t>
            </w:r>
            <w:r>
              <w:br/>
            </w:r>
            <w:r>
              <w:rPr>
                <w:rFonts w:ascii="Times New Roman"/>
                <w:b w:val="false"/>
                <w:i w:val="false"/>
                <w:color w:val="000000"/>
                <w:sz w:val="20"/>
              </w:rPr>
              <w:t>бас тартуды және олардың</w:t>
            </w:r>
            <w:r>
              <w:br/>
            </w:r>
            <w:r>
              <w:rPr>
                <w:rFonts w:ascii="Times New Roman"/>
                <w:b w:val="false"/>
                <w:i w:val="false"/>
                <w:color w:val="000000"/>
                <w:sz w:val="20"/>
              </w:rPr>
              <w:t>күшін жоюды, бақылау және</w:t>
            </w:r>
            <w:r>
              <w:br/>
            </w:r>
            <w:r>
              <w:rPr>
                <w:rFonts w:ascii="Times New Roman"/>
                <w:b w:val="false"/>
                <w:i w:val="false"/>
                <w:color w:val="000000"/>
                <w:sz w:val="20"/>
              </w:rPr>
              <w:t>қадағалау субъектісіне</w:t>
            </w:r>
            <w:r>
              <w:br/>
            </w:r>
            <w:r>
              <w:rPr>
                <w:rFonts w:ascii="Times New Roman"/>
                <w:b w:val="false"/>
                <w:i w:val="false"/>
                <w:color w:val="000000"/>
                <w:sz w:val="20"/>
              </w:rPr>
              <w:t>(объектісіне) бара отырып,</w:t>
            </w:r>
            <w:r>
              <w:br/>
            </w:r>
            <w:r>
              <w:rPr>
                <w:rFonts w:ascii="Times New Roman"/>
                <w:b w:val="false"/>
                <w:i w:val="false"/>
                <w:color w:val="000000"/>
                <w:sz w:val="20"/>
              </w:rPr>
              <w:t xml:space="preserve">профилактикалық бақылау </w:t>
            </w:r>
            <w:r>
              <w:br/>
            </w:r>
            <w:r>
              <w:rPr>
                <w:rFonts w:ascii="Times New Roman"/>
                <w:b w:val="false"/>
                <w:i w:val="false"/>
                <w:color w:val="000000"/>
                <w:sz w:val="20"/>
              </w:rPr>
              <w:t>мерзімдерін тоқтата тұру, қайта</w:t>
            </w:r>
            <w:r>
              <w:br/>
            </w:r>
            <w:r>
              <w:rPr>
                <w:rFonts w:ascii="Times New Roman"/>
                <w:b w:val="false"/>
                <w:i w:val="false"/>
                <w:color w:val="000000"/>
                <w:sz w:val="20"/>
              </w:rPr>
              <w:t>бастау, ұзарту туралы</w:t>
            </w:r>
            <w:r>
              <w:br/>
            </w:r>
            <w:r>
              <w:rPr>
                <w:rFonts w:ascii="Times New Roman"/>
                <w:b w:val="false"/>
                <w:i w:val="false"/>
                <w:color w:val="000000"/>
                <w:sz w:val="20"/>
              </w:rPr>
              <w:t>хабарламаларды және (немесе)</w:t>
            </w:r>
            <w:r>
              <w:br/>
            </w:r>
            <w:r>
              <w:rPr>
                <w:rFonts w:ascii="Times New Roman"/>
                <w:b w:val="false"/>
                <w:i w:val="false"/>
                <w:color w:val="000000"/>
                <w:sz w:val="20"/>
              </w:rPr>
              <w:t xml:space="preserve">тексеруді тіркеу қағидалары </w:t>
            </w:r>
            <w:r>
              <w:br/>
            </w:r>
            <w:r>
              <w:rPr>
                <w:rFonts w:ascii="Times New Roman"/>
                <w:b w:val="false"/>
                <w:i w:val="false"/>
                <w:color w:val="000000"/>
                <w:sz w:val="20"/>
              </w:rPr>
              <w:t xml:space="preserve">бақылау және қадағалау </w:t>
            </w:r>
            <w:r>
              <w:br/>
            </w:r>
            <w:r>
              <w:rPr>
                <w:rFonts w:ascii="Times New Roman"/>
                <w:b w:val="false"/>
                <w:i w:val="false"/>
                <w:color w:val="000000"/>
                <w:sz w:val="20"/>
              </w:rPr>
              <w:t>субъектісіне (объектісіне)</w:t>
            </w:r>
            <w:r>
              <w:br/>
            </w:r>
            <w:r>
              <w:rPr>
                <w:rFonts w:ascii="Times New Roman"/>
                <w:b w:val="false"/>
                <w:i w:val="false"/>
                <w:color w:val="000000"/>
                <w:sz w:val="20"/>
              </w:rPr>
              <w:t xml:space="preserve">барып профилактикалық </w:t>
            </w:r>
            <w:r>
              <w:br/>
            </w:r>
            <w:r>
              <w:rPr>
                <w:rFonts w:ascii="Times New Roman"/>
                <w:b w:val="false"/>
                <w:i w:val="false"/>
                <w:color w:val="000000"/>
                <w:sz w:val="20"/>
              </w:rPr>
              <w:t>бақылау және (немесе) тексеру</w:t>
            </w:r>
            <w:r>
              <w:br/>
            </w:r>
            <w:r>
              <w:rPr>
                <w:rFonts w:ascii="Times New Roman"/>
                <w:b w:val="false"/>
                <w:i w:val="false"/>
                <w:color w:val="000000"/>
                <w:sz w:val="20"/>
              </w:rPr>
              <w:t>және олардың нәтижелері</w:t>
            </w:r>
            <w:r>
              <w:br/>
            </w:r>
            <w:r>
              <w:rPr>
                <w:rFonts w:ascii="Times New Roman"/>
                <w:b w:val="false"/>
                <w:i w:val="false"/>
                <w:color w:val="000000"/>
                <w:sz w:val="20"/>
              </w:rPr>
              <w:t>туралы ақпараттық есепке</w:t>
            </w:r>
            <w:r>
              <w:br/>
            </w:r>
            <w:r>
              <w:rPr>
                <w:rFonts w:ascii="Times New Roman"/>
                <w:b w:val="false"/>
                <w:i w:val="false"/>
                <w:color w:val="000000"/>
                <w:sz w:val="20"/>
              </w:rPr>
              <w:t>алу құжаттарын ұсыну</w:t>
            </w:r>
            <w:r>
              <w:br/>
            </w:r>
            <w:r>
              <w:rPr>
                <w:rFonts w:ascii="Times New Roman"/>
                <w:b w:val="false"/>
                <w:i w:val="false"/>
                <w:color w:val="000000"/>
                <w:sz w:val="20"/>
              </w:rPr>
              <w:t>қағидаларының 18-қосымшасы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Бұзушылықты жою туралы нұсқама</w:t>
      </w:r>
    </w:p>
    <w:p>
      <w:pPr>
        <w:spacing w:after="0"/>
        <w:ind w:left="0"/>
        <w:jc w:val="both"/>
      </w:pPr>
      <w:r>
        <w:rPr>
          <w:rFonts w:ascii="Times New Roman"/>
          <w:b w:val="false"/>
          <w:i w:val="false"/>
          <w:color w:val="000000"/>
          <w:sz w:val="28"/>
        </w:rPr>
        <w:t xml:space="preserve">
       ______________________ 20____жылғы "____"__________ </w:t>
      </w:r>
    </w:p>
    <w:p>
      <w:pPr>
        <w:spacing w:after="0"/>
        <w:ind w:left="0"/>
        <w:jc w:val="both"/>
      </w:pPr>
      <w:r>
        <w:rPr>
          <w:rFonts w:ascii="Times New Roman"/>
          <w:b w:val="false"/>
          <w:i w:val="false"/>
          <w:color w:val="000000"/>
          <w:sz w:val="28"/>
        </w:rPr>
        <w:t xml:space="preserve"> Актіні толтыру орны </w:t>
      </w:r>
    </w:p>
    <w:p>
      <w:pPr>
        <w:spacing w:after="0"/>
        <w:ind w:left="0"/>
        <w:jc w:val="both"/>
      </w:pPr>
      <w:r>
        <w:rPr>
          <w:rFonts w:ascii="Times New Roman"/>
          <w:b w:val="false"/>
          <w:i w:val="false"/>
          <w:color w:val="000000"/>
          <w:sz w:val="28"/>
        </w:rPr>
        <w:t xml:space="preserve"> уақыты________</w:t>
      </w:r>
    </w:p>
    <w:p>
      <w:pPr>
        <w:spacing w:after="0"/>
        <w:ind w:left="0"/>
        <w:jc w:val="both"/>
      </w:pPr>
      <w:r>
        <w:rPr>
          <w:rFonts w:ascii="Times New Roman"/>
          <w:b w:val="false"/>
          <w:i w:val="false"/>
          <w:color w:val="000000"/>
          <w:sz w:val="28"/>
        </w:rPr>
        <w:t xml:space="preserve"> 1. Бақылау және қадағалау органының атауы __________________________</w:t>
      </w:r>
    </w:p>
    <w:p>
      <w:pPr>
        <w:spacing w:after="0"/>
        <w:ind w:left="0"/>
        <w:jc w:val="both"/>
      </w:pPr>
      <w:r>
        <w:rPr>
          <w:rFonts w:ascii="Times New Roman"/>
          <w:b w:val="false"/>
          <w:i w:val="false"/>
          <w:color w:val="000000"/>
          <w:sz w:val="28"/>
        </w:rPr>
        <w:t xml:space="preserve"> 2. Тексеру жүргізуге негіз болған тексеруді/профилактикалық бақылауды тағайындау</w:t>
      </w:r>
    </w:p>
    <w:p>
      <w:pPr>
        <w:spacing w:after="0"/>
        <w:ind w:left="0"/>
        <w:jc w:val="both"/>
      </w:pPr>
      <w:r>
        <w:rPr>
          <w:rFonts w:ascii="Times New Roman"/>
          <w:b w:val="false"/>
          <w:i w:val="false"/>
          <w:color w:val="000000"/>
          <w:sz w:val="28"/>
        </w:rPr>
        <w:t>туралы актінің күні мен нөмірі ___________________________</w:t>
      </w:r>
    </w:p>
    <w:p>
      <w:pPr>
        <w:spacing w:after="0"/>
        <w:ind w:left="0"/>
        <w:jc w:val="both"/>
      </w:pPr>
      <w:r>
        <w:rPr>
          <w:rFonts w:ascii="Times New Roman"/>
          <w:b w:val="false"/>
          <w:i w:val="false"/>
          <w:color w:val="000000"/>
          <w:sz w:val="28"/>
        </w:rPr>
        <w:t xml:space="preserve"> 3. Тексеру/бақылау субъектісіне (объектісіне) бару арқылы профилактикалық бақылау</w:t>
      </w:r>
    </w:p>
    <w:p>
      <w:pPr>
        <w:spacing w:after="0"/>
        <w:ind w:left="0"/>
        <w:jc w:val="both"/>
      </w:pPr>
      <w:r>
        <w:rPr>
          <w:rFonts w:ascii="Times New Roman"/>
          <w:b w:val="false"/>
          <w:i w:val="false"/>
          <w:color w:val="000000"/>
          <w:sz w:val="28"/>
        </w:rPr>
        <w:t>жүргізуге уәкілетті адамның (адамдардың) тегі, аты, әкесінің аты (бар болған кезде) және</w:t>
      </w:r>
    </w:p>
    <w:p>
      <w:pPr>
        <w:spacing w:after="0"/>
        <w:ind w:left="0"/>
        <w:jc w:val="both"/>
      </w:pPr>
      <w:r>
        <w:rPr>
          <w:rFonts w:ascii="Times New Roman"/>
          <w:b w:val="false"/>
          <w:i w:val="false"/>
          <w:color w:val="000000"/>
          <w:sz w:val="28"/>
        </w:rPr>
        <w:t>оның лауазымы _______________________________</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xml:space="preserve"> 4. Тексерілетін субъектінің, объектінің атауы (заңды тұлғаның немесе оның</w:t>
      </w:r>
    </w:p>
    <w:p>
      <w:pPr>
        <w:spacing w:after="0"/>
        <w:ind w:left="0"/>
        <w:jc w:val="both"/>
      </w:pPr>
      <w:r>
        <w:rPr>
          <w:rFonts w:ascii="Times New Roman"/>
          <w:b w:val="false"/>
          <w:i w:val="false"/>
          <w:color w:val="000000"/>
          <w:sz w:val="28"/>
        </w:rPr>
        <w:t>филиалының және (немесе) өкілдігінің атауы, оған қатысты бақылау және қадағалау</w:t>
      </w:r>
    </w:p>
    <w:p>
      <w:pPr>
        <w:spacing w:after="0"/>
        <w:ind w:left="0"/>
        <w:jc w:val="both"/>
      </w:pPr>
      <w:r>
        <w:rPr>
          <w:rFonts w:ascii="Times New Roman"/>
          <w:b w:val="false"/>
          <w:i w:val="false"/>
          <w:color w:val="000000"/>
          <w:sz w:val="28"/>
        </w:rPr>
        <w:t>субъектісіне (объектісіне) бару арқылы тексеру/ профилактикалық бақылау жүргізу</w:t>
      </w:r>
    </w:p>
    <w:p>
      <w:pPr>
        <w:spacing w:after="0"/>
        <w:ind w:left="0"/>
        <w:jc w:val="both"/>
      </w:pPr>
      <w:r>
        <w:rPr>
          <w:rFonts w:ascii="Times New Roman"/>
          <w:b w:val="false"/>
          <w:i w:val="false"/>
          <w:color w:val="000000"/>
          <w:sz w:val="28"/>
        </w:rPr>
        <w:t xml:space="preserve">тағайындалған жеке тұлғаның тегі, аты, әкесінің аты (ол болған кезде), оның орналасқан </w:t>
      </w:r>
    </w:p>
    <w:p>
      <w:pPr>
        <w:spacing w:after="0"/>
        <w:ind w:left="0"/>
        <w:jc w:val="both"/>
      </w:pPr>
      <w:r>
        <w:rPr>
          <w:rFonts w:ascii="Times New Roman"/>
          <w:b w:val="false"/>
          <w:i w:val="false"/>
          <w:color w:val="000000"/>
          <w:sz w:val="28"/>
        </w:rPr>
        <w:t>жері, жеке сәйкестендіру нөмірі/бизнес-сәйкестендіру нөмірі) аумақ учаскесі</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5. Тексеру/ бақылау субъектісіне (объектісіне) бару арқылы профилактикалық бақылау</w:t>
      </w:r>
    </w:p>
    <w:p>
      <w:pPr>
        <w:spacing w:after="0"/>
        <w:ind w:left="0"/>
        <w:jc w:val="both"/>
      </w:pPr>
      <w:r>
        <w:rPr>
          <w:rFonts w:ascii="Times New Roman"/>
          <w:b w:val="false"/>
          <w:i w:val="false"/>
          <w:color w:val="000000"/>
          <w:sz w:val="28"/>
        </w:rPr>
        <w:t>жүргізу_________________________________________________________________________</w:t>
      </w:r>
    </w:p>
    <w:p>
      <w:pPr>
        <w:spacing w:after="0"/>
        <w:ind w:left="0"/>
        <w:jc w:val="both"/>
      </w:pPr>
      <w:r>
        <w:rPr>
          <w:rFonts w:ascii="Times New Roman"/>
          <w:b w:val="false"/>
          <w:i w:val="false"/>
          <w:color w:val="000000"/>
          <w:sz w:val="28"/>
        </w:rPr>
        <w:t xml:space="preserve"> 6. Қазақстан Республикасының заңнамаларын және басқа да құқықтық нормативтік</w:t>
      </w:r>
    </w:p>
    <w:p>
      <w:pPr>
        <w:spacing w:after="0"/>
        <w:ind w:left="0"/>
        <w:jc w:val="both"/>
      </w:pPr>
      <w:r>
        <w:rPr>
          <w:rFonts w:ascii="Times New Roman"/>
          <w:b w:val="false"/>
          <w:i w:val="false"/>
          <w:color w:val="000000"/>
          <w:sz w:val="28"/>
        </w:rPr>
        <w:t xml:space="preserve">актілерді сақтамағаны үшін (Кәсіпкерлік Кодексінің </w:t>
      </w:r>
      <w:r>
        <w:rPr>
          <w:rFonts w:ascii="Times New Roman"/>
          <w:b w:val="false"/>
          <w:i w:val="false"/>
          <w:color w:val="000000"/>
          <w:sz w:val="28"/>
        </w:rPr>
        <w:t>152-бабының</w:t>
      </w:r>
      <w:r>
        <w:rPr>
          <w:rFonts w:ascii="Times New Roman"/>
          <w:b w:val="false"/>
          <w:i w:val="false"/>
          <w:color w:val="000000"/>
          <w:sz w:val="28"/>
        </w:rPr>
        <w:t xml:space="preserve"> 7-тармағын ескере</w:t>
      </w:r>
    </w:p>
    <w:p>
      <w:pPr>
        <w:spacing w:after="0"/>
        <w:ind w:left="0"/>
        <w:jc w:val="both"/>
      </w:pPr>
      <w:r>
        <w:rPr>
          <w:rFonts w:ascii="Times New Roman"/>
          <w:b w:val="false"/>
          <w:i w:val="false"/>
          <w:color w:val="000000"/>
          <w:sz w:val="28"/>
        </w:rPr>
        <w:t>отырып) мынадай іс-шараларды орындауға нұсқама беремін:</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 тізімі (тексеру парағының талаптарының тармақтары мен атауы бойынша анықталған бұзушылықтар)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Тәуекелділік дәрежесінің бағасы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бұзушылықтарды жою бойынша нұсқаулар мен ұсынымдар, оларды жоюдың мерзімдері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7. Бақылау және қадағалау субъектісі өкілінің (заңды тұлғаның басшысы, не оның</w:t>
      </w:r>
      <w:r>
        <w:br/>
      </w:r>
      <w:r>
        <w:rPr>
          <w:rFonts w:ascii="Times New Roman"/>
          <w:b w:val="false"/>
          <w:i w:val="false"/>
          <w:color w:val="000000"/>
          <w:sz w:val="28"/>
        </w:rPr>
        <w:t>уәкілетті адамының, жеке тұлғаның), сондай-ақ бақылау субъектісіне (объектісіне) бару</w:t>
      </w:r>
      <w:r>
        <w:br/>
      </w:r>
      <w:r>
        <w:rPr>
          <w:rFonts w:ascii="Times New Roman"/>
          <w:b w:val="false"/>
          <w:i w:val="false"/>
          <w:color w:val="000000"/>
          <w:sz w:val="28"/>
        </w:rPr>
        <w:t>арқылы тексеруді және профилактикалық бақылауды жүргізу кезінде қатысқан адамдардың</w:t>
      </w:r>
      <w:r>
        <w:br/>
      </w:r>
      <w:r>
        <w:rPr>
          <w:rFonts w:ascii="Times New Roman"/>
          <w:b w:val="false"/>
          <w:i w:val="false"/>
          <w:color w:val="000000"/>
          <w:sz w:val="28"/>
        </w:rPr>
        <w:t>нұсқамамен танысуы немесе танысудан бас тарту туралы мәліметтері, олардың қолдары</w:t>
      </w:r>
      <w:r>
        <w:br/>
      </w:r>
      <w:r>
        <w:rPr>
          <w:rFonts w:ascii="Times New Roman"/>
          <w:b w:val="false"/>
          <w:i w:val="false"/>
          <w:color w:val="000000"/>
          <w:sz w:val="28"/>
        </w:rPr>
        <w:t>немесе қол қоюдан бас тарту</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xml:space="preserve"> 8. Нұсқаманы енгізді (бақылау субъектісіне (объектісіне) бару арқылы</w:t>
      </w:r>
      <w:r>
        <w:br/>
      </w:r>
      <w:r>
        <w:rPr>
          <w:rFonts w:ascii="Times New Roman"/>
          <w:b w:val="false"/>
          <w:i w:val="false"/>
          <w:color w:val="000000"/>
          <w:sz w:val="28"/>
        </w:rPr>
        <w:t>тексеру/профилактикалық бақылауды жүргізген уәкілетті органның лауазымды тұлғаның</w:t>
      </w:r>
      <w:r>
        <w:br/>
      </w:r>
      <w:r>
        <w:rPr>
          <w:rFonts w:ascii="Times New Roman"/>
          <w:b w:val="false"/>
          <w:i w:val="false"/>
          <w:color w:val="000000"/>
          <w:sz w:val="28"/>
        </w:rPr>
        <w:t xml:space="preserve">тегі, аты, әкесінің аты (бар болған кезде), қолы) </w:t>
      </w:r>
      <w:r>
        <w:br/>
      </w:r>
      <w:r>
        <w:rPr>
          <w:rFonts w:ascii="Times New Roman"/>
          <w:b w:val="false"/>
          <w:i w:val="false"/>
          <w:color w:val="000000"/>
          <w:sz w:val="28"/>
        </w:rPr>
        <w:t xml:space="preserve"> ___________________________________________________</w:t>
      </w:r>
      <w:r>
        <w:br/>
      </w:r>
      <w:r>
        <w:rPr>
          <w:rFonts w:ascii="Times New Roman"/>
          <w:b w:val="false"/>
          <w:i w:val="false"/>
          <w:color w:val="000000"/>
          <w:sz w:val="28"/>
        </w:rPr>
        <w:t xml:space="preserve"> 9. Нұсқаманы алдым (уәкілетті адамның ТАӘ (бар болған кезде), күні) </w:t>
      </w:r>
      <w:r>
        <w:br/>
      </w:r>
      <w:r>
        <w:rPr>
          <w:rFonts w:ascii="Times New Roman"/>
          <w:b w:val="false"/>
          <w:i w:val="false"/>
          <w:color w:val="000000"/>
          <w:sz w:val="28"/>
        </w:rPr>
        <w:t>___________________________________________________________</w:t>
      </w:r>
      <w:r>
        <w:br/>
      </w:r>
      <w:r>
        <w:rPr>
          <w:rFonts w:ascii="Times New Roman"/>
          <w:b w:val="false"/>
          <w:i w:val="false"/>
          <w:color w:val="000000"/>
          <w:sz w:val="28"/>
        </w:rPr>
        <w:t xml:space="preserve"> 20___жылғы "___" 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Бақылау мен қадағалау субъектісіне</w:t>
            </w:r>
            <w:r>
              <w:br/>
            </w:r>
            <w:r>
              <w:rPr>
                <w:rFonts w:ascii="Times New Roman"/>
                <w:b w:val="false"/>
                <w:i w:val="false"/>
                <w:color w:val="000000"/>
                <w:sz w:val="20"/>
              </w:rPr>
              <w:t>(объектісіне) профилактикалық</w:t>
            </w:r>
            <w:r>
              <w:br/>
            </w:r>
            <w:r>
              <w:rPr>
                <w:rFonts w:ascii="Times New Roman"/>
                <w:b w:val="false"/>
                <w:i w:val="false"/>
                <w:color w:val="000000"/>
                <w:sz w:val="20"/>
              </w:rPr>
              <w:t>бақылау және (немесе) тексеруге</w:t>
            </w:r>
            <w:r>
              <w:br/>
            </w:r>
            <w:r>
              <w:rPr>
                <w:rFonts w:ascii="Times New Roman"/>
                <w:b w:val="false"/>
                <w:i w:val="false"/>
                <w:color w:val="000000"/>
                <w:sz w:val="20"/>
              </w:rPr>
              <w:t>бара отырып, мерзімдерін ұзарту</w:t>
            </w:r>
            <w:r>
              <w:br/>
            </w:r>
            <w:r>
              <w:rPr>
                <w:rFonts w:ascii="Times New Roman"/>
                <w:b w:val="false"/>
                <w:i w:val="false"/>
                <w:color w:val="000000"/>
                <w:sz w:val="20"/>
              </w:rPr>
              <w:t>туралы актілерді, қосымша</w:t>
            </w:r>
            <w:r>
              <w:br/>
            </w:r>
            <w:r>
              <w:rPr>
                <w:rFonts w:ascii="Times New Roman"/>
                <w:b w:val="false"/>
                <w:i w:val="false"/>
                <w:color w:val="000000"/>
                <w:sz w:val="20"/>
              </w:rPr>
              <w:t>актілерді, оларды тіркеуден бас</w:t>
            </w:r>
            <w:r>
              <w:br/>
            </w:r>
            <w:r>
              <w:rPr>
                <w:rFonts w:ascii="Times New Roman"/>
                <w:b w:val="false"/>
                <w:i w:val="false"/>
                <w:color w:val="000000"/>
                <w:sz w:val="20"/>
              </w:rPr>
              <w:t>тартуды және олардың күшін</w:t>
            </w:r>
            <w:r>
              <w:br/>
            </w:r>
            <w:r>
              <w:rPr>
                <w:rFonts w:ascii="Times New Roman"/>
                <w:b w:val="false"/>
                <w:i w:val="false"/>
                <w:color w:val="000000"/>
                <w:sz w:val="20"/>
              </w:rPr>
              <w:t>жоюды, бақылау және қадағалау</w:t>
            </w:r>
            <w:r>
              <w:br/>
            </w:r>
            <w:r>
              <w:rPr>
                <w:rFonts w:ascii="Times New Roman"/>
                <w:b w:val="false"/>
                <w:i w:val="false"/>
                <w:color w:val="000000"/>
                <w:sz w:val="20"/>
              </w:rPr>
              <w:t>субъектісіне (объектісіне)</w:t>
            </w:r>
            <w:r>
              <w:br/>
            </w:r>
            <w:r>
              <w:rPr>
                <w:rFonts w:ascii="Times New Roman"/>
                <w:b w:val="false"/>
                <w:i w:val="false"/>
                <w:color w:val="000000"/>
                <w:sz w:val="20"/>
              </w:rPr>
              <w:t>бара отырып, профилактикалық</w:t>
            </w:r>
            <w:r>
              <w:br/>
            </w:r>
            <w:r>
              <w:rPr>
                <w:rFonts w:ascii="Times New Roman"/>
                <w:b w:val="false"/>
                <w:i w:val="false"/>
                <w:color w:val="000000"/>
                <w:sz w:val="20"/>
              </w:rPr>
              <w:t>бақылау мерзімдерін тоқтата</w:t>
            </w:r>
            <w:r>
              <w:br/>
            </w:r>
            <w:r>
              <w:rPr>
                <w:rFonts w:ascii="Times New Roman"/>
                <w:b w:val="false"/>
                <w:i w:val="false"/>
                <w:color w:val="000000"/>
                <w:sz w:val="20"/>
              </w:rPr>
              <w:t>тұру, қайта бастау, ұзарту</w:t>
            </w:r>
            <w:r>
              <w:br/>
            </w:r>
            <w:r>
              <w:rPr>
                <w:rFonts w:ascii="Times New Roman"/>
                <w:b w:val="false"/>
                <w:i w:val="false"/>
                <w:color w:val="000000"/>
                <w:sz w:val="20"/>
              </w:rPr>
              <w:t>туралы хабарламаларды және</w:t>
            </w:r>
            <w:r>
              <w:br/>
            </w:r>
            <w:r>
              <w:rPr>
                <w:rFonts w:ascii="Times New Roman"/>
                <w:b w:val="false"/>
                <w:i w:val="false"/>
                <w:color w:val="000000"/>
                <w:sz w:val="20"/>
              </w:rPr>
              <w:t>(немесе) тексеруді тіркеу</w:t>
            </w:r>
            <w:r>
              <w:br/>
            </w:r>
            <w:r>
              <w:rPr>
                <w:rFonts w:ascii="Times New Roman"/>
                <w:b w:val="false"/>
                <w:i w:val="false"/>
                <w:color w:val="000000"/>
                <w:sz w:val="20"/>
              </w:rPr>
              <w:t>қағидалары бақылау және</w:t>
            </w:r>
            <w:r>
              <w:br/>
            </w:r>
            <w:r>
              <w:rPr>
                <w:rFonts w:ascii="Times New Roman"/>
                <w:b w:val="false"/>
                <w:i w:val="false"/>
                <w:color w:val="000000"/>
                <w:sz w:val="20"/>
              </w:rPr>
              <w:t>қадағалау субъектісіне</w:t>
            </w:r>
            <w:r>
              <w:br/>
            </w:r>
            <w:r>
              <w:rPr>
                <w:rFonts w:ascii="Times New Roman"/>
                <w:b w:val="false"/>
                <w:i w:val="false"/>
                <w:color w:val="000000"/>
                <w:sz w:val="20"/>
              </w:rPr>
              <w:t>(объектісіне) барып</w:t>
            </w:r>
            <w:r>
              <w:br/>
            </w:r>
            <w:r>
              <w:rPr>
                <w:rFonts w:ascii="Times New Roman"/>
                <w:b w:val="false"/>
                <w:i w:val="false"/>
                <w:color w:val="000000"/>
                <w:sz w:val="20"/>
              </w:rPr>
              <w:t>профилактикалық</w:t>
            </w:r>
            <w:r>
              <w:br/>
            </w:r>
            <w:r>
              <w:rPr>
                <w:rFonts w:ascii="Times New Roman"/>
                <w:b w:val="false"/>
                <w:i w:val="false"/>
                <w:color w:val="000000"/>
                <w:sz w:val="20"/>
              </w:rPr>
              <w:t>бақылау және (немесе) тексеру</w:t>
            </w:r>
            <w:r>
              <w:br/>
            </w:r>
            <w:r>
              <w:rPr>
                <w:rFonts w:ascii="Times New Roman"/>
                <w:b w:val="false"/>
                <w:i w:val="false"/>
                <w:color w:val="000000"/>
                <w:sz w:val="20"/>
              </w:rPr>
              <w:t>және олардың нәтижелері</w:t>
            </w:r>
            <w:r>
              <w:br/>
            </w:r>
            <w:r>
              <w:rPr>
                <w:rFonts w:ascii="Times New Roman"/>
                <w:b w:val="false"/>
                <w:i w:val="false"/>
                <w:color w:val="000000"/>
                <w:sz w:val="20"/>
              </w:rPr>
              <w:t>туралы ақпараттық есепке алу</w:t>
            </w:r>
            <w:r>
              <w:br/>
            </w:r>
            <w:r>
              <w:rPr>
                <w:rFonts w:ascii="Times New Roman"/>
                <w:b w:val="false"/>
                <w:i w:val="false"/>
                <w:color w:val="000000"/>
                <w:sz w:val="20"/>
              </w:rPr>
              <w:t>құжаттарын ұсыну</w:t>
            </w:r>
            <w:r>
              <w:br/>
            </w:r>
            <w:r>
              <w:rPr>
                <w:rFonts w:ascii="Times New Roman"/>
                <w:b w:val="false"/>
                <w:i w:val="false"/>
                <w:color w:val="000000"/>
                <w:sz w:val="20"/>
              </w:rPr>
              <w:t>қағидаларының</w:t>
            </w:r>
            <w:r>
              <w:br/>
            </w:r>
            <w:r>
              <w:rPr>
                <w:rFonts w:ascii="Times New Roman"/>
                <w:b w:val="false"/>
                <w:i w:val="false"/>
                <w:color w:val="000000"/>
                <w:sz w:val="20"/>
              </w:rPr>
              <w:t>19-қосымшасы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"Мемлекеттік бақылау нысандарын тіркеу және есепке алу туралы" № 1-П нысанды есеп</w:t>
      </w:r>
    </w:p>
    <w:tbl>
      <w:tblPr>
        <w:tblW w:w="0" w:type="auto"/>
        <w:tblCellSpacing w:w="0" w:type="auto"/>
        <w:tblBorders>
          <w:top w:val="none"/>
          <w:left w:val="none"/>
          <w:bottom w:val="none"/>
          <w:right w:val="none"/>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0" w:type="auto"/>
            <w:gridSpan w:val="4"/>
            <w:vMerge w:val="restart"/>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2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2-бағаннан</w:t>
            </w:r>
          </w:p>
        </w:tc>
        <w:tc>
          <w:tcPr>
            <w:tcW w:w="82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w:t>
            </w:r>
          </w:p>
        </w:tc>
        <w:tc>
          <w:tcPr>
            <w:tcW w:w="82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кәсіпкерлік субъектілері</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6-бағаннан</w:t>
            </w:r>
          </w:p>
        </w:tc>
      </w:tr>
      <w:tr>
        <w:trPr>
          <w:trHeight w:val="30" w:hRule="atLeast"/>
        </w:trPr>
        <w:tc>
          <w:tcPr>
            <w:tcW w:w="0" w:type="auto"/>
            <w:gridSpan w:val="4"/>
            <w:vMerge/>
            <w:tcBorders>
              <w:top w:val="nil"/>
            </w:tcBorders>
          </w:tcPr>
          <w:p/>
        </w:tc>
        <w:tc>
          <w:tcPr>
            <w:tcW w:w="0" w:type="auto"/>
            <w:vMerge/>
            <w:tcBorders>
              <w:top w:val="nil"/>
            </w:tcBorders>
          </w:tcPr>
          <w:p/>
        </w:tc>
        <w:tc>
          <w:tcPr>
            <w:tcW w:w="0" w:type="auto"/>
            <w:vMerge/>
            <w:tcBorders>
              <w:top w:val="nil"/>
            </w:tcBorders>
          </w:tcPr>
          <w:p/>
        </w:tc>
        <w:tc>
          <w:tcPr>
            <w:tcW w:w="0" w:type="auto"/>
            <w:vMerge/>
            <w:tcBorders>
              <w:top w:val="nil"/>
            </w:tcBorders>
          </w:tcP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w:t>
            </w:r>
          </w:p>
          <w:p>
            <w:pPr>
              <w:spacing w:after="20"/>
              <w:ind w:left="20"/>
              <w:jc w:val="both"/>
            </w:pPr>
            <w:r>
              <w:rPr>
                <w:rFonts w:ascii="Times New Roman"/>
                <w:b w:val="false"/>
                <w:i w:val="false"/>
                <w:color w:val="000000"/>
                <w:sz w:val="20"/>
              </w:rPr>
              <w:t>
еттік кәсіпорын</w:t>
            </w:r>
          </w:p>
        </w:tc>
        <w:tc>
          <w:tcPr>
            <w:tcW w:w="0" w:type="auto"/>
            <w:vMerge/>
            <w:tcBorders>
              <w:top w:val="nil"/>
            </w:tcBorders>
          </w:tcPr>
          <w:p/>
        </w:tc>
        <w:tc>
          <w:tcPr>
            <w:tcW w:w="0" w:type="auto"/>
            <w:vMerge/>
            <w:tcBorders>
              <w:top w:val="nil"/>
            </w:tcBorders>
          </w:tcP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шағын кәсіпкерлік объектілері</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олардың ішінде микрокәсіпкерлік субъектісі</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орта кәсіпкерлік объектілері</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ірі кәсіпкерлік объектілері</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 қалған аяқталмаған тексерулер</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тоқтатылғаны</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барысында</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тағайындау туралы тіркелген актілердің саны</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4-жолдан</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сәйкестендіруге</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жоспардан тыс</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Кәсіпкерлік Кодексінің 144-бабына сәйкес</w:t>
            </w:r>
          </w:p>
          <w:p>
            <w:pPr>
              <w:spacing w:after="20"/>
              <w:ind w:left="20"/>
              <w:jc w:val="both"/>
            </w:pPr>
            <w:r>
              <w:rPr>
                <w:rFonts w:ascii="Times New Roman"/>
                <w:b w:val="false"/>
                <w:i w:val="false"/>
                <w:color w:val="000000"/>
                <w:sz w:val="20"/>
              </w:rPr>
              <w:t>
6 жолдан</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5-тармақтың</w:t>
            </w:r>
          </w:p>
          <w:p>
            <w:pPr>
              <w:spacing w:after="20"/>
              <w:ind w:left="20"/>
              <w:jc w:val="both"/>
            </w:pPr>
            <w:r>
              <w:rPr>
                <w:rFonts w:ascii="Times New Roman"/>
                <w:b w:val="false"/>
                <w:i w:val="false"/>
                <w:color w:val="000000"/>
                <w:sz w:val="20"/>
              </w:rPr>
              <w:t>
1) тармақшасы</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gridSpan w:val="2"/>
            <w:vMerge/>
            <w:tcBorders>
              <w:top w:val="nil"/>
            </w:tcBorders>
          </w:tcP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5-тармақтың</w:t>
            </w:r>
          </w:p>
          <w:p>
            <w:pPr>
              <w:spacing w:after="20"/>
              <w:ind w:left="20"/>
              <w:jc w:val="both"/>
            </w:pPr>
            <w:r>
              <w:rPr>
                <w:rFonts w:ascii="Times New Roman"/>
                <w:b w:val="false"/>
                <w:i w:val="false"/>
                <w:color w:val="000000"/>
                <w:sz w:val="20"/>
              </w:rPr>
              <w:t>
2) тармақшасы</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gridSpan w:val="2"/>
            <w:vMerge/>
            <w:tcBorders>
              <w:top w:val="nil"/>
            </w:tcBorders>
          </w:tcP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тармақтың</w:t>
            </w:r>
          </w:p>
          <w:p>
            <w:pPr>
              <w:spacing w:after="20"/>
              <w:ind w:left="20"/>
              <w:jc w:val="both"/>
            </w:pPr>
            <w:r>
              <w:rPr>
                <w:rFonts w:ascii="Times New Roman"/>
                <w:b w:val="false"/>
                <w:i w:val="false"/>
                <w:color w:val="000000"/>
                <w:sz w:val="20"/>
              </w:rPr>
              <w:t>
3) тармақшасы</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gridSpan w:val="2"/>
            <w:vMerge/>
            <w:tcBorders>
              <w:top w:val="nil"/>
            </w:tcBorders>
          </w:tcP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тармақтың</w:t>
            </w:r>
          </w:p>
          <w:p>
            <w:pPr>
              <w:spacing w:after="20"/>
              <w:ind w:left="20"/>
              <w:jc w:val="both"/>
            </w:pPr>
            <w:r>
              <w:rPr>
                <w:rFonts w:ascii="Times New Roman"/>
                <w:b w:val="false"/>
                <w:i w:val="false"/>
                <w:color w:val="000000"/>
                <w:sz w:val="20"/>
              </w:rPr>
              <w:t>
4) тармақшасы</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gridSpan w:val="2"/>
            <w:vMerge/>
            <w:tcBorders>
              <w:top w:val="nil"/>
            </w:tcBorders>
          </w:tcP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тармақтың</w:t>
            </w:r>
          </w:p>
          <w:p>
            <w:pPr>
              <w:spacing w:after="20"/>
              <w:ind w:left="20"/>
              <w:jc w:val="both"/>
            </w:pPr>
            <w:r>
              <w:rPr>
                <w:rFonts w:ascii="Times New Roman"/>
                <w:b w:val="false"/>
                <w:i w:val="false"/>
                <w:color w:val="000000"/>
                <w:sz w:val="20"/>
              </w:rPr>
              <w:t>
5) тармақшасы</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gridSpan w:val="2"/>
            <w:vMerge/>
            <w:tcBorders>
              <w:top w:val="nil"/>
            </w:tcBorders>
          </w:tcP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тармақтың</w:t>
            </w:r>
          </w:p>
          <w:p>
            <w:pPr>
              <w:spacing w:after="20"/>
              <w:ind w:left="20"/>
              <w:jc w:val="both"/>
            </w:pPr>
            <w:r>
              <w:rPr>
                <w:rFonts w:ascii="Times New Roman"/>
                <w:b w:val="false"/>
                <w:i w:val="false"/>
                <w:color w:val="000000"/>
                <w:sz w:val="20"/>
              </w:rPr>
              <w:t>
6) тармақшасы</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gridSpan w:val="2"/>
            <w:vMerge/>
            <w:tcBorders>
              <w:top w:val="nil"/>
            </w:tcBorders>
          </w:tcP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тармақтың</w:t>
            </w:r>
          </w:p>
          <w:p>
            <w:pPr>
              <w:spacing w:after="20"/>
              <w:ind w:left="20"/>
              <w:jc w:val="both"/>
            </w:pPr>
            <w:r>
              <w:rPr>
                <w:rFonts w:ascii="Times New Roman"/>
                <w:b w:val="false"/>
                <w:i w:val="false"/>
                <w:color w:val="000000"/>
                <w:sz w:val="20"/>
              </w:rPr>
              <w:t>
7) тармақшасы</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gridSpan w:val="2"/>
            <w:vMerge/>
            <w:tcBorders>
              <w:top w:val="nil"/>
            </w:tcBorders>
          </w:tcP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тармақтың</w:t>
            </w:r>
          </w:p>
          <w:p>
            <w:pPr>
              <w:spacing w:after="20"/>
              <w:ind w:left="20"/>
              <w:jc w:val="both"/>
            </w:pPr>
            <w:r>
              <w:rPr>
                <w:rFonts w:ascii="Times New Roman"/>
                <w:b w:val="false"/>
                <w:i w:val="false"/>
                <w:color w:val="000000"/>
                <w:sz w:val="20"/>
              </w:rPr>
              <w:t>
8) тармақшасы</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gridSpan w:val="2"/>
            <w:vMerge/>
            <w:tcBorders>
              <w:top w:val="nil"/>
            </w:tcBorders>
          </w:tcP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тармақ</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gridSpan w:val="2"/>
            <w:vMerge/>
            <w:tcBorders>
              <w:top w:val="nil"/>
            </w:tcBorders>
          </w:tcP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тармақ</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gridSpan w:val="2"/>
            <w:vMerge/>
            <w:tcBorders>
              <w:top w:val="nil"/>
            </w:tcBorders>
          </w:tcP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тармақ</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тексерулер (жалпы тәртіптен алынған)</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Тексеруге ұшыраған объектілердің саны</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 тексерулердің саны</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 анықталды</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 анықталмады</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Тексерулер жүргізілмеген тексерулер саны (есептен шығарылған)</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Заңсыз тексерулер саны</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Тексеруді тағайындау туралы актіні шығарусыз және оны тіркеусіз</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прокуратурамен</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статистика органымен</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сотпен</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бастамасы-мен</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жүргізу тәртібі бұзылған</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прокуратурамен</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статистика органымен</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сотпен</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бастамасы-мен</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бақылау</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Тіркеуден бастартылған тексерулер мен профилактикалық бақылау тағайындау туралы актілердің саны</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оның ішінде Қағидалардың 15-тармағы: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тармақшасы бойынша</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тармақшасы бойынша</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тармақшасы бойынша</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тармақшасы бойынша</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тармақшасы бойынша</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тармақшасы бойынша</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тармақшасы бойынша</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тармақшасы бойынша</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тармақшасы бойынша</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тармақшасы бойынша</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тармақшасы бойынша</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тармақшасы бойынша</w:t>
            </w:r>
          </w:p>
        </w:tc>
        <w:tc>
          <w:tcPr>
            <w:tcW w:w="8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кәсіпкерлік субъектілері болып табылмайтын жеке тұлғалар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 м.а</w:t>
            </w:r>
            <w:r>
              <w:br/>
            </w:r>
            <w:r>
              <w:rPr>
                <w:rFonts w:ascii="Times New Roman"/>
                <w:b w:val="false"/>
                <w:i w:val="false"/>
                <w:color w:val="000000"/>
                <w:sz w:val="20"/>
              </w:rPr>
              <w:t>2020 жылғы 25 желтоқсандағы</w:t>
            </w:r>
            <w:r>
              <w:br/>
            </w:r>
            <w:r>
              <w:rPr>
                <w:rFonts w:ascii="Times New Roman"/>
                <w:b w:val="false"/>
                <w:i w:val="false"/>
                <w:color w:val="000000"/>
                <w:sz w:val="20"/>
              </w:rPr>
              <w:t>№ 162 бұйрығына 2-қосымша</w:t>
            </w:r>
          </w:p>
        </w:tc>
      </w:tr>
    </w:tbl>
    <w:bookmarkStart w:name="z89" w:id="90"/>
    <w:p>
      <w:pPr>
        <w:spacing w:after="0"/>
        <w:ind w:left="0"/>
        <w:jc w:val="left"/>
      </w:pPr>
      <w:r>
        <w:rPr>
          <w:rFonts w:ascii="Times New Roman"/>
          <w:b/>
          <w:i w:val="false"/>
          <w:color w:val="000000"/>
        </w:rPr>
        <w:t xml:space="preserve"> Күші жойылған кейбір бұйрықтардың тізбесі</w:t>
      </w:r>
    </w:p>
    <w:bookmarkEnd w:id="90"/>
    <w:bookmarkStart w:name="z90" w:id="91"/>
    <w:p>
      <w:pPr>
        <w:spacing w:after="0"/>
        <w:ind w:left="0"/>
        <w:jc w:val="both"/>
      </w:pPr>
      <w:r>
        <w:rPr>
          <w:rFonts w:ascii="Times New Roman"/>
          <w:b w:val="false"/>
          <w:i w:val="false"/>
          <w:color w:val="000000"/>
          <w:sz w:val="28"/>
        </w:rPr>
        <w:t xml:space="preserve">
      1) "Тексеруді және бақылау және қадағалау субъектісіне (объектісіне) бару арқылы профилактикалық бақылау мен қадағалауды тағайындау туралы актілерді, олардың мерзімдерін ұзарту туралы қосымша актілерді тіркеу және олардың күшін жою, тексеру және бақылау және қадағалау субъектісіне (объектісіне) бару арқылы профилактикалық бақылау мен қадағалау мерзімдерін тоқтата тұру, қайта бастау, ұзарту, қатысушылар құрамын өзгерту туралы хабарламаларды тіркеу және тексеру және бақылау және қадағалау субъектісіне (объектісіне) бару арқылы профилактикалық бақылау мен қадағалау, және олардың нәтижелері туралы ақпараттық есепке алу құжаттарын ұсыну қағидаларын бекіту туралы" Қазақстан Республикасы Бас Прокурорының 2016 жылғы 26 қаңтардағы № 13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актілердің мемлекеттік тіркеу тізілімінде № 13171 болып тіркелген, "Әділет" ақпараттық-құқықтық жүйесінде 2016 жылғы 29 ақпанда жарияланған);</w:t>
      </w:r>
    </w:p>
    <w:bookmarkEnd w:id="91"/>
    <w:bookmarkStart w:name="z91" w:id="92"/>
    <w:p>
      <w:pPr>
        <w:spacing w:after="0"/>
        <w:ind w:left="0"/>
        <w:jc w:val="both"/>
      </w:pPr>
      <w:r>
        <w:rPr>
          <w:rFonts w:ascii="Times New Roman"/>
          <w:b w:val="false"/>
          <w:i w:val="false"/>
          <w:color w:val="000000"/>
          <w:sz w:val="28"/>
        </w:rPr>
        <w:t xml:space="preserve">
      2) "Тексерудi тағайындау туралы актiлердi, тексеруді тоқтата тұру, қайта бастау, оның мерзімдерін ұзарту туралы, қатысушылар құрамын өзгерту және тексеру мен оның нәтижелерi туралы ақпараттық есепке алу құжаттарын ұсыну туралы хабарламаларды тіркеу қағидаларын бекіту туралы" Қазақстан Республикасы Бас прокурорының 2016 жылғы 26 қаңтардағы № 13 бұйрығына өзгерістер енгізу туралы" Қазақстан Республикасы Бас прокурорының 2017 жылғы 22 мамырдағы № 53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актілердің мемлекеттік тіркеу тізілімінде № 15255 болып тіркелген, Нормативтік құқықтық актілердің Эталондық бақылау банкінде 2017 жылғы 10 шілдеде жарияланған);</w:t>
      </w:r>
    </w:p>
    <w:bookmarkEnd w:id="92"/>
    <w:bookmarkStart w:name="z92" w:id="93"/>
    <w:p>
      <w:pPr>
        <w:spacing w:after="0"/>
        <w:ind w:left="0"/>
        <w:jc w:val="both"/>
      </w:pPr>
      <w:r>
        <w:rPr>
          <w:rFonts w:ascii="Times New Roman"/>
          <w:b w:val="false"/>
          <w:i w:val="false"/>
          <w:color w:val="000000"/>
          <w:sz w:val="28"/>
        </w:rPr>
        <w:t xml:space="preserve">
      3) "Тексерудi тағайындау туралы актiлердi, тексеруді тоқтата тұру, қайта бастау, оның мерзімдерін ұзарту туралы, қатысушылар құрамын өзгерту және тексеру мен оның нәтижелерi туралы ақпараттық есепке алу құжаттарын ұсыну туралы хабарламаларды тіркеу қағидаларын бекіту туралы" Қазақстан Республикасы Бас Прокурорының 2016 жылғы 26 қаңтардағы № 13 бұйрығына өзгерістер енгізу туралы" Қазақстан Республикасы Бас Прокурорының 2018 жылғы 10 қыркүйектегі № 110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актілердің мемлекеттік тіркеу тізілімінде № 17545 болып тіркелген, Нормативтік құқықтық актілерінің Эталондық бақылау банкінде 2018 жылғы 19 қазанда жарияланған);</w:t>
      </w:r>
    </w:p>
    <w:bookmarkEnd w:id="93"/>
    <w:bookmarkStart w:name="z93" w:id="94"/>
    <w:p>
      <w:pPr>
        <w:spacing w:after="0"/>
        <w:ind w:left="0"/>
        <w:jc w:val="both"/>
      </w:pPr>
      <w:r>
        <w:rPr>
          <w:rFonts w:ascii="Times New Roman"/>
          <w:b w:val="false"/>
          <w:i w:val="false"/>
          <w:color w:val="000000"/>
          <w:sz w:val="28"/>
        </w:rPr>
        <w:t xml:space="preserve">
      4) "Қазақстан Республикасы Бас Прокурорының құқықтық статистика және арнайы есепке алу саласындағы кейбір бұйрықтарына өзгерістер мен толықтыру енгізу туралы"Қазақстан Республикасы Бас Прокурорының 2020 жылғы 2 шiлдедегi № 82 бұйрығымен бекітілген Қазақстан Республикасы Бас Прокурорының құқықтық статистика және арнайы есепке алу саласындағы өзгерістер мен толықтыру енгізілетін кейбір бұйрықтарының Тізбесінің </w:t>
      </w:r>
      <w:r>
        <w:rPr>
          <w:rFonts w:ascii="Times New Roman"/>
          <w:b w:val="false"/>
          <w:i w:val="false"/>
          <w:color w:val="000000"/>
          <w:sz w:val="28"/>
        </w:rPr>
        <w:t>13-тармағы</w:t>
      </w:r>
      <w:r>
        <w:rPr>
          <w:rFonts w:ascii="Times New Roman"/>
          <w:b w:val="false"/>
          <w:i w:val="false"/>
          <w:color w:val="000000"/>
          <w:sz w:val="28"/>
        </w:rPr>
        <w:t xml:space="preserve"> (Нормативтік құқықтық актілердің мемлекеттік тіркеу тізілімінде № 20920 болып тіркелген, Нормативтік құқықтық актілердің Эталондық бақылау банкінде 2020 жылғы 8 шілдеде жарияланған).</w:t>
      </w:r>
    </w:p>
    <w:bookmarkEnd w:id="9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