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f9e7" w14:textId="f88f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Шетырғыз ауылдық округі әкімінің 2020 жылғы 19 маусымдағы № 7 шешімі. Ақтөбе облысының Әділет департаментінде 2020 жылғы 22 маусымда № 7208 болып тіркелді. Күші жойылды - Ақтөбе облысы Шалқар ауданы Шетырғыз ауылдық округі әкімінің 2020 жылғы 18 қарашадағы № 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Шетырғыз ауылдық округі әкімінің 18.11.2020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комитетінің Шалқар аудандық аумақтық инспекциясы басшысының міндетін атқарушының 2020 жылғы 17 маусымдағы № 16-8/76 ұсынысы негізінде, Шетырғыз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малы арасында бруцеллез ауруы анықталуына байланысты, Шетырғыз ауылдық округінде орналасқан "Қуаныш" шаруа қожалығы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Шалқар ауданы Шетырғыз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Шетырғыз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