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433f" w14:textId="70c4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нді ауылдық округі әкімінің 2020 жылғы 18 маусымдағы № 6 шешімі. Қостанай облысының Әділет департаментінде 2020 жылғы 25 маусымда № 92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шысының 2020 жылғы 29 мамырдағы № 01-20/190 ұсынысы негізінде Науырзым ауданы Қарамең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нің Қарамеңді ауылында орналасқан К. А. Буртаевтың жеке ауласының аумағындағы ірі қара малдың құтырығ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Қарамеңді ауылдық округі әкімінің "Шектеу іс-шараларын белгілеу туралы" 2020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20 жылғы 10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9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