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4596" w14:textId="4e94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Возвышен ауылдық округі әкімінің 2020 жылғы 6 сәуірдегі № 5 шешімі. Солтүстік Қазақстан облысының Әділет департаментінде 2020 жылғы 8 сәуірде № 6167 болып тіркелді. Күші жойылды - Солтүстік Қазақстан облысы Мағжан Жұмабаев ауданы Возвышен ауылдық округі әкімінің 2021 жылғы 11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Возвышен ауылдық округі әкімінің 11.01.2021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2020 жылғы 26 ақпандағы № 41 ұсынысы негізінде, Солтүстік Қазақстан облысы Мағжан Жұмабаев ауданы Возвышен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Возвышенка ауылы мекенжайы бойынша орналасқан "Возвышенское" шаруа қожалығының аумағында ірі қара мал арасында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Соколов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