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2374" w14:textId="49a2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кінқала ауылдық округі әкімінің 2020 жылғы 29 қаңтардағы № 39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Еркінқала ауылдық округі әкімінің 2020 жылғы 7 сәуірдегі № 141 шешімі. Атырау облысының Әділет департаментінде 2020 жылғы 9 сәуірде № 46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інің "Атырау қалалық аумақтық инспекциясы" мемлекеттік мекемесінің 2020 жылғы 13 наурыздағы № 07-5/110 хаты негізінде, Еркінқал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кінқала ауылдық округі әкімінің 2020 жылғы 29 қаңтардағы № 39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84 тіркелген, 2020 жылы 31 қаңтарда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кінқал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