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6dd86" w14:textId="fd6dd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Миялы ауылдық округі әкімінің 2020 жылғы 2 шілдедегі № 98 "Шектеу іс-шараларын белгілеу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ауданы Миялы ауылдық округі әкімінің 2020 жылғы 29 қазандағы № 226 шешімі. Атырау облысының Әділет департаментінде 2020 жылғы 30 қазанда № 4776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сәйкес, "Қазақстан Республикасы Ауыл шаруашылығы министрлігі Ветеринариялық бақылау және қадағалау комитетінің Қызылқоға аудандық аумақтық инспекциясы" мемлекеттік мекемесінің бас мемлекеттік ветеринариялық-санитариялық инспекторының 2020 жылғы 16 қазандағы № 11-10/248 ұсынысы негізінде Миялы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Миялы ауылдық округі әкімінің 2020 жылғы 2 шілдедегі № 98 "Шектеу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4691 болып тіркелген, 2020 жылы 10 шілдеде Қазақстан Республикасының нормативтік құқықтық актілерінің эталондық бақылау банкінде жарияланған) күші жойылсын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орындалысын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енеді, ол алғашқы ресми жарияланған күнінен кейін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Миялы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