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d886c" w14:textId="23d886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Бесқарағай ауданы Долон ауылдық округінің "Бестерек" шаруа қожалығының аумағына карантин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Бесқарағай ауданы Долон ауылдық округі әкімінің 2020 жылғы 14 сәуірдегі № 2 шешімі. Шығыс Қазақстан облысының Әділет департаментінде 2020 жылғы 15 сәуірде № 6905 болып тіркелді. Күші жойылды - Шығыс Қазақстан облысы Бесқарағай ауданы Долон ауылдық округі әкімінің 2020 жылғы 27 мамырдағы № 3 шешімімен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Бесқарағай ауданы Долон ауылдық округі әкімінің 27.05.2020 </w:t>
      </w:r>
      <w:r>
        <w:rPr>
          <w:rFonts w:ascii="Times New Roman"/>
          <w:b w:val="false"/>
          <w:i w:val="false"/>
          <w:color w:val="ff0000"/>
          <w:sz w:val="28"/>
        </w:rPr>
        <w:t>№ 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35-бабы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Республикасының Ауыл шаруашылығы министрлігі ветеринариялық бақылау және қадағалау Комитетінің Бесқарағай аудандық аумақтық инспекция басшысының 2020 жылғы 9 сәуірдегі № 131 ұсынысы негізінде, Долон ауылдық округінің әкімі ШЕШТІ: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малдан қарасан ауруының шығуына байланысты Бесқарағай ауданы Долон ауылдық округінің "Бестерек" шаруа қожалығының аумағына карантин белгіленсін.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"Шығыс Қазақстан облысы Бесқарағай ауданы Долон ауылдық округі әкімінің аппараты" мемлекеттік мекемесі Қазақстан Республикасының заңнамасында белгіленген тәртіппен: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әділет органында мемлекеттік тіркеу;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 мемлекеттік тіркелгеннен кейін он күнтізбелік күн ішінде оның көшірмесін Бесқарағай ауданының аумағында таратылатын мерзімді баспа басылымдарына ресми жариялауға жіберу;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 ресми жарияланғаннан кейін Бесқарағай ауданы әкімінің интернет-ресурсында орналастыру қамтамасыз етілсін.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 жасауды өзіме қалдырамын.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Долон ауылдық округ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Ипанов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