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4886" w14:textId="af14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"Зайсан қала округінің "Заречный" мөлтек ауданына шектеу іс - шараларын белгілеу туралы" Зайсан қала әкімінің 2020 жылғы 15 мамырдағы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2020 жылғы 7 қазандағы № 2 шешімі. Шығыс Қазақстан облысының Әділет департаментінде 2020 жылғы 12 қазанда № 7636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2020 жылғы 01 қыркүйектегі № 599 ұсынысы негізінде Зайсан қаласының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Ірі-қара малдарының бруцеллез ауруының ошақтарын жою жөніндегі ветеринариялық іс-шаралар кешені жүргізілгеніне байланысты Зайсан қала округінің "Заречный" мөлтек ауданына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Зайсан қаласы әкімінің 2020 жылғы 15 мамырдағы № 1 "Зайсан қала округінің "Заречный" мөлтек ауданына шектеу іс-шараларын белгілеу туралы" (нормативтік құқықтық актілерді мемлекеттік тіркеу Тізілімінде 2020 жылдың 02 мамырдағы № 7098 болып тіркелген, 2020 жылғы 23 мамырдағы "Достық" газетінде жарияланған және 2020 жылдың 22 мамырда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"Зайсан қаласы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Зайсан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