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90cf" w14:textId="f089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тоқтату және Күршім ауылдық округі әкімінің 2019 жылғы 29 сәуірдегі № 1"Күршім ауданының Күршім ауылдық округіне қарасты Топтерек ауылында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2020 жылғы 30 қаңтардағы № 1 шешімі. Шығыс Қазақстан облысы Әділет департаментінде 2020 жылғы 4 ақпанда № 6719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2019 жылғы 31 желтоқсандағы № 922 ұсынысы негізінде, Күршім ауылдық округінің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Күршім ауылдық округіне қарасты Топтерек ауылындағы ірі қара мүйізді малына сарып ауыруынан Республикалық бюджеті есебінен жүргізілген сауықтыру жұмыстары қанағаттанарлық нәтиже көрсетуіне байланысты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Күршім ауылдық округі әкімінің 2019 жылғы 29 сәуірдегі № 1 "Күршім ауданының Күршім ауылдық округіне қарасты Топтерек ауылында шектеу іс-шараларын белгілеу туралы" (нормативтік құқықтық актілерді мемлекеттік тіркеу Тізілімінде 2019 жылғы 2 мамырында № 5899 болып тіркелінген, Қазақстан Республикасының нормативтік құқықтық актілерінің Эталондық бақылау банкінде электрондық түрде 06 мамыр 2019 жылы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"Күршім ауылдық округі әкімінің аппараты" мемлекеттік мекемесі Қазақстан Республикасының заңнамалық актілерінде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