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4dbc" w14:textId="f8e4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Троицк ауылдық округі әкімінің 2021 жылғы 29 қазандағы № 7 шешімі. Қазақстан Республикасының Әділет министрлігінде 2021 жылғы 5 қарашада № 25021 болып тіркелді. Күші жойылды - Ақмола облысы Зеренді ауданы Троицк ауылдық округі әкімінің 2021 жылғы 7 желтоқс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Троицк ауылдық округі әкімінің 07.12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ас мемлекеттік ветеринариялық-санитариялық инспекторының 2021 жылғы 25 қазандағы № 447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Троицк ауылдық округі Кеңөткел ауылының аумағында ірі мүйізді қара малдың бруцеллез ауруы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оиц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