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10a5" w14:textId="d2d1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2021 жылғы 27 тамыздағы № 68 шешімі. Қазақстан Республикасының Әділет министрлігінде 2021 жылғы 10 қыркүйекте № 24292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аудандық мәслихатының келесі шешімдерінің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Ойыл аудандық мәслихатының "Сот шешімімен коммуналдық меншікке түскен болып танылған иесіз қалдықтарды басқару Қағидаларын бекіту туралы" 2017 жылғы 15 қарашадағы № 125 (нормативтік құқықтық актілерді мемлекеттік тіркеу Тізілімінде № 5718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Ойыл аудандық мәслихатының "Ойыл аудандық мәслихатының 2017 жылғы 15 қарашадағы № 125 "Сот шешімімен коммуналдық меншікке түскен болып танылған иесіз қалдықтарды басқару Қағидаларын бекіту туралы" шешіміне өзгерістер енгізу туралы" 2019 жылғы 13 қарашадағы № 350 (нормативтік құқықтық актілерді мемлекеттік тіркеу Тізілімінде № 6463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аудандық мәслихатының аппараты" мемлекеттік мекемесі заңнамада белгіленген тәртіппен осы шешімді әділет Министрлігінде мемлекеттік тіркеуді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