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c311" w14:textId="347c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бойынша кондоминиум объектісін басқаруға және кондоминиум объектісінің ортақ мүлкін күтіп-ұстауға арналған шығыстардың ең аз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2021 жылғы 22 желтоқсандағы № 112 шешімі. Қазақстан Республикасының Әділет министрлігінде 2022 жылғы 6 қаңтарда № 26396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бұйрығымен бекітілген Кондоминиум объектісін басқаруға және кондоминиум объектісінің ортақ мүлкін күтіп-ұстауға арналған шығыстар сметасын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жұмсалатын шығыстардың ең төменгі мөлшері 1 шаршы метр үшін 18,60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