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a12ea" w14:textId="21a12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Қарасу аудандық мәслихаттың 2017 жылғы 21 желтоқсандағы № 182 "Сот шешімімен коммуналдық меншікке түскен болып танылған иесіз қалдықтарды басқару қағидаларын бекіту туралы" шешімінің күшін жою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2021 жылғы 14 қыркүйектегі № 53 шешімі. Қазақстан Республикасының Әділет министрлігінде 2021 жылғы 17 қыркүйекте № 24415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Қарасу аудандық мәслихаттың "Сот шешімімен коммуналдық меншікке түскен болып танылған иесіз қалдықтарды басқару қағидаларын бекіту туралы" 2017 жылғы 21 желтоқсандағы № 182 (Нормативтік құқықтық актілерді мемлекеттік тіркеу тізілімінде № 7435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