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68332" w14:textId="2a683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Бейімбет Майлин ауданы Калинин ауылдық округі әкімінің 2021 жылғы 30 маусымдағы № 4 шешімі. Қазақстан Республикасының Әділет министрлігінде 2021 жылғы 8 шілдеде № 23356 болып тіркелді. Күші жойылды - Қостанай облысы Бейімбет Майлин ауданы Калинин ауылдық округі әкімінің 2021 жылғы 13 қазандағы № 6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Бейімбет Майлин ауданы Калинин ауылдық округі әкімінің 13.09.2021 </w:t>
      </w:r>
      <w:r>
        <w:rPr>
          <w:rFonts w:ascii="Times New Roman"/>
          <w:b w:val="false"/>
          <w:i w:val="false"/>
          <w:color w:val="ff0000"/>
          <w:sz w:val="28"/>
        </w:rPr>
        <w:t>№ 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"Ветеринария туралы" Қазақстан Республикасы Заңының </w:t>
      </w:r>
      <w:r>
        <w:rPr>
          <w:rFonts w:ascii="Times New Roman"/>
          <w:b w:val="false"/>
          <w:i w:val="false"/>
          <w:color w:val="000000"/>
          <w:sz w:val="28"/>
        </w:rPr>
        <w:t>10-1-бабы</w:t>
      </w:r>
      <w:r>
        <w:rPr>
          <w:rFonts w:ascii="Times New Roman"/>
          <w:b w:val="false"/>
          <w:i w:val="false"/>
          <w:color w:val="000000"/>
          <w:sz w:val="28"/>
        </w:rPr>
        <w:t xml:space="preserve"> 7) тармақшасына сәйкес, "Қазақстан Республикасы Ауыл шаруашылығы министрлігі Ветеринариялық бақылау және қадағалау комитеті Бейімбет Майлин ауданының аумақтық инспекциясы" мемлекеттік мекемесінің бас мемлекеттік ветеринариялық-санитариялық инспекторының 2021 жылғы 21 мамырдағы № 01-20/216 ұсынысы негізінде, ШЕШТІМ:</w:t>
      </w:r>
    </w:p>
    <w:bookmarkStart w:name="z5" w:id="1"/>
    <w:p>
      <w:pPr>
        <w:spacing w:after="0"/>
        <w:ind w:left="0"/>
        <w:jc w:val="both"/>
      </w:pPr>
      <w:r>
        <w:rPr>
          <w:rFonts w:ascii="Times New Roman"/>
          <w:b w:val="false"/>
          <w:i w:val="false"/>
          <w:color w:val="000000"/>
          <w:sz w:val="28"/>
        </w:rPr>
        <w:t>
      1. Қостанай облысы Бейімбет Майлин ауданы Калинин ауылдық округінда орналасқан Нагорное ауылының аумағында ірі қара малдың бруцеллез ауруының пайда болуына байланысты шектеу іс-шаралары белгіленсін.</w:t>
      </w:r>
    </w:p>
    <w:bookmarkEnd w:id="1"/>
    <w:bookmarkStart w:name="z6" w:id="2"/>
    <w:p>
      <w:pPr>
        <w:spacing w:after="0"/>
        <w:ind w:left="0"/>
        <w:jc w:val="both"/>
      </w:pPr>
      <w:r>
        <w:rPr>
          <w:rFonts w:ascii="Times New Roman"/>
          <w:b w:val="false"/>
          <w:i w:val="false"/>
          <w:color w:val="000000"/>
          <w:sz w:val="28"/>
        </w:rPr>
        <w:t>
      2. "Қазақстан Республикасы Денсаулық сақтау министрлігінің Санитариялық-эпидемиологиялық бақылау комитеті Қостанай облысының санитариялық-эпидемиологиялық бақылау департаменті" республикалық мемлекеттік мекемесіне (келісім бойынша), "Қазақстан Республикасы Ауыл шаруашылығы министрлігі Ветеринариялық бақылау және қадағалау комитетi Бейімбет Майлин ауданының аумақтық инспекциясы" мемлекеттік мекемесіне (келісім бойынша) анықталған эпизоотиялық ошақта ветеринариялық-санитариялық қолайлы жағдайға қол жеткізу үшін қажетті ветеринариялық-санитариялық іс-шараларды жүргізу ұсынылсын.</w:t>
      </w:r>
    </w:p>
    <w:bookmarkEnd w:id="2"/>
    <w:bookmarkStart w:name="z7" w:id="3"/>
    <w:p>
      <w:pPr>
        <w:spacing w:after="0"/>
        <w:ind w:left="0"/>
        <w:jc w:val="both"/>
      </w:pPr>
      <w:r>
        <w:rPr>
          <w:rFonts w:ascii="Times New Roman"/>
          <w:b w:val="false"/>
          <w:i w:val="false"/>
          <w:color w:val="000000"/>
          <w:sz w:val="28"/>
        </w:rPr>
        <w:t>
      3. "Калинин ауылдық округі әкімінің аппараты"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шешімнің Қазақстан Республикасының Әділет министрлігінде мемлекеттік тіркелуін;</w:t>
      </w:r>
    </w:p>
    <w:bookmarkEnd w:id="4"/>
    <w:bookmarkStart w:name="z9" w:id="5"/>
    <w:p>
      <w:pPr>
        <w:spacing w:after="0"/>
        <w:ind w:left="0"/>
        <w:jc w:val="both"/>
      </w:pPr>
      <w:r>
        <w:rPr>
          <w:rFonts w:ascii="Times New Roman"/>
          <w:b w:val="false"/>
          <w:i w:val="false"/>
          <w:color w:val="000000"/>
          <w:sz w:val="28"/>
        </w:rPr>
        <w:t>
      2) осы шешімді ресми жарияланғанынан кейін Бейімбет Майлин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4. Осы шешімнің орындалуын бақылауды өзіме қалдырамын.</w:t>
      </w:r>
    </w:p>
    <w:bookmarkEnd w:id="6"/>
    <w:bookmarkStart w:name="z11" w:id="7"/>
    <w:p>
      <w:pPr>
        <w:spacing w:after="0"/>
        <w:ind w:left="0"/>
        <w:jc w:val="both"/>
      </w:pPr>
      <w:r>
        <w:rPr>
          <w:rFonts w:ascii="Times New Roman"/>
          <w:b w:val="false"/>
          <w:i w:val="false"/>
          <w:color w:val="000000"/>
          <w:sz w:val="28"/>
        </w:rPr>
        <w:t>
      5. Осы шешім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Калинин ауылдық округінің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Испулова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