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25b2" w14:textId="e9c2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Тахтаброд ауылдық округі әкімінің 2021 жылғы 15 ақпандағы № 11 шешімі. Солтүстік Қазақстан облысының Әділет департаментінде 2021 жылғы 17 ақпанда № 7134 болып тіркелді. Күші жойылды - Солтүстік Қазақстан облысы Ғабит Мүсірепов атындағы ауданы Тахтаброд ауылдық округі әкімінің 2021 жылғы 21 мамырдағы №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ауданы Тахтаброд ауылдық округі әкімінің 21.05.2021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10-1 –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Солтүстік Қазақстан облысы Ғабит Мүсірепов атындағы ауданның бас мемлекеттік ветеринарлық-санитарлық инспекторының 2021 жылғы 22 қаңтардағы № 09-08/41 ұсынысы негізінде, Солтүстік Қазақстан облысы Ғабит Мүсірепов атындағы ауданның Тахтаброд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ауданының Тахтаброд ауылдық округінің Ковыльное ауылындағы "Ақселеу" жауапкершілігі шектеулі серіктестігінің мал шаруашылығы фермасының аумағында ірі қара мал арасында ринотрахеит жұқпалы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бірінші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Тахтаброд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Жильцов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