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76f9" w14:textId="af37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Атырау облысы Құрманғазы ауданы Теңіз ауылдық округі әкімінің 2021 жылғы 8 шілдедегі № 25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Теңіз ауылдық округі әкімінің 2021 жылғы 20 қазандағы № 61 шешімі. Қазақстан Республикасының Әділет министрлігінде 2021 жылғы 26 қазанда № 24896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Құрманғазы аудандық бас мемлекеттік ветеринариялық-санитариялық инспекторының 2021 жылғы 31 тамыздағы № 10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Құрманғазы ауданы Теңіз ауылдық округінің Құмарғали ауылы Майдангер көшесінің аумағында мүйізді ірі қара малдарының арасында бруцеллез ауруын жою бойынша кешенді ветеринариялық іс - шараларының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облысы Құрманғазы ауданы Теңіз ауылдық округі әкімінің 2021 жылғы 8 шілдедегі № 25 "Шектеу іс-шараларын белгілеу туралы" (Нормативтік құқықтық актілерді мемлекеттік тіркеу тізілімінде № 23537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Махсутов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