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f1d4" w14:textId="ab4f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Дайыр ауылдық округ әкімінің 2021 жылғы 8 сәуірдегі № 5 "Дайыр ауылдық округіне қарасты Дайыр ауылына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2021 жылғы 20 қазандағы № 9 шешімі. Қазақстан Республикасының Әділет министрлігінде 2021 жылғы 26 қазанда № 24903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11 қазандағы № 859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жүргізілгеніне байланысты Дайыр ауылдық округіне қарасты Дайыр ауылына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Дайыр ауылдық округі әкімінің "Дайыр ауылдық округіне қарасты Дайыр ауылына шектеу іс-шараларын белгілеу туралы" 2021 жылғы 8 сәуірдегі № 5 (нормативтік құқықтық актілерді мемлекеттік тіркеу тізілімінде № 8582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"Дайыр ауылдық округ әкімінің аппараты"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