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49dd4" w14:textId="5e49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Алтай ауданының ауылдық жерлерінде жұмыс iстейтiн әлеуметтiк қамсыздандыру, мәдениет саласындағы мамандар лауазымдарының тiзбесiн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2021 жылғы 15 қаңтардағы № 2 қаулысы. Шығыс Қазақстан облысының Әділет департаментінде 2020 жылғы 18 қаңтарда № 8353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Алтай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азаматтық қызметші болып табылатын және Алтай ауданының ауылдық жерлерінде жұмыс істейтін әлеуметтiк қамсыздандыру, мәдениет саласындағы мамандар лауазымдарының тізбесі анықталсын.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"Азаматтық қызметшілер болып табылатын және ауылдық жерлерінде жұмыс iстейтiн әлеуметтiк қамсыздандыру, бiлiм беру, мәдениет, саласындағы мамандар лауазымдарының тiзбесiн анықтау туралы" (нормативтік құқықтық актілерді мемлекеттік тіркеу Тізілімінде № 7131 тіркелген, 2020 жылғы 2 маусымда Қазақстан Республикасының нормативтік құқықтық актілердің электрондық түрдегі Эталондық бақылау банкінде жарияланған) Алтай ауданы әкімдігінің 2020 жылғы 21 мамырдағы № 173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Алтай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"КЕЛІСІЛДІ":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Алтай ауданы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мәслихатының хатшысы _______________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"____"_________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Л.Гречушникова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ауданының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15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қаулысы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Алтай ауданының ауылдық жерлерінде жұмыс iстейтiн әлеуметтiк қамсыздандыру, мәдениет саласындағы мамандар лауазымдарының тiзбесi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Әлеуметтік қамсыздандыру саласы мамандарының лауазымдары: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 жұмыспен қамту орталығының ассистенті;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мүгедектігі бар балаларды және 18 жастан асқан психоневрологиялық аурулары бар мүгедектігі бар адамдарды күту жөніндегі әлеуметтік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қарттар мен мүгедектігі бар адамдарды күту жөніндегі әлеуметтік қызметкер.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Шығыс Қазақстан облысы Алтай ауданы әкімдігінің 28.04.2023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 мамандарының лауазымдары: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аға кітапханашы;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аға мәдени 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 ұйымдастырушы;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концертмейстер;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сүйемелдеуші;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бұқаралық шаралардың режиссері;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дыбыс операторы;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музыкалық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вокалдық топ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бейнелеу студиясының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студия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үйірме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би ұжымының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вокал студиясының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хор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көркемөнерпаздар ұжымының жетекшісі;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халық ұжымының жетекшісі.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