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2954a" w14:textId="94295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Күршім ауылдық округі әкімінің 2021 жылғы 22 шілдедегі № 6 шешімі. Қазақстан Республикасының Әділет министрлігінде 2021 жылғы 23 шілдеде № 23689 болып тіркелді. Күші жойылды - Шығыс Қазақстан облысы Күршім ауданы Күршім ауылдық округі әкімінің 2022 жылғы 10 қаңтардағы №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 облысы Күршім ауданы Күршім ауылдық округі әкімінің 10.01.2022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ЗҚАИ-ның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Республикасындағы жергілікті мемлекеттік басқару және өзін-өзі басқару туралы" Қазақстан Республикасының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Күршім ауданының бас мемлекеттік ветеринариялық-санитарлық инспекторының 2021 жылғы 24 маусымдағы № 839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Күршім ауылдық округінің Күршім ауылының "Көмей" учаскесіне кадастрлық нөмірі 05-072-022 мүйізді ірі қара малдары арасынан бруцеллез ауруы шығуына байланысты шектеу іс-шаралары белгіленсін.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"Күршім ауылдық округі әкімінің аппараты" мемлекеттік мекемесі Қазақстан Республикасының заңнамасында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жарияланғаннан кейін Күршім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ШҚО Күршім ауданының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Күршім ауылдық округі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