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56d2" w14:textId="ecc5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31 наурыздағы № 4-6 шешімі. Батыс Қазақстан облысының Әділет департаментінде 2021 жылғы 1 сәуірде № 6894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 жылғы 6 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 аппаратының басшысы (Н.Уәлиева)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2020 жылғы 10 қаңтардағы № 39-2 "2020 - 2022 жылдарға арналған Жәнібек ауданы Борсы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№5975 тіркелген, 2020 жылы 17 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Жәнібек аудандық мәслихатының 2020 жылғы 18 қыркүйектегі №47-3 "Жәнібек аудандық мәслихатының 2020 жылғы 10 қаңтардағы №39-2 "2020-2022 жылдарға арналған Жәнібек ауданы Борсы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6375 тіркелген, 2020 жылы 25 қыркүйекте Қазақстан Республикасының нормативтік құқықтық актілерінің эталондық бақылау банкінде жарияланған).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