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b0bb0" w14:textId="01b0b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 бойынша әлеуметтік маңызы бар азық-түлік тауарларына бөлшек сауда бағаларының 2022 жылға арналған шекті мәндерін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2022 жылғы 14 сәуірдегі № 583 қаулысы. Қазақстан Республикасының Әділет министрлігінде 2022 жылғы 18 сәуірде № 27607 болып тіркелді. Мерзiмi өткендiктен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Кәсіпкерлік кодексінің 117-бабының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Ұлттық экономика министрінің міндетін атқарушының "Әлеуметтік маңызы бар азық-түлік тауарларына бөлшек сауда бағаларының шекті мәндерін және оларға бөлшек сауда бағаларының шекті рұқсат етілген мөлшерін белгілеу қағидаларын бекіту туралы" 2015 жылғы 30 наурыздағы № 282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11245 болып тіркелген) сәйкес,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Әлеуметтік маңызы бар азық-түлік тауарларына бөлшек сауда бағаларының 2022 жылға арналған шекті мәндері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қаласының ауыл шаруашылығы және ветеринария басқармасы"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оның ресми жарияланғанынан кейін Шымкент қаласы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Шымкент қаласы әкімінің орынбасары А.Б. Сәттібаевқа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сәуірдегі №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 бойынша әлеуметтік маңызы бар азық-түлік тауарларына бөлшек сауда бағаларының 2022 жылға арналған шекті мәндері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тоқсан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тоқсан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тоқсан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күріш (домалақ дәнді, өлшеніп салынатын),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сортты бидай ұны,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 жармасы (дән, өлшеніп салынатын),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сортты ұннан жасалған бидай наны (пішінді),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Рожки (өлшеніп салынатын),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еті (сүйекті жауырын-төс бөлігі),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 еті (сан сүйек және іргелес жұмсақ еті бар сан жілік),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Пастерленген сүт, майлылығы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2,5 %, жұмсақ қаптамада, 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Айран, майлылығы 2,5 %, жұмсақ қаптамада, 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Сүзбе: майлылығы 5-9 %,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 жұмыртқасы (I санатты),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май (тұздалмаған, майлылығы кемінде 72,5 % толықтырғыштар және өсімдік майлары жоқ),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2435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2427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 майы, 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қауданды қырыққабат,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 пияз,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Асханалық сәбіз,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Картоп,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қант - құмшекер,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тұзы ("Экстра" - дан басқа),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