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0188" w14:textId="3600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Қарағанды облысы Нұра ауданы Талдысай ауылы әкімінің 2022 жылғы 27 қаңтардағы № 1 "Нұра ауданы Талдысай ауылының аумағында шектеу іс-шаралар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Талдысай ауылының әкімінің 2022 жылғы 30 наурыздағы № 2 шешімі. Қазақстан Республикасының Әділет министрлігінде 2022 жылғы 6 сәуірде № 27459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Нұра аудандық аумақтық инспекциясының бас мемлекеттік ветеринариялық-санитариялық инспекторының 2022 жылғы 25 наурыздағы № 02-13-144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Нұра ауданы Талдысай ауылының аумағында ірі қара малдың арасынан вирустық диарея және жұқпалы ринотрахеит ауруларын жою бойынша сауықтыру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Нұра ауданы Талдысай ауылы әкімінің 2022 жылғы 27 қаңтардағы № 1 "Нұра ауданы Талдысай ауылының аумағында шектеу іс-шаралар белгілеу туралы" (Нормативтік құқықтық актілерді мемлекеттік тіркеу тізілімінде № 26737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Талдысай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